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F4305F">
      <w:pPr>
        <w:pStyle w:val="1"/>
        <w:rPr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>HYPERLINK "garantF1://70191362.0"</w:instrText>
      </w:r>
      <w:r w:rsidR="00ED6561"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rStyle w:val="a4"/>
        </w:rPr>
        <w:t>Федеральный закон от 29 декабря 2012 г. N 273-ФЗ</w:t>
      </w:r>
      <w:r>
        <w:rPr>
          <w:rStyle w:val="a4"/>
        </w:rPr>
        <w:br/>
        <w:t>"Об образовании в Российской Федерации"</w:t>
      </w:r>
      <w:r>
        <w:rPr>
          <w:sz w:val="26"/>
          <w:szCs w:val="26"/>
        </w:rPr>
        <w:fldChar w:fldCharType="end"/>
      </w:r>
    </w:p>
    <w:p w:rsidR="00000000" w:rsidRDefault="00F4305F">
      <w:pPr>
        <w:ind w:firstLine="720"/>
        <w:jc w:val="both"/>
      </w:pPr>
    </w:p>
    <w:p w:rsidR="00000000" w:rsidRDefault="00F4305F">
      <w:pPr>
        <w:ind w:firstLine="720"/>
        <w:jc w:val="both"/>
      </w:pPr>
      <w:r>
        <w:rPr>
          <w:rStyle w:val="a3"/>
        </w:rPr>
        <w:t>Принят Государственной Думой 21 декабря 2012 года</w:t>
      </w:r>
    </w:p>
    <w:p w:rsidR="00000000" w:rsidRDefault="00F4305F">
      <w:pPr>
        <w:ind w:firstLine="720"/>
        <w:jc w:val="both"/>
      </w:pPr>
      <w:r>
        <w:rPr>
          <w:rStyle w:val="a3"/>
        </w:rPr>
        <w:t>Одобрен Советом Федерации 26 декабря 2012 года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bookmarkStart w:id="1" w:name="sub_678317932"/>
      <w:r>
        <w:rPr>
          <w:sz w:val="26"/>
          <w:szCs w:val="26"/>
        </w:rPr>
        <w:t xml:space="preserve">Настоящий Федеральный закон </w:t>
      </w:r>
      <w:hyperlink w:anchor="sub_11101" w:history="1">
        <w:r>
          <w:rPr>
            <w:rStyle w:val="a4"/>
          </w:rPr>
          <w:t>вступает в силу</w:t>
        </w:r>
      </w:hyperlink>
      <w:r>
        <w:rPr>
          <w:sz w:val="26"/>
          <w:szCs w:val="26"/>
        </w:rPr>
        <w:t xml:space="preserve"> с 1 сентября 2013 г., за исключением положений, для которых </w:t>
      </w:r>
      <w:hyperlink w:anchor="sub_111" w:history="1">
        <w:r>
          <w:rPr>
            <w:rStyle w:val="a4"/>
          </w:rPr>
          <w:t>статьей 111</w:t>
        </w:r>
      </w:hyperlink>
      <w:r>
        <w:rPr>
          <w:sz w:val="26"/>
          <w:szCs w:val="26"/>
        </w:rPr>
        <w:t xml:space="preserve"> установлены иные сроки вступления их в силу</w:t>
      </w:r>
    </w:p>
    <w:bookmarkEnd w:id="1"/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4" w:history="1">
        <w:r>
          <w:rPr>
            <w:rStyle w:val="a4"/>
          </w:rPr>
          <w:t>Сравнительный анализ</w:t>
        </w:r>
      </w:hyperlink>
      <w:r>
        <w:rPr>
          <w:sz w:val="26"/>
          <w:szCs w:val="26"/>
        </w:rPr>
        <w:t xml:space="preserve"> настоящего Федерального закона и </w:t>
      </w:r>
      <w:hyperlink r:id="rId5" w:history="1">
        <w:r>
          <w:rPr>
            <w:rStyle w:val="a4"/>
          </w:rPr>
          <w:t>Закона</w:t>
        </w:r>
      </w:hyperlink>
      <w:r>
        <w:rPr>
          <w:sz w:val="26"/>
          <w:szCs w:val="26"/>
        </w:rPr>
        <w:t xml:space="preserve"> РФ от 10 июля 1992 г. N 3266-1 "Об образовании" (подготовлен экспертами компании "Гарант")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6" w:history="1">
        <w:r>
          <w:rPr>
            <w:rStyle w:val="a4"/>
          </w:rPr>
          <w:t>коммент</w:t>
        </w:r>
        <w:r>
          <w:rPr>
            <w:rStyle w:val="a4"/>
          </w:rPr>
          <w:t>арий</w:t>
        </w:r>
      </w:hyperlink>
      <w:r>
        <w:rPr>
          <w:sz w:val="26"/>
          <w:szCs w:val="26"/>
        </w:rPr>
        <w:t xml:space="preserve"> к настоящему Федеральному закону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pStyle w:val="1"/>
        <w:rPr>
          <w:sz w:val="26"/>
          <w:szCs w:val="26"/>
        </w:rPr>
      </w:pPr>
      <w:bookmarkStart w:id="2" w:name="sub_1000"/>
      <w:r>
        <w:rPr>
          <w:rStyle w:val="aff4"/>
        </w:rPr>
        <w:t>Глава 1. Общие положения</w:t>
      </w:r>
    </w:p>
    <w:bookmarkEnd w:id="2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bookmarkStart w:id="3" w:name="sub_678317164"/>
      <w:r>
        <w:rPr>
          <w:sz w:val="26"/>
          <w:szCs w:val="26"/>
        </w:rPr>
        <w:t xml:space="preserve">См. </w:t>
      </w:r>
      <w:hyperlink r:id="rId7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 настоящего Федерального закона</w:t>
      </w:r>
    </w:p>
    <w:bookmarkEnd w:id="3"/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" w:name="sub_1"/>
      <w:r>
        <w:rPr>
          <w:rStyle w:val="aff4"/>
        </w:rPr>
        <w:t>Статья 1. Предмет регулирования насто</w:t>
      </w:r>
      <w:r>
        <w:rPr>
          <w:rStyle w:val="aff4"/>
        </w:rPr>
        <w:t>ящего Федерального закона</w:t>
      </w:r>
    </w:p>
    <w:p w:rsidR="00000000" w:rsidRDefault="00F4305F">
      <w:pPr>
        <w:ind w:firstLine="698"/>
        <w:jc w:val="both"/>
        <w:rPr>
          <w:rStyle w:val="aff4"/>
        </w:rPr>
      </w:pPr>
      <w:bookmarkStart w:id="5" w:name="sub_10111"/>
      <w:bookmarkEnd w:id="4"/>
      <w:r>
        <w:rPr>
          <w:rStyle w:val="aff4"/>
        </w:rP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</w:t>
      </w:r>
      <w:r>
        <w:rPr>
          <w:rStyle w:val="aff4"/>
        </w:rPr>
        <w:t>од человека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F4305F">
      <w:pPr>
        <w:ind w:firstLine="698"/>
        <w:jc w:val="both"/>
        <w:rPr>
          <w:rStyle w:val="aff4"/>
        </w:rPr>
      </w:pPr>
      <w:bookmarkStart w:id="6" w:name="sub_1012"/>
      <w:bookmarkEnd w:id="5"/>
      <w:r>
        <w:rPr>
          <w:rStyle w:val="aff4"/>
        </w:rPr>
        <w:t>2. Настоящий Федеральный закон устанавливает правовые, организационные и экономические основы образования в Ро</w:t>
      </w:r>
      <w:r>
        <w:rPr>
          <w:rStyle w:val="aff4"/>
        </w:rPr>
        <w:t>ссийской Федерации, основные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</w:t>
      </w:r>
      <w:r>
        <w:rPr>
          <w:rStyle w:val="aff4"/>
        </w:rPr>
        <w:t>фере образования.</w:t>
      </w:r>
    </w:p>
    <w:bookmarkEnd w:id="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" w:name="sub_2"/>
      <w:r>
        <w:rPr>
          <w:rStyle w:val="aff4"/>
        </w:rPr>
        <w:t>Статья 2. Основные понятия, используемые в настоящем Федеральном законе</w:t>
      </w:r>
    </w:p>
    <w:bookmarkEnd w:id="7"/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Для целей настоящего Федерального закона применяются следующие основные понятия: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" w:name="sub_1021"/>
      <w:r>
        <w:rPr>
          <w:rStyle w:val="aff4"/>
        </w:rPr>
        <w:t xml:space="preserve">1) образование - единый целенаправленный процесс </w:t>
      </w:r>
      <w:hyperlink w:anchor="sub_10222" w:history="1">
        <w:r>
          <w:rPr>
            <w:rStyle w:val="a4"/>
            <w:shd w:val="clear" w:color="auto" w:fill="D8EDE8"/>
          </w:rPr>
          <w:t>воспитания</w:t>
        </w:r>
      </w:hyperlink>
      <w:r>
        <w:rPr>
          <w:rStyle w:val="aff4"/>
        </w:rPr>
        <w:t xml:space="preserve"> и </w:t>
      </w:r>
      <w:hyperlink w:anchor="sub_1023" w:history="1">
        <w:r>
          <w:rPr>
            <w:rStyle w:val="a4"/>
            <w:shd w:val="clear" w:color="auto" w:fill="D8EDE8"/>
          </w:rPr>
          <w:t>обучения</w:t>
        </w:r>
      </w:hyperlink>
      <w:r>
        <w:rPr>
          <w:rStyle w:val="aff4"/>
        </w:rPr>
        <w:t>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</w:t>
      </w:r>
      <w:r>
        <w:rPr>
          <w:rStyle w:val="aff4"/>
        </w:rPr>
        <w:t xml:space="preserve">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</w:t>
      </w:r>
      <w:r>
        <w:rPr>
          <w:rStyle w:val="aff4"/>
        </w:rPr>
        <w:lastRenderedPageBreak/>
        <w:t>потребностей и интересов;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9" w:name="sub_10222"/>
      <w:bookmarkEnd w:id="8"/>
      <w:r>
        <w:rPr>
          <w:rStyle w:val="aff4"/>
        </w:rPr>
        <w:t>2) 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</w:t>
      </w:r>
      <w:r>
        <w:rPr>
          <w:rStyle w:val="aff4"/>
        </w:rPr>
        <w:t>еловека, семьи, общества и государства;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0" w:name="sub_1023"/>
      <w:bookmarkEnd w:id="9"/>
      <w:r>
        <w:rPr>
          <w:rStyle w:val="aff4"/>
        </w:rPr>
        <w:t>3) обучение -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</w:t>
      </w:r>
      <w:r>
        <w:rPr>
          <w:rStyle w:val="aff4"/>
        </w:rPr>
        <w:t>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" w:name="sub_1024"/>
      <w:bookmarkEnd w:id="10"/>
      <w:r>
        <w:rPr>
          <w:rStyle w:val="aff4"/>
        </w:rPr>
        <w:t>4) уровень образования - завершенный цикл образования, характеризующийся определенной единой совокупностью т</w:t>
      </w:r>
      <w:r>
        <w:rPr>
          <w:rStyle w:val="aff4"/>
        </w:rPr>
        <w:t>ребований;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" w:name="sub_1025"/>
      <w:bookmarkEnd w:id="11"/>
      <w:r>
        <w:rPr>
          <w:rStyle w:val="aff4"/>
        </w:rP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" w:name="sub_1026"/>
      <w:bookmarkEnd w:id="12"/>
      <w:r>
        <w:rPr>
          <w:rStyle w:val="aff4"/>
        </w:rPr>
        <w:t xml:space="preserve">6) </w:t>
      </w:r>
      <w:hyperlink r:id="rId8" w:history="1">
        <w:r>
          <w:rPr>
            <w:rStyle w:val="a4"/>
            <w:shd w:val="clear" w:color="auto" w:fill="D8EDE8"/>
          </w:rPr>
          <w:t>федеральный госуд</w:t>
        </w:r>
        <w:r>
          <w:rPr>
            <w:rStyle w:val="a4"/>
            <w:shd w:val="clear" w:color="auto" w:fill="D8EDE8"/>
          </w:rPr>
          <w:t>арственный образовательный стандарт</w:t>
        </w:r>
      </w:hyperlink>
      <w:r>
        <w:rPr>
          <w:rStyle w:val="aff4"/>
        </w:rPr>
        <w:t xml:space="preserve"> - совокупность обязательных требований к образованию определенного уровня и (или) к профессии, специальности и направлению подготовки, утвержденных </w:t>
      </w:r>
      <w:hyperlink r:id="rId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</w:t>
      </w:r>
      <w:r>
        <w:rPr>
          <w:rStyle w:val="aff4"/>
        </w:rPr>
        <w:t>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" w:name="sub_1027"/>
      <w:bookmarkEnd w:id="13"/>
      <w:r>
        <w:rPr>
          <w:rStyle w:val="aff4"/>
        </w:rPr>
        <w:t xml:space="preserve">7) образовательный стандарт - совокупность обязательных требований к высшему образованию по специальностям и </w:t>
      </w:r>
      <w:r>
        <w:rPr>
          <w:rStyle w:val="aff4"/>
        </w:rPr>
        <w:t>направлениям подготовки,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5" w:name="sub_1028"/>
      <w:bookmarkEnd w:id="14"/>
      <w:r>
        <w:rPr>
          <w:rStyle w:val="aff4"/>
        </w:rPr>
        <w:t>8) федеральные государственные требования - обязательные требо</w:t>
      </w:r>
      <w:r>
        <w:rPr>
          <w:rStyle w:val="aff4"/>
        </w:rPr>
        <w:t>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</w:t>
      </w:r>
      <w:r>
        <w:rPr>
          <w:rStyle w:val="aff4"/>
        </w:rPr>
        <w:t>ой власти;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6" w:name="sub_1029"/>
      <w:bookmarkEnd w:id="15"/>
      <w:r>
        <w:rPr>
          <w:rStyle w:val="aff4"/>
        </w:rPr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</w:t>
      </w:r>
      <w:r>
        <w:rPr>
          <w:rStyle w:val="aff4"/>
        </w:rPr>
        <w:t>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17" w:name="sub_10210"/>
      <w:bookmarkEnd w:id="16"/>
      <w:r>
        <w:rPr>
          <w:rStyle w:val="aff4"/>
        </w:rPr>
        <w:t>10) примерная основная образова</w:t>
      </w:r>
      <w:r>
        <w:rPr>
          <w:rStyle w:val="aff4"/>
        </w:rPr>
        <w:t>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</w:t>
      </w:r>
      <w:r>
        <w:rPr>
          <w:rStyle w:val="aff4"/>
        </w:rPr>
        <w:t xml:space="preserve">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</w:t>
      </w:r>
      <w:r>
        <w:rPr>
          <w:rStyle w:val="aff4"/>
        </w:rPr>
        <w:lastRenderedPageBreak/>
        <w:t>деятельности, включая примерные расчеты нормативных затрат оказания государственных услуг по</w:t>
      </w:r>
      <w:r>
        <w:rPr>
          <w:rStyle w:val="aff4"/>
        </w:rPr>
        <w:t xml:space="preserve"> реализации образовательной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8" w:name="sub_10211"/>
      <w:bookmarkEnd w:id="17"/>
      <w:r>
        <w:rPr>
          <w:rStyle w:val="aff4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</w:t>
      </w:r>
      <w:r>
        <w:rPr>
          <w:rStyle w:val="aff4"/>
        </w:rPr>
        <w:t>нции, необходимых для жизни человека в обществе, осознанного выбора профессии и получения профессионального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9" w:name="sub_10212"/>
      <w:bookmarkEnd w:id="18"/>
      <w:r>
        <w:rPr>
          <w:rStyle w:val="aff4"/>
        </w:rPr>
        <w:t>12) профессиональное образование - вид образования, который направлен на приобретение обучающимися в процессе освоени</w:t>
      </w:r>
      <w:r>
        <w:rPr>
          <w:rStyle w:val="aff4"/>
        </w:rPr>
        <w:t xml:space="preserve">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</w:t>
      </w:r>
      <w:r>
        <w:rPr>
          <w:rStyle w:val="aff4"/>
        </w:rPr>
        <w:t>специальности;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20" w:name="sub_10213"/>
      <w:bookmarkEnd w:id="19"/>
      <w:r>
        <w:rPr>
          <w:rStyle w:val="aff4"/>
        </w:rPr>
        <w:t>13) профессиональное обучение -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</w:t>
      </w:r>
      <w:r>
        <w:rPr>
          <w:rStyle w:val="aff4"/>
        </w:rPr>
        <w:t>ленных видов трудовой, служебной деятельности, профессий);</w:t>
      </w:r>
    </w:p>
    <w:p w:rsidR="00000000" w:rsidRDefault="00F4305F">
      <w:pPr>
        <w:ind w:firstLine="698"/>
        <w:jc w:val="both"/>
        <w:rPr>
          <w:rStyle w:val="aff4"/>
        </w:rPr>
      </w:pPr>
      <w:bookmarkStart w:id="21" w:name="sub_10214"/>
      <w:bookmarkEnd w:id="20"/>
      <w:r>
        <w:rPr>
          <w:rStyle w:val="aff4"/>
        </w:rPr>
        <w:t xml:space="preserve">14) дополнительное образование - вид образования, который направлен на всестороннее удовлетворение образовательных потребностей человека в интеллектуальном, духовно-нравственном, </w:t>
      </w:r>
      <w:r>
        <w:rPr>
          <w:rStyle w:val="aff4"/>
        </w:rPr>
        <w:t>физическом и (или) профессиональном совершенствовании и не сопровождается повышением уровня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22" w:name="sub_10215"/>
      <w:bookmarkEnd w:id="21"/>
      <w:r>
        <w:rPr>
          <w:rStyle w:val="aff4"/>
        </w:rPr>
        <w:t>15) обучающийся - физическое лицо, осваивающее образовательную программу;</w:t>
      </w:r>
    </w:p>
    <w:p w:rsidR="00000000" w:rsidRDefault="00F4305F">
      <w:pPr>
        <w:ind w:firstLine="698"/>
        <w:jc w:val="both"/>
        <w:rPr>
          <w:rStyle w:val="aff4"/>
        </w:rPr>
      </w:pPr>
      <w:bookmarkStart w:id="23" w:name="sub_10216"/>
      <w:bookmarkEnd w:id="22"/>
      <w:r>
        <w:rPr>
          <w:rStyle w:val="aff4"/>
        </w:rPr>
        <w:t>16) обучающийся с ограниченными возможнос</w:t>
      </w:r>
      <w:r>
        <w:rPr>
          <w:rStyle w:val="aff4"/>
        </w:rPr>
        <w:t>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24" w:name="sub_10217"/>
      <w:bookmarkEnd w:id="23"/>
      <w:r>
        <w:rPr>
          <w:rStyle w:val="aff4"/>
        </w:rPr>
        <w:t>17) образ</w:t>
      </w:r>
      <w:r>
        <w:rPr>
          <w:rStyle w:val="aff4"/>
        </w:rPr>
        <w:t>овательная деятельность - деятельность по реализации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25" w:name="sub_10218"/>
      <w:bookmarkEnd w:id="24"/>
      <w:r>
        <w:rPr>
          <w:rStyle w:val="aff4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</w:t>
      </w:r>
      <w:r>
        <w:rPr>
          <w:rStyle w:val="aff4"/>
        </w:rPr>
        <w:t>льности в соответствии с целями, ради достижения которых такая организация создана;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26" w:name="sub_10219"/>
      <w:bookmarkEnd w:id="25"/>
      <w:r>
        <w:rPr>
          <w:rStyle w:val="aff4"/>
        </w:rPr>
        <w:t>19) организация, осуществляющая обучение, - юридическое лицо, осуществляющее на основании лицензии наряду с основной деятельностью образовательную деятель</w:t>
      </w:r>
      <w:r>
        <w:rPr>
          <w:rStyle w:val="aff4"/>
        </w:rPr>
        <w:t>ность в качестве дополнительного вида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27" w:name="sub_10220"/>
      <w:bookmarkEnd w:id="26"/>
      <w:r>
        <w:rPr>
          <w:rStyle w:val="aff4"/>
        </w:rPr>
        <w:t>20) организации, осуществляющие образовательную деятельность, - образовательные организации, а также организации, осуществляющие обучение. В целях настоящего Федерального закона к органи</w:t>
      </w:r>
      <w:r>
        <w:rPr>
          <w:rStyle w:val="aff4"/>
        </w:rPr>
        <w:t>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28" w:name="sub_10221"/>
      <w:bookmarkEnd w:id="27"/>
      <w:r>
        <w:rPr>
          <w:rStyle w:val="aff4"/>
        </w:rPr>
        <w:t>21) педагогический работник - физичес</w:t>
      </w:r>
      <w:r>
        <w:rPr>
          <w:rStyle w:val="aff4"/>
        </w:rPr>
        <w:t xml:space="preserve">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</w:t>
      </w:r>
      <w:r>
        <w:rPr>
          <w:rStyle w:val="aff4"/>
        </w:rPr>
        <w:lastRenderedPageBreak/>
        <w:t>воспитанию обучающихся и (или) организации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29" w:name="sub_102222"/>
      <w:bookmarkEnd w:id="28"/>
      <w:r>
        <w:rPr>
          <w:rStyle w:val="aff4"/>
        </w:rPr>
        <w:t>22) уче</w:t>
      </w:r>
      <w:r>
        <w:rPr>
          <w:rStyle w:val="aff4"/>
        </w:rPr>
        <w:t>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</w:t>
      </w:r>
      <w:r>
        <w:rPr>
          <w:rStyle w:val="aff4"/>
        </w:rPr>
        <w:t>ьным законом, формы промежуточной аттестации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0" w:name="sub_10223"/>
      <w:bookmarkEnd w:id="29"/>
      <w:r>
        <w:rPr>
          <w:rStyle w:val="aff4"/>
        </w:rPr>
        <w:t xml:space="preserve"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</w:t>
      </w:r>
      <w:r>
        <w:rPr>
          <w:rStyle w:val="aff4"/>
        </w:rPr>
        <w:t>потребностей конкретного обучающегося;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1" w:name="sub_10224"/>
      <w:bookmarkEnd w:id="30"/>
      <w:r>
        <w:rPr>
          <w:rStyle w:val="aff4"/>
        </w:rPr>
        <w:t>24) практика -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</w:t>
      </w:r>
      <w:r>
        <w:rPr>
          <w:rStyle w:val="aff4"/>
        </w:rPr>
        <w:t>фессиональной деятельностью;</w:t>
      </w:r>
    </w:p>
    <w:p w:rsidR="00000000" w:rsidRDefault="00F4305F">
      <w:pPr>
        <w:ind w:firstLine="698"/>
        <w:jc w:val="both"/>
        <w:rPr>
          <w:rStyle w:val="aff4"/>
        </w:rPr>
      </w:pPr>
      <w:bookmarkStart w:id="32" w:name="sub_10225"/>
      <w:bookmarkEnd w:id="31"/>
      <w:r>
        <w:rPr>
          <w:rStyle w:val="aff4"/>
        </w:rP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</w:t>
      </w:r>
      <w:r>
        <w:rPr>
          <w:rStyle w:val="aff4"/>
        </w:rPr>
        <w:t>бной деятельности обучающегося и требования к результатам освоения образовательной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33" w:name="sub_10226"/>
      <w:bookmarkEnd w:id="32"/>
      <w:r>
        <w:rPr>
          <w:rStyle w:val="aff4"/>
        </w:rPr>
        <w:t xml:space="preserve">26) средства обучения и воспитания - приборы, оборудование, включая спортивное оборудование и инвентарь, инструменты (в том числе музыкальные), </w:t>
      </w:r>
      <w:r>
        <w:rPr>
          <w:rStyle w:val="aff4"/>
        </w:rPr>
        <w:t>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</w:t>
      </w:r>
      <w:r>
        <w:rPr>
          <w:rStyle w:val="aff4"/>
        </w:rPr>
        <w:t>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4" w:name="sub_10227"/>
      <w:bookmarkEnd w:id="33"/>
      <w:r>
        <w:rPr>
          <w:rStyle w:val="aff4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35" w:name="sub_10228"/>
      <w:bookmarkEnd w:id="34"/>
      <w:r>
        <w:rPr>
          <w:rStyle w:val="aff4"/>
        </w:rPr>
        <w:t>28) адаптирова</w:t>
      </w:r>
      <w:r>
        <w:rPr>
          <w:rStyle w:val="aff4"/>
        </w:rPr>
        <w:t xml:space="preserve">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</w:t>
      </w:r>
      <w:r>
        <w:rPr>
          <w:rStyle w:val="aff4"/>
        </w:rPr>
        <w:t>нарушений развития и социальную адаптацию указанных лиц;</w:t>
      </w:r>
    </w:p>
    <w:p w:rsidR="00000000" w:rsidRDefault="00F4305F">
      <w:pPr>
        <w:ind w:firstLine="698"/>
        <w:jc w:val="both"/>
        <w:rPr>
          <w:rStyle w:val="aff4"/>
        </w:rPr>
      </w:pPr>
      <w:bookmarkStart w:id="36" w:name="sub_10229"/>
      <w:bookmarkEnd w:id="35"/>
      <w:r>
        <w:rPr>
          <w:rStyle w:val="aff4"/>
        </w:rPr>
        <w:t xml:space="preserve">29) качество образования - комплексная характеристика образовательной деятельности и подготовки обучающегося, выражающая степень их соответствия </w:t>
      </w:r>
      <w:hyperlink r:id="rId10" w:history="1">
        <w:r>
          <w:rPr>
            <w:rStyle w:val="a4"/>
            <w:shd w:val="clear" w:color="auto" w:fill="D8EDE8"/>
          </w:rPr>
          <w:t>феде</w:t>
        </w:r>
        <w:r>
          <w:rPr>
            <w:rStyle w:val="a4"/>
            <w:shd w:val="clear" w:color="auto" w:fill="D8EDE8"/>
          </w:rPr>
          <w:t>ральным государственным образовательным стандартам</w:t>
        </w:r>
      </w:hyperlink>
      <w:r>
        <w:rPr>
          <w:rStyle w:val="aff4"/>
        </w:rPr>
        <w:t>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</w:t>
      </w:r>
      <w:r>
        <w:rPr>
          <w:rStyle w:val="aff4"/>
        </w:rPr>
        <w:t xml:space="preserve"> степень достижения планируемых результатов образовательной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37" w:name="sub_10230"/>
      <w:bookmarkEnd w:id="36"/>
      <w:r>
        <w:rPr>
          <w:rStyle w:val="aff4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</w:t>
      </w:r>
      <w:r>
        <w:rPr>
          <w:rStyle w:val="aff4"/>
        </w:rPr>
        <w:t xml:space="preserve">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</w:t>
      </w:r>
      <w:r>
        <w:rPr>
          <w:rStyle w:val="aff4"/>
        </w:rPr>
        <w:lastRenderedPageBreak/>
        <w:t>для реализации прав граждан на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38" w:name="sub_10231"/>
      <w:bookmarkEnd w:id="37"/>
      <w:r>
        <w:rPr>
          <w:rStyle w:val="aff4"/>
        </w:rPr>
        <w:t>31) участники образо</w:t>
      </w:r>
      <w:r>
        <w:rPr>
          <w:rStyle w:val="aff4"/>
        </w:rPr>
        <w:t>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39" w:name="sub_10232"/>
      <w:bookmarkEnd w:id="38"/>
      <w:r>
        <w:rPr>
          <w:rStyle w:val="aff4"/>
        </w:rPr>
        <w:t>32) участники отношений в сфере об</w:t>
      </w:r>
      <w:r>
        <w:rPr>
          <w:rStyle w:val="aff4"/>
        </w:rPr>
        <w:t>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0" w:name="sub_10233"/>
      <w:bookmarkEnd w:id="39"/>
      <w:r>
        <w:rPr>
          <w:rStyle w:val="aff4"/>
        </w:rPr>
        <w:t>33) конфликт интересов педа</w:t>
      </w:r>
      <w:r>
        <w:rPr>
          <w:rStyle w:val="aff4"/>
        </w:rPr>
        <w:t>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</w:t>
      </w:r>
      <w:r>
        <w:rPr>
          <w:rStyle w:val="aff4"/>
        </w:rPr>
        <w:t>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1" w:name="sub_10234"/>
      <w:bookmarkEnd w:id="40"/>
      <w:r>
        <w:rPr>
          <w:rStyle w:val="aff4"/>
        </w:rPr>
        <w:t>34) п</w:t>
      </w:r>
      <w:r>
        <w:rPr>
          <w:rStyle w:val="aff4"/>
        </w:rPr>
        <w:t>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bookmarkEnd w:id="4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2" w:name="sub_3"/>
      <w:r>
        <w:rPr>
          <w:rStyle w:val="aff4"/>
        </w:rPr>
        <w:t xml:space="preserve">Статья 3. Основные принципы государственной политики и правового </w:t>
      </w:r>
      <w:r>
        <w:rPr>
          <w:rStyle w:val="aff4"/>
        </w:rPr>
        <w:t>регулирования отношений в 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43" w:name="sub_1031"/>
      <w:bookmarkEnd w:id="42"/>
      <w:r>
        <w:rPr>
          <w:rStyle w:val="aff4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F4305F">
      <w:pPr>
        <w:ind w:firstLine="698"/>
        <w:jc w:val="both"/>
        <w:rPr>
          <w:rStyle w:val="aff4"/>
        </w:rPr>
      </w:pPr>
      <w:bookmarkStart w:id="44" w:name="sub_10311"/>
      <w:bookmarkEnd w:id="43"/>
      <w:r>
        <w:rPr>
          <w:rStyle w:val="aff4"/>
        </w:rPr>
        <w:t>1) признание приоритетности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5" w:name="sub_10312"/>
      <w:bookmarkEnd w:id="44"/>
      <w:r>
        <w:rPr>
          <w:rStyle w:val="aff4"/>
        </w:rPr>
        <w:t xml:space="preserve">2) </w:t>
      </w:r>
      <w:r>
        <w:rPr>
          <w:rStyle w:val="aff4"/>
        </w:rPr>
        <w:t>обеспечение права каждого человека на образование, недопустимость дискриминации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6" w:name="sub_10313"/>
      <w:bookmarkEnd w:id="45"/>
      <w:r>
        <w:rPr>
          <w:rStyle w:val="aff4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</w:t>
      </w:r>
      <w:r>
        <w:rPr>
          <w:rStyle w:val="aff4"/>
        </w:rPr>
        <w:t>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7" w:name="sub_10314"/>
      <w:bookmarkEnd w:id="46"/>
      <w:r>
        <w:rPr>
          <w:rStyle w:val="aff4"/>
        </w:rPr>
        <w:t>4) единство образовательного пространства на террито</w:t>
      </w:r>
      <w:r>
        <w:rPr>
          <w:rStyle w:val="aff4"/>
        </w:rPr>
        <w:t>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F4305F">
      <w:pPr>
        <w:ind w:firstLine="698"/>
        <w:jc w:val="both"/>
        <w:rPr>
          <w:rStyle w:val="aff4"/>
        </w:rPr>
      </w:pPr>
      <w:bookmarkStart w:id="48" w:name="sub_10315"/>
      <w:bookmarkEnd w:id="47"/>
      <w:r>
        <w:rPr>
          <w:rStyle w:val="aff4"/>
        </w:rPr>
        <w:t>5) создание благоприятных условий для интеграции системы образования Российской Фед</w:t>
      </w:r>
      <w:r>
        <w:rPr>
          <w:rStyle w:val="aff4"/>
        </w:rPr>
        <w:t>ерации с системами образования других государств на равноправной и взаимовыгодной основе;</w:t>
      </w:r>
    </w:p>
    <w:p w:rsidR="00000000" w:rsidRDefault="00F4305F">
      <w:pPr>
        <w:ind w:firstLine="698"/>
        <w:jc w:val="both"/>
        <w:rPr>
          <w:rStyle w:val="aff4"/>
        </w:rPr>
      </w:pPr>
      <w:bookmarkStart w:id="49" w:name="sub_10316"/>
      <w:bookmarkEnd w:id="48"/>
      <w:r>
        <w:rPr>
          <w:rStyle w:val="aff4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50" w:name="sub_10317"/>
      <w:bookmarkEnd w:id="49"/>
      <w:r>
        <w:rPr>
          <w:rStyle w:val="aff4"/>
        </w:rPr>
        <w:t>7) св</w:t>
      </w:r>
      <w:r>
        <w:rPr>
          <w:rStyle w:val="aff4"/>
        </w:rPr>
        <w:t>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</w:t>
      </w:r>
      <w:r>
        <w:rPr>
          <w:rStyle w:val="aff4"/>
        </w:rPr>
        <w:t xml:space="preserve">изации, осуществляющей образовательную деятельность, направленности образования </w:t>
      </w:r>
      <w:r>
        <w:rPr>
          <w:rStyle w:val="aff4"/>
        </w:rPr>
        <w:lastRenderedPageBreak/>
        <w:t>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1" w:name="sub_10318"/>
      <w:bookmarkEnd w:id="50"/>
      <w:r>
        <w:rPr>
          <w:rStyle w:val="aff4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F4305F">
      <w:pPr>
        <w:ind w:firstLine="698"/>
        <w:jc w:val="both"/>
        <w:rPr>
          <w:rStyle w:val="aff4"/>
        </w:rPr>
      </w:pPr>
      <w:bookmarkStart w:id="52" w:name="sub_10319"/>
      <w:bookmarkEnd w:id="51"/>
      <w:r>
        <w:rPr>
          <w:rStyle w:val="aff4"/>
        </w:rPr>
        <w:t>9) автономия образовател</w:t>
      </w:r>
      <w:r>
        <w:rPr>
          <w:rStyle w:val="aff4"/>
        </w:rPr>
        <w:t>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53" w:name="sub_103110"/>
      <w:bookmarkEnd w:id="52"/>
      <w:r>
        <w:rPr>
          <w:rStyle w:val="aff4"/>
        </w:rPr>
        <w:t>10) демократический хар</w:t>
      </w:r>
      <w:r>
        <w:rPr>
          <w:rStyle w:val="aff4"/>
        </w:rPr>
        <w:t>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4" w:name="sub_103111"/>
      <w:bookmarkEnd w:id="53"/>
      <w:r>
        <w:rPr>
          <w:rStyle w:val="aff4"/>
        </w:rPr>
        <w:t>11) недопустимость ограни</w:t>
      </w:r>
      <w:r>
        <w:rPr>
          <w:rStyle w:val="aff4"/>
        </w:rPr>
        <w:t>чения или устранения конкуренции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5" w:name="sub_103112"/>
      <w:bookmarkEnd w:id="54"/>
      <w:r>
        <w:rPr>
          <w:rStyle w:val="aff4"/>
        </w:rPr>
        <w:t>12) сочетание государственного и договорного регулирования отношений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6" w:name="sub_10038"/>
      <w:bookmarkEnd w:id="55"/>
      <w:r>
        <w:rPr>
          <w:rStyle w:val="aff4"/>
        </w:rPr>
        <w:t>2. Правительство Российской Федерации ежегодно в рамках обеспечения прове</w:t>
      </w:r>
      <w:r>
        <w:rPr>
          <w:rStyle w:val="aff4"/>
        </w:rPr>
        <w:t xml:space="preserve">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</w:t>
      </w:r>
      <w:hyperlink r:id="rId11" w:history="1">
        <w:r>
          <w:rPr>
            <w:rStyle w:val="a4"/>
            <w:shd w:val="clear" w:color="auto" w:fill="D8EDE8"/>
          </w:rPr>
          <w:t>официальном сайте</w:t>
        </w:r>
      </w:hyperlink>
      <w:r>
        <w:rPr>
          <w:rStyle w:val="aff4"/>
        </w:rPr>
        <w:t xml:space="preserve"> Правительства Российской Федерации в информационно-телекоммуникационной сети "Интернет" (далее - сеть "Интернет").</w:t>
      </w:r>
    </w:p>
    <w:bookmarkEnd w:id="5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7" w:name="sub_4"/>
      <w:r>
        <w:rPr>
          <w:rStyle w:val="aff4"/>
        </w:rPr>
        <w:t>Статья 4. Правовое регулирование отношений в 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58" w:name="sub_1041"/>
      <w:bookmarkEnd w:id="57"/>
      <w:r>
        <w:rPr>
          <w:rStyle w:val="aff4"/>
        </w:rPr>
        <w:t xml:space="preserve">1. Отношения в сфере образования регулируются </w:t>
      </w:r>
      <w:hyperlink r:id="rId12" w:history="1">
        <w:r>
          <w:rPr>
            <w:rStyle w:val="a4"/>
            <w:shd w:val="clear" w:color="auto" w:fill="D8EDE8"/>
          </w:rPr>
          <w:t>Конституцией</w:t>
        </w:r>
      </w:hyperlink>
      <w:r>
        <w:rPr>
          <w:rStyle w:val="aff4"/>
        </w:rPr>
        <w:t xml:space="preserve">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</w:t>
      </w:r>
      <w:r>
        <w:rPr>
          <w:rStyle w:val="aff4"/>
        </w:rPr>
        <w:t>сийской Федерации, содержащими нормы, регулирующие отношения в сфере образования (далее - законодательство об образовании).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59" w:name="sub_1042"/>
      <w:bookmarkEnd w:id="58"/>
      <w:r>
        <w:rPr>
          <w:rStyle w:val="aff4"/>
        </w:rPr>
        <w:t>2. Целями правового регулирования отношений в сфере образования являются установление государственных гарантий, меха</w:t>
      </w:r>
      <w:r>
        <w:rPr>
          <w:rStyle w:val="aff4"/>
        </w:rPr>
        <w:t>низмов реализации прав и свобод человека в 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0" w:name="sub_1043"/>
      <w:bookmarkEnd w:id="59"/>
      <w:r>
        <w:rPr>
          <w:rStyle w:val="aff4"/>
        </w:rPr>
        <w:t>3. Основными задачами правового регулирования отношений в сфере о</w:t>
      </w:r>
      <w:r>
        <w:rPr>
          <w:rStyle w:val="aff4"/>
        </w:rPr>
        <w:t>бразования являются: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61" w:name="sub_10431"/>
      <w:bookmarkEnd w:id="60"/>
      <w:r>
        <w:rPr>
          <w:rStyle w:val="aff4"/>
        </w:rPr>
        <w:t xml:space="preserve">1) обеспечение и защита </w:t>
      </w:r>
      <w:hyperlink r:id="rId13" w:history="1">
        <w:r>
          <w:rPr>
            <w:rStyle w:val="a4"/>
            <w:shd w:val="clear" w:color="auto" w:fill="D8EDE8"/>
          </w:rPr>
          <w:t>конституционного права</w:t>
        </w:r>
      </w:hyperlink>
      <w:r>
        <w:rPr>
          <w:rStyle w:val="aff4"/>
        </w:rPr>
        <w:t xml:space="preserve"> граждан Российской Федерации на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62" w:name="sub_10432"/>
      <w:bookmarkEnd w:id="61"/>
      <w:r>
        <w:rPr>
          <w:rStyle w:val="aff4"/>
        </w:rPr>
        <w:t>2) создание правовых, экономических и финансовых условий для свободного</w:t>
      </w:r>
      <w:r>
        <w:rPr>
          <w:rStyle w:val="aff4"/>
        </w:rPr>
        <w:t xml:space="preserve"> функционирования и развития системы образования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3" w:name="sub_10433"/>
      <w:bookmarkEnd w:id="62"/>
      <w:r>
        <w:rPr>
          <w:rStyle w:val="aff4"/>
        </w:rPr>
        <w:t xml:space="preserve">3) создание правовых гарантий для согласования интересов участников </w:t>
      </w:r>
      <w:r>
        <w:rPr>
          <w:rStyle w:val="aff4"/>
        </w:rPr>
        <w:lastRenderedPageBreak/>
        <w:t>отношений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4" w:name="sub_10434"/>
      <w:bookmarkEnd w:id="63"/>
      <w:r>
        <w:rPr>
          <w:rStyle w:val="aff4"/>
        </w:rPr>
        <w:t>4) определение правового положения участников отно</w:t>
      </w:r>
      <w:r>
        <w:rPr>
          <w:rStyle w:val="aff4"/>
        </w:rPr>
        <w:t>шений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5" w:name="sub_10435"/>
      <w:bookmarkEnd w:id="64"/>
      <w:r>
        <w:rPr>
          <w:rStyle w:val="aff4"/>
        </w:rP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F4305F">
      <w:pPr>
        <w:ind w:firstLine="698"/>
        <w:jc w:val="both"/>
        <w:rPr>
          <w:rStyle w:val="aff4"/>
        </w:rPr>
      </w:pPr>
      <w:bookmarkStart w:id="66" w:name="sub_10436"/>
      <w:bookmarkEnd w:id="65"/>
      <w:r>
        <w:rPr>
          <w:rStyle w:val="aff4"/>
        </w:rPr>
        <w:t xml:space="preserve">6) разграничение полномочий в сфере образования между федеральными </w:t>
      </w:r>
      <w:r>
        <w:rPr>
          <w:rStyle w:val="aff4"/>
        </w:rPr>
        <w:t>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7" w:name="sub_10444"/>
      <w:bookmarkEnd w:id="66"/>
      <w:r>
        <w:rPr>
          <w:rStyle w:val="aff4"/>
        </w:rPr>
        <w:t>4. Нормы, регулирующие отношения в сфере образования и содержащиеся в других федеральных законах и иных но</w:t>
      </w:r>
      <w:r>
        <w:rPr>
          <w:rStyle w:val="aff4"/>
        </w:rPr>
        <w:t>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могут ограничивать права или</w:t>
      </w:r>
      <w:r>
        <w:rPr>
          <w:rStyle w:val="aff4"/>
        </w:rPr>
        <w:t xml:space="preserve">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68" w:name="sub_1045"/>
      <w:bookmarkEnd w:id="67"/>
      <w:r>
        <w:rPr>
          <w:rStyle w:val="aff4"/>
        </w:rPr>
        <w:t>5. В случае несоответствия норм, регулирующих отношения в сфере образования и содержащихся в других федеральных законах и ины</w:t>
      </w:r>
      <w:r>
        <w:rPr>
          <w:rStyle w:val="aff4"/>
        </w:rPr>
        <w:t>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Федерального зак</w:t>
      </w:r>
      <w:r>
        <w:rPr>
          <w:rStyle w:val="aff4"/>
        </w:rPr>
        <w:t>она, если иное не установлено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69" w:name="sub_1046"/>
      <w:bookmarkEnd w:id="68"/>
      <w:r>
        <w:rPr>
          <w:rStyle w:val="aff4"/>
        </w:rP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</w:t>
      </w:r>
      <w:r>
        <w:rPr>
          <w:rStyle w:val="aff4"/>
        </w:rPr>
        <w:t>дного договора.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0" w:name="sub_1047"/>
      <w:bookmarkEnd w:id="69"/>
      <w:r>
        <w:rPr>
          <w:rStyle w:val="aff4"/>
        </w:rP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1" w:name="sub_1048"/>
      <w:bookmarkEnd w:id="70"/>
      <w:r>
        <w:rPr>
          <w:rStyle w:val="aff4"/>
        </w:rPr>
        <w:t xml:space="preserve">8. Законодательство об образовании в отношении </w:t>
      </w:r>
      <w:r>
        <w:rPr>
          <w:rStyle w:val="aff4"/>
        </w:rPr>
        <w:t>Московского государственного университета имени М.В.Ломоносова, Санкт-Петербургского государственного университета, а также организаций, расположенных на территории инновационного центра "Сколково" и осуществляющих образовательную деятельность, применяется</w:t>
      </w:r>
      <w:r>
        <w:rPr>
          <w:rStyle w:val="aff4"/>
        </w:rPr>
        <w:t xml:space="preserve"> с учетом особенностей, установленных специальными федеральными законами.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2" w:name="sub_1049"/>
      <w:bookmarkEnd w:id="71"/>
      <w:r>
        <w:rPr>
          <w:rStyle w:val="aff4"/>
        </w:rPr>
        <w:t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</w:t>
      </w:r>
      <w:r>
        <w:rPr>
          <w:rStyle w:val="aff4"/>
        </w:rPr>
        <w:t xml:space="preserve">ую государственную службу и являющихся обучающимися, действие законодательства об образовании распространяется с особенностями, предусмотренными </w:t>
      </w:r>
      <w:hyperlink r:id="rId14" w:history="1">
        <w:r>
          <w:rPr>
            <w:rStyle w:val="a4"/>
            <w:shd w:val="clear" w:color="auto" w:fill="D8EDE8"/>
          </w:rPr>
          <w:t>федеральными законами</w:t>
        </w:r>
      </w:hyperlink>
      <w:r>
        <w:rPr>
          <w:rStyle w:val="aff4"/>
        </w:rPr>
        <w:t xml:space="preserve"> и иными нормативными правовыми актами Российской Феде</w:t>
      </w:r>
      <w:r>
        <w:rPr>
          <w:rStyle w:val="aff4"/>
        </w:rPr>
        <w:t>рации о государственной службе.</w:t>
      </w:r>
    </w:p>
    <w:bookmarkEnd w:id="7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3" w:name="sub_5"/>
      <w:r>
        <w:rPr>
          <w:rStyle w:val="aff4"/>
        </w:rPr>
        <w:t>Статья 5. Право на образование. Государственные гарантии реализации права на образование в Российской Федерации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74" w:name="sub_1051"/>
      <w:bookmarkEnd w:id="73"/>
      <w:r>
        <w:rPr>
          <w:rStyle w:val="aff4"/>
        </w:rPr>
        <w:t>1. В Российской Федерации гарантируется право каждого человека на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5" w:name="sub_1052"/>
      <w:bookmarkEnd w:id="74"/>
      <w:r>
        <w:rPr>
          <w:rStyle w:val="aff4"/>
        </w:rPr>
        <w:lastRenderedPageBreak/>
        <w:t xml:space="preserve"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</w:t>
      </w:r>
      <w:r>
        <w:rPr>
          <w:rStyle w:val="aff4"/>
        </w:rPr>
        <w:t>общественным объединениям, а также других обстоятельств.</w:t>
      </w:r>
    </w:p>
    <w:p w:rsidR="00000000" w:rsidRDefault="00F4305F">
      <w:pPr>
        <w:ind w:firstLine="698"/>
        <w:jc w:val="both"/>
        <w:rPr>
          <w:rStyle w:val="aff4"/>
        </w:rPr>
      </w:pPr>
      <w:bookmarkStart w:id="76" w:name="sub_1053"/>
      <w:bookmarkEnd w:id="75"/>
      <w:r>
        <w:rPr>
          <w:rStyle w:val="aff4"/>
        </w:rPr>
        <w:t xml:space="preserve">3. В Российской Федерации гарантируются общедоступность и бесплатность в соответствии с </w:t>
      </w:r>
      <w:hyperlink r:id="rId15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 xml:space="preserve">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7" w:name="sub_1054"/>
      <w:bookmarkEnd w:id="76"/>
      <w:r>
        <w:rPr>
          <w:rStyle w:val="aff4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</w:t>
      </w:r>
      <w:r>
        <w:rPr>
          <w:rStyle w:val="aff4"/>
        </w:rPr>
        <w:t>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8" w:name="sub_10555"/>
      <w:bookmarkEnd w:id="77"/>
      <w:r>
        <w:rPr>
          <w:rStyle w:val="aff4"/>
        </w:rPr>
        <w:t>5. В целях реализации права каждого челове</w:t>
      </w:r>
      <w:r>
        <w:rPr>
          <w:rStyle w:val="aff4"/>
        </w:rPr>
        <w:t>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79" w:name="sub_10551"/>
      <w:bookmarkEnd w:id="78"/>
      <w:r>
        <w:rPr>
          <w:rStyle w:val="aff4"/>
        </w:rPr>
        <w:t>1) создаются необходимые условия для получения без дискриминации качественного об</w:t>
      </w:r>
      <w:r>
        <w:rPr>
          <w:rStyle w:val="aff4"/>
        </w:rPr>
        <w:t>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</w:t>
      </w:r>
      <w:r>
        <w:rPr>
          <w:rStyle w:val="aff4"/>
        </w:rPr>
        <w:t>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</w:t>
      </w:r>
      <w:r>
        <w:rPr>
          <w:rStyle w:val="aff4"/>
        </w:rPr>
        <w:t>зможностями здоровья;</w:t>
      </w:r>
    </w:p>
    <w:bookmarkEnd w:id="7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>Об образовании в РФ инвалидов см.: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hyperlink r:id="rId16" w:history="1">
        <w:r>
          <w:rPr>
            <w:rStyle w:val="a4"/>
          </w:rPr>
          <w:t>Федеральный закон</w:t>
        </w:r>
      </w:hyperlink>
      <w:r>
        <w:rPr>
          <w:sz w:val="26"/>
          <w:szCs w:val="26"/>
        </w:rPr>
        <w:t xml:space="preserve"> от 24 ноября 1995 г. N 181-ФЗ "О социальной защите инвалидов в Российской Федерации"</w:t>
      </w:r>
    </w:p>
    <w:p w:rsidR="00000000" w:rsidRDefault="00F4305F">
      <w:pPr>
        <w:pStyle w:val="afa"/>
        <w:ind w:left="170"/>
        <w:rPr>
          <w:sz w:val="26"/>
          <w:szCs w:val="26"/>
        </w:rPr>
      </w:pPr>
      <w:hyperlink r:id="rId17" w:history="1">
        <w:r>
          <w:rPr>
            <w:rStyle w:val="a4"/>
          </w:rPr>
          <w:t>постановлени</w:t>
        </w:r>
        <w:r>
          <w:rPr>
            <w:rStyle w:val="a4"/>
          </w:rPr>
          <w:t>е</w:t>
        </w:r>
      </w:hyperlink>
      <w:r>
        <w:rPr>
          <w:sz w:val="26"/>
          <w:szCs w:val="26"/>
        </w:rPr>
        <w:t xml:space="preserve"> Правительства РФ от 18 июля 1996 г. N 861 "Об утверждении Порядка воспитания и обучения детей-инвалидов на дому и в негосударственных образовательных учреждениях"</w:t>
      </w:r>
    </w:p>
    <w:p w:rsidR="00000000" w:rsidRDefault="00F4305F">
      <w:pPr>
        <w:ind w:firstLine="698"/>
        <w:jc w:val="both"/>
        <w:rPr>
          <w:rStyle w:val="aff4"/>
        </w:rPr>
      </w:pPr>
      <w:bookmarkStart w:id="80" w:name="sub_10522"/>
      <w:r>
        <w:rPr>
          <w:rStyle w:val="aff4"/>
        </w:rPr>
        <w:t>2) оказывается содействие лицам, которые проявили выдающиеся способности и к ко</w:t>
      </w:r>
      <w:r>
        <w:rPr>
          <w:rStyle w:val="aff4"/>
        </w:rPr>
        <w:t>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</w:t>
      </w:r>
      <w:r>
        <w:rPr>
          <w:rStyle w:val="aff4"/>
        </w:rPr>
        <w:t>твенном творчестве, в физической культуре и спорте;</w:t>
      </w:r>
    </w:p>
    <w:bookmarkEnd w:id="80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 стипендиях Президента РФ и Правительства РФ см. </w:t>
      </w:r>
      <w:hyperlink r:id="rId18" w:history="1">
        <w:r>
          <w:rPr>
            <w:rStyle w:val="a4"/>
          </w:rPr>
          <w:t>справку</w:t>
        </w:r>
      </w:hyperlink>
    </w:p>
    <w:p w:rsidR="00000000" w:rsidRDefault="00F4305F">
      <w:pPr>
        <w:ind w:firstLine="698"/>
        <w:jc w:val="both"/>
        <w:rPr>
          <w:rStyle w:val="aff4"/>
        </w:rPr>
      </w:pPr>
      <w:bookmarkStart w:id="81" w:name="sub_10533"/>
      <w:r>
        <w:rPr>
          <w:rStyle w:val="aff4"/>
        </w:rPr>
        <w:lastRenderedPageBreak/>
        <w:t>3) осуществляется полностью или частично финансовое обеспечение содержания лиц, нужд</w:t>
      </w:r>
      <w:r>
        <w:rPr>
          <w:rStyle w:val="aff4"/>
        </w:rPr>
        <w:t xml:space="preserve">ающихся в социальной поддержке в соответствии с </w:t>
      </w:r>
      <w:hyperlink r:id="rId1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Федерации, в период получения ими образования.</w:t>
      </w:r>
    </w:p>
    <w:bookmarkEnd w:id="8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2" w:name="sub_6"/>
      <w:r>
        <w:rPr>
          <w:rStyle w:val="aff4"/>
        </w:rPr>
        <w:t>Статья 6. Полномочия федеральных органов государственной власти в сфере образован</w:t>
      </w:r>
      <w:r>
        <w:rPr>
          <w:rStyle w:val="aff4"/>
        </w:rPr>
        <w:t>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83" w:name="sub_1061"/>
      <w:bookmarkEnd w:id="82"/>
      <w:r>
        <w:rPr>
          <w:rStyle w:val="aff4"/>
        </w:rPr>
        <w:t>1. К полномочиям федеральных органов государственной власти в сфере образования относятся: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4" w:name="sub_10611"/>
      <w:bookmarkEnd w:id="83"/>
      <w:r>
        <w:rPr>
          <w:rStyle w:val="aff4"/>
        </w:rPr>
        <w:t>1) разработка и проведение единой государственной политики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85" w:name="sub_10612"/>
      <w:bookmarkEnd w:id="84"/>
      <w:r>
        <w:rPr>
          <w:rStyle w:val="aff4"/>
        </w:rPr>
        <w:t xml:space="preserve">2) организация предоставления </w:t>
      </w:r>
      <w:r>
        <w:rPr>
          <w:rStyle w:val="aff4"/>
        </w:rPr>
        <w:t>высшего образования, включая обеспечение государственных гарантий реализации права на получение на конкурсной основе бесплатно высшего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86" w:name="sub_10613"/>
      <w:bookmarkEnd w:id="85"/>
      <w:r>
        <w:rPr>
          <w:rStyle w:val="aff4"/>
        </w:rPr>
        <w:t xml:space="preserve">3) организация предоставления дополнительного профессионального образования в федеральных </w:t>
      </w:r>
      <w:r>
        <w:rPr>
          <w:rStyle w:val="aff4"/>
        </w:rPr>
        <w:t>государственных образовательных организациях;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87" w:name="sub_10614"/>
      <w:bookmarkEnd w:id="86"/>
      <w:r>
        <w:rPr>
          <w:rStyle w:val="aff4"/>
        </w:rPr>
        <w:t xml:space="preserve">4) разработка, утверждение и реализация государственных программ Российской Федерации, </w:t>
      </w:r>
      <w:hyperlink r:id="rId20" w:history="1">
        <w:r>
          <w:rPr>
            <w:rStyle w:val="a4"/>
            <w:shd w:val="clear" w:color="auto" w:fill="D8EDE8"/>
          </w:rPr>
          <w:t>федеральных целевых программ</w:t>
        </w:r>
      </w:hyperlink>
      <w:r>
        <w:rPr>
          <w:rStyle w:val="aff4"/>
        </w:rPr>
        <w:t xml:space="preserve">, реализация международных программ в </w:t>
      </w:r>
      <w:r>
        <w:rPr>
          <w:rStyle w:val="aff4"/>
        </w:rPr>
        <w:t>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88" w:name="sub_10615"/>
      <w:bookmarkEnd w:id="87"/>
      <w:r>
        <w:rPr>
          <w:rStyle w:val="aff4"/>
        </w:rPr>
        <w:t>5) создание, реорганизация, ликвидация федеральных государственных образовательных организаций, осуществление функций и полномочий учредителя федеральных государственных образовательных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89" w:name="sub_10616"/>
      <w:bookmarkEnd w:id="88"/>
      <w:r>
        <w:rPr>
          <w:rStyle w:val="aff4"/>
        </w:rPr>
        <w:t>6)</w:t>
      </w:r>
      <w:r>
        <w:rPr>
          <w:rStyle w:val="aff4"/>
        </w:rPr>
        <w:t xml:space="preserve"> утверждение </w:t>
      </w:r>
      <w:hyperlink r:id="rId21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>, установление федеральных государственных требований;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0" w:name="sub_10617"/>
      <w:bookmarkEnd w:id="89"/>
      <w:r>
        <w:rPr>
          <w:rStyle w:val="aff4"/>
        </w:rPr>
        <w:t xml:space="preserve">7) </w:t>
      </w:r>
      <w:hyperlink r:id="rId22" w:history="1">
        <w:r>
          <w:rPr>
            <w:rStyle w:val="a4"/>
            <w:shd w:val="clear" w:color="auto" w:fill="D8EDE8"/>
          </w:rPr>
          <w:t>лицензирование</w:t>
        </w:r>
      </w:hyperlink>
      <w:r>
        <w:rPr>
          <w:rStyle w:val="aff4"/>
        </w:rPr>
        <w:t xml:space="preserve"> образовательной деятел</w:t>
      </w:r>
      <w:r>
        <w:rPr>
          <w:rStyle w:val="aff4"/>
        </w:rPr>
        <w:t>ьности:</w:t>
      </w:r>
    </w:p>
    <w:p w:rsidR="00000000" w:rsidRDefault="00F4305F">
      <w:pPr>
        <w:ind w:firstLine="698"/>
        <w:jc w:val="both"/>
        <w:rPr>
          <w:rStyle w:val="aff4"/>
        </w:rPr>
      </w:pPr>
      <w:bookmarkStart w:id="91" w:name="sub_106171"/>
      <w:bookmarkEnd w:id="90"/>
      <w:r>
        <w:rPr>
          <w:rStyle w:val="aff4"/>
        </w:rP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92" w:name="sub_106172"/>
      <w:bookmarkEnd w:id="91"/>
      <w:r>
        <w:rPr>
          <w:rStyle w:val="aff4"/>
        </w:rPr>
        <w:t>б) федеральных государственных профессиональных образовательных организаций, реализующих образоват</w:t>
      </w:r>
      <w:r>
        <w:rPr>
          <w:rStyle w:val="aff4"/>
        </w:rPr>
        <w:t xml:space="preserve">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</w:t>
      </w:r>
      <w:hyperlink r:id="rId23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которых утверждается Правительством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3" w:name="sub_106173"/>
      <w:bookmarkEnd w:id="92"/>
      <w:r>
        <w:rPr>
          <w:rStyle w:val="aff4"/>
        </w:rP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</w:t>
      </w:r>
      <w:r>
        <w:rPr>
          <w:rStyle w:val="aff4"/>
        </w:rPr>
        <w:t xml:space="preserve">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</w:t>
      </w:r>
      <w:r>
        <w:rPr>
          <w:rStyle w:val="aff4"/>
        </w:rPr>
        <w:t>ых, межправительственных) организациях;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94" w:name="sub_106174"/>
      <w:bookmarkEnd w:id="93"/>
      <w:r>
        <w:rPr>
          <w:rStyle w:val="aff4"/>
        </w:rPr>
        <w:t>г) 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5" w:name="sub_10618"/>
      <w:bookmarkEnd w:id="94"/>
      <w:r>
        <w:rPr>
          <w:rStyle w:val="aff4"/>
        </w:rPr>
        <w:t>8) государственная аккред</w:t>
      </w:r>
      <w:r>
        <w:rPr>
          <w:rStyle w:val="aff4"/>
        </w:rPr>
        <w:t xml:space="preserve">итация образовательной деятельности организаций, осуществляющих образовательную деятельность и указанных в </w:t>
      </w:r>
      <w:hyperlink w:anchor="sub_10617" w:history="1">
        <w:r>
          <w:rPr>
            <w:rStyle w:val="a4"/>
            <w:shd w:val="clear" w:color="auto" w:fill="D8EDE8"/>
          </w:rPr>
          <w:t>пункте 7</w:t>
        </w:r>
      </w:hyperlink>
      <w:r>
        <w:rPr>
          <w:rStyle w:val="aff4"/>
        </w:rPr>
        <w:t xml:space="preserve"> настоящей части, а также иностранных образовательных организаций, </w:t>
      </w:r>
      <w:r>
        <w:rPr>
          <w:rStyle w:val="aff4"/>
        </w:rPr>
        <w:lastRenderedPageBreak/>
        <w:t xml:space="preserve">осуществляющих образовательную деятельность за </w:t>
      </w:r>
      <w:r>
        <w:rPr>
          <w:rStyle w:val="aff4"/>
        </w:rPr>
        <w:t>пределами территории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6" w:name="sub_10619"/>
      <w:bookmarkEnd w:id="95"/>
      <w:r>
        <w:rPr>
          <w:rStyle w:val="aff4"/>
        </w:rPr>
        <w:t xml:space="preserve">9) государственный контроль (надзор) в сфере образования за деятельностью организаций, указанных в </w:t>
      </w:r>
      <w:hyperlink w:anchor="sub_10617" w:history="1">
        <w:r>
          <w:rPr>
            <w:rStyle w:val="a4"/>
            <w:shd w:val="clear" w:color="auto" w:fill="D8EDE8"/>
          </w:rPr>
          <w:t>пункте 7</w:t>
        </w:r>
      </w:hyperlink>
      <w:r>
        <w:rPr>
          <w:rStyle w:val="aff4"/>
        </w:rPr>
        <w:t xml:space="preserve"> настоящей части, а также органов исполнительной власти субъе</w:t>
      </w:r>
      <w:r>
        <w:rPr>
          <w:rStyle w:val="aff4"/>
        </w:rPr>
        <w:t>ктов Российской Федерации, осуществляющих государственное управление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97" w:name="sub_106110"/>
      <w:bookmarkEnd w:id="96"/>
      <w:r>
        <w:rPr>
          <w:rStyle w:val="aff4"/>
        </w:rPr>
        <w:t>10) формирование и ведение федеральных информационных систем, федеральных баз данных в сфере образования, в том числе обеспечение конфиденциальност</w:t>
      </w:r>
      <w:r>
        <w:rPr>
          <w:rStyle w:val="aff4"/>
        </w:rPr>
        <w:t xml:space="preserve">и содержащихся в них персональных данных в соответствии с </w:t>
      </w:r>
      <w:hyperlink r:id="rId24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8" w:name="sub_106111"/>
      <w:bookmarkEnd w:id="97"/>
      <w:r>
        <w:rPr>
          <w:rStyle w:val="aff4"/>
        </w:rPr>
        <w:t>11) установление и присвоение государственных наград, почетных званий, ведомственных наград и званий р</w:t>
      </w:r>
      <w:r>
        <w:rPr>
          <w:rStyle w:val="aff4"/>
        </w:rPr>
        <w:t>аботникам системы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99" w:name="sub_106112"/>
      <w:bookmarkEnd w:id="98"/>
      <w:r>
        <w:rPr>
          <w:rStyle w:val="aff4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00" w:name="sub_106113"/>
      <w:bookmarkEnd w:id="99"/>
      <w:r>
        <w:rPr>
          <w:rStyle w:val="aff4"/>
        </w:rPr>
        <w:t>13) обеспечение осуществления мониторинга в системе образования н</w:t>
      </w:r>
      <w:r>
        <w:rPr>
          <w:rStyle w:val="aff4"/>
        </w:rPr>
        <w:t>а федеральном уровне;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01" w:name="sub_106114"/>
      <w:bookmarkEnd w:id="100"/>
      <w:r>
        <w:rPr>
          <w:rStyle w:val="aff4"/>
        </w:rPr>
        <w:t>14) осуществление иных полномочий в сфере образования, установленных в соответствии с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" w:name="sub_1062"/>
      <w:bookmarkEnd w:id="101"/>
      <w:r>
        <w:rPr>
          <w:rStyle w:val="aff4"/>
        </w:rPr>
        <w:t>2. Федеральные государственные органы вправе обеспечивать в федеральных государ</w:t>
      </w:r>
      <w:r>
        <w:rPr>
          <w:rStyle w:val="aff4"/>
        </w:rPr>
        <w:t>ственных образовательных организациях организацию предоставления общедоступного и бесплатного общего и среднего профессионального образования.</w:t>
      </w:r>
    </w:p>
    <w:bookmarkEnd w:id="10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3" w:name="sub_7"/>
      <w:r>
        <w:rPr>
          <w:rStyle w:val="aff4"/>
        </w:rPr>
        <w:t>Статья 7. Полномочия Российской Федерации в сфере образования, переданные для осуществления органам</w:t>
      </w:r>
      <w:r>
        <w:rPr>
          <w:rStyle w:val="aff4"/>
        </w:rPr>
        <w:t xml:space="preserve"> государственной власти субъектов Российской Федерации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104" w:name="sub_1071"/>
      <w:bookmarkEnd w:id="103"/>
      <w:r>
        <w:rPr>
          <w:rStyle w:val="aff4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</w:t>
      </w:r>
      <w:r>
        <w:rPr>
          <w:rStyle w:val="aff4"/>
        </w:rPr>
        <w:t xml:space="preserve"> относятся следующие полномочия: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05" w:name="sub_10711"/>
      <w:bookmarkEnd w:id="104"/>
      <w:r>
        <w:rPr>
          <w:rStyle w:val="aff4"/>
        </w:rP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</w:t>
      </w:r>
      <w:r>
        <w:rPr>
          <w:rStyle w:val="aff4"/>
        </w:rPr>
        <w:t xml:space="preserve">азанных в </w:t>
      </w:r>
      <w:hyperlink w:anchor="sub_10617" w:history="1">
        <w:r>
          <w:rPr>
            <w:rStyle w:val="a4"/>
            <w:shd w:val="clear" w:color="auto" w:fill="D8EDE8"/>
          </w:rPr>
          <w:t>пункте 7 части 1 статьи 6</w:t>
        </w:r>
      </w:hyperlink>
      <w:r>
        <w:rPr>
          <w:rStyle w:val="aff4"/>
        </w:rP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06" w:name="sub_10712"/>
      <w:bookmarkEnd w:id="105"/>
      <w:r>
        <w:rPr>
          <w:rStyle w:val="aff4"/>
        </w:rPr>
        <w:t>2) лицензирование образо</w:t>
      </w:r>
      <w:r>
        <w:rPr>
          <w:rStyle w:val="aff4"/>
        </w:rPr>
        <w:t xml:space="preserve">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  <w:shd w:val="clear" w:color="auto" w:fill="D8EDE8"/>
          </w:rPr>
          <w:t>пункте 7 части 1 статьи 6</w:t>
        </w:r>
      </w:hyperlink>
      <w:r>
        <w:rPr>
          <w:rStyle w:val="aff4"/>
        </w:rPr>
        <w:t xml:space="preserve"> настоящего Федерального закона);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" w:name="sub_10713"/>
      <w:bookmarkEnd w:id="106"/>
      <w:r>
        <w:rPr>
          <w:rStyle w:val="aff4"/>
        </w:rP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sub_10617" w:history="1">
        <w:r>
          <w:rPr>
            <w:rStyle w:val="a4"/>
            <w:shd w:val="clear" w:color="auto" w:fill="D8EDE8"/>
          </w:rPr>
          <w:t>пункте 7 части 1</w:t>
        </w:r>
        <w:r>
          <w:rPr>
            <w:rStyle w:val="a4"/>
            <w:shd w:val="clear" w:color="auto" w:fill="D8EDE8"/>
          </w:rPr>
          <w:t xml:space="preserve"> статьи 6</w:t>
        </w:r>
      </w:hyperlink>
      <w:r>
        <w:rPr>
          <w:rStyle w:val="aff4"/>
        </w:rPr>
        <w:t xml:space="preserve"> настоящего Федерального закона);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08" w:name="sub_10714"/>
      <w:bookmarkEnd w:id="107"/>
      <w:r>
        <w:rPr>
          <w:rStyle w:val="aff4"/>
        </w:rPr>
        <w:t>4) подтверждение документов об образовании и (или) о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" w:name="sub_1072"/>
      <w:bookmarkEnd w:id="108"/>
      <w:r>
        <w:rPr>
          <w:rStyle w:val="aff4"/>
        </w:rPr>
        <w:t xml:space="preserve">2. Финансовое обеспечение осуществления переданных полномочий, за </w:t>
      </w:r>
      <w:r>
        <w:rPr>
          <w:rStyle w:val="aff4"/>
        </w:rPr>
        <w:lastRenderedPageBreak/>
        <w:t xml:space="preserve">исключением полномочий, указанных в </w:t>
      </w:r>
      <w:hyperlink w:anchor="sub_10710" w:history="1">
        <w:r>
          <w:rPr>
            <w:rStyle w:val="a4"/>
            <w:shd w:val="clear" w:color="auto" w:fill="D8EDE8"/>
          </w:rPr>
          <w:t>части 10</w:t>
        </w:r>
      </w:hyperlink>
      <w:r>
        <w:rPr>
          <w:rStyle w:val="aff4"/>
        </w:rPr>
        <w:t xml:space="preserve"> настоящей статьи, осуществляется за счет субвенций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</w:t>
      </w:r>
      <w:r>
        <w:rPr>
          <w:rStyle w:val="aff4"/>
        </w:rPr>
        <w:t xml:space="preserve">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25" w:history="1">
        <w:r>
          <w:rPr>
            <w:rStyle w:val="a4"/>
            <w:shd w:val="clear" w:color="auto" w:fill="D8EDE8"/>
          </w:rPr>
          <w:t>Бюджетны</w:t>
        </w:r>
        <w:r>
          <w:rPr>
            <w:rStyle w:val="a4"/>
            <w:shd w:val="clear" w:color="auto" w:fill="D8EDE8"/>
          </w:rPr>
          <w:t>м кодексом</w:t>
        </w:r>
      </w:hyperlink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" w:name="sub_1073"/>
      <w:bookmarkEnd w:id="109"/>
      <w:r>
        <w:rPr>
          <w:rStyle w:val="aff4"/>
        </w:rP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</w:t>
      </w:r>
      <w:hyperlink r:id="rId26" w:history="1">
        <w:r>
          <w:rPr>
            <w:rStyle w:val="a4"/>
            <w:shd w:val="clear" w:color="auto" w:fill="D8EDE8"/>
          </w:rPr>
          <w:t>методики</w:t>
        </w:r>
      </w:hyperlink>
      <w:r>
        <w:rPr>
          <w:rStyle w:val="aff4"/>
        </w:rPr>
        <w:t xml:space="preserve">, </w:t>
      </w:r>
      <w:r>
        <w:rPr>
          <w:rStyle w:val="aff4"/>
        </w:rPr>
        <w:t>утвержденной Правительством Российской Федерации, исходя из:</w:t>
      </w:r>
    </w:p>
    <w:p w:rsidR="00000000" w:rsidRDefault="00F4305F">
      <w:pPr>
        <w:ind w:firstLine="698"/>
        <w:jc w:val="both"/>
        <w:rPr>
          <w:rStyle w:val="aff4"/>
        </w:rPr>
      </w:pPr>
      <w:bookmarkStart w:id="111" w:name="sub_10731"/>
      <w:bookmarkEnd w:id="110"/>
      <w:r>
        <w:rPr>
          <w:rStyle w:val="aff4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городов федерального значения Москв</w:t>
      </w:r>
      <w:r>
        <w:rPr>
          <w:rStyle w:val="aff4"/>
        </w:rPr>
        <w:t>ы и Санкт-Петербурга;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12" w:name="sub_10732"/>
      <w:bookmarkEnd w:id="111"/>
      <w:r>
        <w:rPr>
          <w:rStyle w:val="aff4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</w:t>
      </w:r>
      <w:r>
        <w:rPr>
          <w:rStyle w:val="aff4"/>
        </w:rPr>
        <w:t>ности и государственной аккредитации образовательной деятельности переданы органам государственной власти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" w:name="sub_1074"/>
      <w:bookmarkEnd w:id="112"/>
      <w:r>
        <w:rPr>
          <w:rStyle w:val="aff4"/>
        </w:rPr>
        <w:t>4. Средства на осуществление переданных полномочий носят целевой характер и не могут быть использован</w:t>
      </w:r>
      <w:r>
        <w:rPr>
          <w:rStyle w:val="aff4"/>
        </w:rPr>
        <w:t>ы на другие цели.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" w:name="sub_1075"/>
      <w:bookmarkEnd w:id="113"/>
      <w:r>
        <w:rPr>
          <w:rStyle w:val="aff4"/>
        </w:rPr>
        <w:t xml:space="preserve">5. В случае использования средств, предусмотренных на осуществление переданных полномочий, не по целевому назначению </w:t>
      </w:r>
      <w:hyperlink r:id="rId27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</w:t>
      </w:r>
      <w:r>
        <w:rPr>
          <w:rStyle w:val="aff4"/>
        </w:rPr>
        <w:t xml:space="preserve"> контролю и надзору в финансово-бюджетной сфере, осуществляет взыскание указанных средств в порядке, установленном </w:t>
      </w:r>
      <w:hyperlink r:id="rId28" w:history="1">
        <w:r>
          <w:rPr>
            <w:rStyle w:val="a4"/>
            <w:shd w:val="clear" w:color="auto" w:fill="D8EDE8"/>
          </w:rPr>
          <w:t>бюджетным законодательством</w:t>
        </w:r>
      </w:hyperlink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" w:name="sub_1076"/>
      <w:bookmarkEnd w:id="114"/>
      <w:r>
        <w:rPr>
          <w:rStyle w:val="aff4"/>
        </w:rPr>
        <w:t xml:space="preserve">6. </w:t>
      </w:r>
      <w:hyperlink r:id="rId29" w:history="1">
        <w:r>
          <w:rPr>
            <w:rStyle w:val="a4"/>
            <w:shd w:val="clear" w:color="auto" w:fill="D8EDE8"/>
          </w:rPr>
          <w:t>Ф</w:t>
        </w:r>
        <w:r>
          <w:rPr>
            <w:rStyle w:val="a4"/>
            <w:shd w:val="clear" w:color="auto" w:fill="D8EDE8"/>
          </w:rPr>
          <w:t>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16" w:name="sub_10761"/>
      <w:bookmarkEnd w:id="115"/>
      <w:r>
        <w:rPr>
          <w:rStyle w:val="aff4"/>
        </w:rPr>
        <w:t>1) принимает нормативные правовые акты по вопросам осуществления переданных п</w:t>
      </w:r>
      <w:r>
        <w:rPr>
          <w:rStyle w:val="aff4"/>
        </w:rPr>
        <w:t>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осуществления переданных полномочий;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17" w:name="sub_10762"/>
      <w:bookmarkEnd w:id="116"/>
      <w:r>
        <w:rPr>
          <w:rStyle w:val="aff4"/>
        </w:rP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8" w:name="sub_10763"/>
      <w:bookmarkEnd w:id="117"/>
      <w:r>
        <w:rPr>
          <w:rStyle w:val="aff4"/>
        </w:rPr>
        <w:t xml:space="preserve">3) по представлению </w:t>
      </w:r>
      <w:hyperlink r:id="rId30" w:history="1">
        <w:r>
          <w:rPr>
            <w:rStyle w:val="a4"/>
            <w:shd w:val="clear" w:color="auto" w:fill="D8EDE8"/>
          </w:rPr>
          <w:t>федер</w:t>
        </w:r>
        <w:r>
          <w:rPr>
            <w:rStyle w:val="a4"/>
            <w:shd w:val="clear" w:color="auto" w:fill="D8EDE8"/>
          </w:rPr>
          <w:t>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</w:t>
      </w:r>
      <w:r>
        <w:rPr>
          <w:rStyle w:val="aff4"/>
        </w:rPr>
        <w:t xml:space="preserve"> органам государственной власти субъектов Российской Федерации, у органов государственной власти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9" w:name="sub_10764"/>
      <w:bookmarkEnd w:id="118"/>
      <w:r>
        <w:rPr>
          <w:rStyle w:val="aff4"/>
        </w:rPr>
        <w:t xml:space="preserve">4) по результатам ежегодного доклада об осуществлении органами </w:t>
      </w:r>
      <w:r>
        <w:rPr>
          <w:rStyle w:val="aff4"/>
        </w:rPr>
        <w:lastRenderedPageBreak/>
        <w:t>государственной власти субъектов Российской Фе</w:t>
      </w:r>
      <w:r>
        <w:rPr>
          <w:rStyle w:val="aff4"/>
        </w:rPr>
        <w:t xml:space="preserve">дерации переданных полномочий подготавливает предложения о совершенствовании </w:t>
      </w:r>
      <w:hyperlink w:anchor="sub_4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0" w:name="sub_10777"/>
      <w:bookmarkEnd w:id="119"/>
      <w:r>
        <w:rPr>
          <w:rStyle w:val="aff4"/>
        </w:rPr>
        <w:t xml:space="preserve">7. </w:t>
      </w:r>
      <w:hyperlink r:id="rId31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21" w:name="sub_10771"/>
      <w:bookmarkEnd w:id="120"/>
      <w:r>
        <w:rPr>
          <w:rStyle w:val="aff4"/>
        </w:rPr>
        <w:t>1) осуществляет контроль за нормативно-правовым регулированием, осуществляемым органами государственной власти субъектов Российской Федерации по воп</w:t>
      </w:r>
      <w:r>
        <w:rPr>
          <w:rStyle w:val="aff4"/>
        </w:rPr>
        <w:t>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2" w:name="sub_10772"/>
      <w:bookmarkEnd w:id="121"/>
      <w:r>
        <w:rPr>
          <w:rStyle w:val="aff4"/>
        </w:rPr>
        <w:t>2) осуществляет контроль и надзор за полнотой и качеством осуществления органам</w:t>
      </w:r>
      <w:r>
        <w:rPr>
          <w:rStyle w:val="aff4"/>
        </w:rPr>
        <w:t xml:space="preserve">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</w:t>
      </w:r>
      <w:hyperlink w:anchor="sub_10711" w:history="1">
        <w:r>
          <w:rPr>
            <w:rStyle w:val="a4"/>
            <w:shd w:val="clear" w:color="auto" w:fill="D8EDE8"/>
          </w:rPr>
          <w:t>пункте 1 части 1</w:t>
        </w:r>
      </w:hyperlink>
      <w:r>
        <w:rPr>
          <w:rStyle w:val="aff4"/>
        </w:rPr>
        <w:t xml:space="preserve"> настоя</w:t>
      </w:r>
      <w:r>
        <w:rPr>
          <w:rStyle w:val="aff4"/>
        </w:rPr>
        <w:t>щей статьи 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должностных лиц органов исполнител</w:t>
      </w:r>
      <w:r>
        <w:rPr>
          <w:rStyle w:val="aff4"/>
        </w:rPr>
        <w:t>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3" w:name="sub_10773"/>
      <w:bookmarkEnd w:id="122"/>
      <w:r>
        <w:rPr>
          <w:rStyle w:val="aff4"/>
        </w:rPr>
        <w:t xml:space="preserve">3) осуществляет согласование структуры органов исполнительной власти субъектов Российской </w:t>
      </w:r>
      <w:r>
        <w:rPr>
          <w:rStyle w:val="aff4"/>
        </w:rPr>
        <w:t>Федерации, осуществляющих переданные полномочия;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24" w:name="sub_10774"/>
      <w:bookmarkEnd w:id="123"/>
      <w:r>
        <w:rPr>
          <w:rStyle w:val="aff4"/>
        </w:rP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</w:t>
      </w:r>
      <w:r>
        <w:rPr>
          <w:rStyle w:val="aff4"/>
        </w:rPr>
        <w:t>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5" w:name="sub_10775"/>
      <w:bookmarkEnd w:id="124"/>
      <w:r>
        <w:rPr>
          <w:rStyle w:val="aff4"/>
        </w:rPr>
        <w:t xml:space="preserve">5) устанавливает требования к содержанию и </w:t>
      </w:r>
      <w:hyperlink r:id="rId32" w:history="1">
        <w:r>
          <w:rPr>
            <w:rStyle w:val="a4"/>
            <w:shd w:val="clear" w:color="auto" w:fill="D8EDE8"/>
          </w:rPr>
          <w:t>формам</w:t>
        </w:r>
      </w:hyperlink>
      <w:r>
        <w:rPr>
          <w:rStyle w:val="aff4"/>
        </w:rPr>
        <w:t xml:space="preserve"> отчетности, а также </w:t>
      </w:r>
      <w:hyperlink r:id="rId33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представления отчетности об осуществлении переданных полномочий;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6" w:name="sub_10776"/>
      <w:bookmarkEnd w:id="125"/>
      <w:r>
        <w:rPr>
          <w:rStyle w:val="aff4"/>
        </w:rPr>
        <w:t>6)</w:t>
      </w:r>
      <w:r>
        <w:rPr>
          <w:rStyle w:val="aff4"/>
        </w:rPr>
        <w:t xml:space="preserve"> анализирует причины выявленных нарушений при осуществлении переданных полномочий, принимает меры по устранению выявленных нарушений;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" w:name="sub_107777"/>
      <w:bookmarkEnd w:id="126"/>
      <w:r>
        <w:rPr>
          <w:rStyle w:val="aff4"/>
        </w:rPr>
        <w:t>7) представляет в федеральный орган исполнительной власти, осуществляющий функции по выработке государс</w:t>
      </w:r>
      <w:r>
        <w:rPr>
          <w:rStyle w:val="aff4"/>
        </w:rPr>
        <w:t>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субъектов Российской Федерации переданных полномочий.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" w:name="sub_1078"/>
      <w:bookmarkEnd w:id="127"/>
      <w:r>
        <w:rPr>
          <w:rStyle w:val="aff4"/>
        </w:rPr>
        <w:t>8. Высшее должностное лицо субъекта Российс</w:t>
      </w:r>
      <w:r>
        <w:rPr>
          <w:rStyle w:val="aff4"/>
        </w:rPr>
        <w:t>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F4305F">
      <w:pPr>
        <w:ind w:firstLine="698"/>
        <w:jc w:val="both"/>
        <w:rPr>
          <w:rStyle w:val="aff4"/>
        </w:rPr>
      </w:pPr>
      <w:bookmarkStart w:id="129" w:name="sub_10781"/>
      <w:bookmarkEnd w:id="128"/>
      <w:r>
        <w:rPr>
          <w:rStyle w:val="aff4"/>
        </w:rPr>
        <w:t>1) назначает на должность руководителей органов исполнительной власти субъекта Российской Федерации, осуществляющих переданны</w:t>
      </w:r>
      <w:r>
        <w:rPr>
          <w:rStyle w:val="aff4"/>
        </w:rPr>
        <w:t>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30" w:name="sub_10782"/>
      <w:bookmarkEnd w:id="129"/>
      <w:r>
        <w:rPr>
          <w:rStyle w:val="aff4"/>
        </w:rPr>
        <w:t xml:space="preserve">2) утверждает по согласованию с федеральным </w:t>
      </w:r>
      <w:r>
        <w:rPr>
          <w:rStyle w:val="aff4"/>
        </w:rPr>
        <w:t xml:space="preserve">органом исполнительной власти, осуществляющим функции по контролю и надзору в сфере образования, </w:t>
      </w:r>
      <w:r>
        <w:rPr>
          <w:rStyle w:val="aff4"/>
        </w:rPr>
        <w:lastRenderedPageBreak/>
        <w:t>структуру органов исполнительной власти субъекта Российской Федерации, осуществляющих переданные полномочия;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31" w:name="sub_10783"/>
      <w:bookmarkEnd w:id="130"/>
      <w:r>
        <w:rPr>
          <w:rStyle w:val="aff4"/>
        </w:rPr>
        <w:t>3) организует деятельность по ос</w:t>
      </w:r>
      <w:r>
        <w:rPr>
          <w:rStyle w:val="aff4"/>
        </w:rPr>
        <w:t>уществлению переданных полномочий в соответствии с законодательством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2" w:name="sub_10784"/>
      <w:bookmarkEnd w:id="131"/>
      <w:r>
        <w:rPr>
          <w:rStyle w:val="aff4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33" w:name="sub_10841"/>
      <w:bookmarkEnd w:id="132"/>
      <w:r>
        <w:rPr>
          <w:rStyle w:val="aff4"/>
        </w:rP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34" w:name="sub_107842"/>
      <w:bookmarkEnd w:id="133"/>
      <w:r>
        <w:rPr>
          <w:rStyle w:val="aff4"/>
        </w:rPr>
        <w:t>б) необходимого количества экземпляров нормативных правовых актов, принимаемых органами государственной власти субъекта</w:t>
      </w:r>
      <w:r>
        <w:rPr>
          <w:rStyle w:val="aff4"/>
        </w:rPr>
        <w:t xml:space="preserve"> Российской Федерации, по вопросам переданных полномочий;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35" w:name="sub_107843"/>
      <w:bookmarkEnd w:id="134"/>
      <w:r>
        <w:rPr>
          <w:rStyle w:val="aff4"/>
        </w:rP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36" w:name="sub_10785"/>
      <w:bookmarkEnd w:id="135"/>
      <w:r>
        <w:rPr>
          <w:rStyle w:val="aff4"/>
        </w:rPr>
        <w:t xml:space="preserve">5) имеет право до принятия нормативных правовых актов, указанных в </w:t>
      </w:r>
      <w:hyperlink w:anchor="sub_10761" w:history="1">
        <w:r>
          <w:rPr>
            <w:rStyle w:val="a4"/>
            <w:shd w:val="clear" w:color="auto" w:fill="D8EDE8"/>
          </w:rPr>
          <w:t>пункте 1 части 6</w:t>
        </w:r>
      </w:hyperlink>
      <w:r>
        <w:rPr>
          <w:rStyle w:val="aff4"/>
        </w:rPr>
        <w:t xml:space="preserve"> настоящей статьи, утверждать административные регламенты предоставления государственных услуг и исполнения государственных функций в сфере переда</w:t>
      </w:r>
      <w:r>
        <w:rPr>
          <w:rStyle w:val="aff4"/>
        </w:rPr>
        <w:t>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 реализации прав и свобод граждан, прав и закон</w:t>
      </w:r>
      <w:r>
        <w:rPr>
          <w:rStyle w:val="aff4"/>
        </w:rPr>
        <w:t>ных интересов организаций)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37" w:name="sub_1079"/>
      <w:bookmarkEnd w:id="136"/>
      <w:r>
        <w:rPr>
          <w:rStyle w:val="aff4"/>
        </w:rPr>
        <w:t>9. Контроль за расходованием средств на о</w:t>
      </w:r>
      <w:r>
        <w:rPr>
          <w:rStyle w:val="aff4"/>
        </w:rPr>
        <w:t xml:space="preserve">существление переданных полномочий осуществляется в пределах установленной компетенции </w:t>
      </w:r>
      <w:hyperlink r:id="rId3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финансово-бюджетной сфере, </w:t>
      </w:r>
      <w:hyperlink r:id="rId3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8" w:name="sub_10710"/>
      <w:bookmarkEnd w:id="137"/>
      <w:r>
        <w:rPr>
          <w:rStyle w:val="aff4"/>
        </w:rPr>
        <w:t>10. Финансовое обеспечение осуществления переданных полномочий по под</w:t>
      </w:r>
      <w:r>
        <w:rPr>
          <w:rStyle w:val="aff4"/>
        </w:rPr>
        <w:t>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</w:t>
      </w:r>
      <w:r>
        <w:rPr>
          <w:rStyle w:val="aff4"/>
        </w:rPr>
        <w:t xml:space="preserve">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</w:t>
      </w:r>
      <w:hyperlink r:id="rId36" w:history="1">
        <w:r>
          <w:rPr>
            <w:rStyle w:val="a4"/>
            <w:shd w:val="clear" w:color="auto" w:fill="D8EDE8"/>
          </w:rPr>
          <w:t>Бюджетным кодексом</w:t>
        </w:r>
      </w:hyperlink>
      <w:r>
        <w:rPr>
          <w:rStyle w:val="aff4"/>
        </w:rPr>
        <w:t xml:space="preserve"> Российской Федерации.</w:t>
      </w:r>
    </w:p>
    <w:bookmarkEnd w:id="13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9" w:name="sub_8"/>
      <w:r>
        <w:rPr>
          <w:rStyle w:val="aff4"/>
        </w:rPr>
        <w:t>Статья 8. Полномочия органов государственной власти субъектов Российской Федерации в 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40" w:name="sub_1081"/>
      <w:bookmarkEnd w:id="139"/>
      <w:r>
        <w:rPr>
          <w:rStyle w:val="aff4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41" w:name="sub_10811"/>
      <w:bookmarkEnd w:id="140"/>
      <w:r>
        <w:rPr>
          <w:rStyle w:val="aff4"/>
        </w:rPr>
        <w:t>1) разр</w:t>
      </w:r>
      <w:r>
        <w:rPr>
          <w:rStyle w:val="aff4"/>
        </w:rPr>
        <w:t xml:space="preserve">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</w:t>
      </w:r>
      <w:r>
        <w:rPr>
          <w:rStyle w:val="aff4"/>
        </w:rPr>
        <w:lastRenderedPageBreak/>
        <w:t>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" w:name="sub_10812"/>
      <w:bookmarkEnd w:id="141"/>
      <w:r>
        <w:rPr>
          <w:rStyle w:val="aff4"/>
        </w:rPr>
        <w:t>2) создание, реорганизация,</w:t>
      </w:r>
      <w:r>
        <w:rPr>
          <w:rStyle w:val="aff4"/>
        </w:rPr>
        <w:t xml:space="preserve"> ликвидация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bookmarkStart w:id="143" w:name="sub_10813"/>
      <w:bookmarkEnd w:id="142"/>
      <w:r>
        <w:rPr>
          <w:color w:val="000000"/>
          <w:sz w:val="16"/>
          <w:szCs w:val="16"/>
        </w:rPr>
        <w:t>ГАРАНТ:</w:t>
      </w:r>
    </w:p>
    <w:bookmarkEnd w:id="143"/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Пункт 3 части 1 статьи 8 </w:t>
      </w:r>
      <w:hyperlink w:anchor="sub_11102" w:history="1">
        <w:r>
          <w:rPr>
            <w:rStyle w:val="a4"/>
          </w:rPr>
          <w:t>вступает в силу</w:t>
        </w:r>
      </w:hyperlink>
      <w:r>
        <w:rPr>
          <w:sz w:val="26"/>
          <w:szCs w:val="26"/>
        </w:rPr>
        <w:t xml:space="preserve"> с 1 января 2014 г.</w:t>
      </w:r>
    </w:p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</w:t>
      </w:r>
      <w:r>
        <w:rPr>
          <w:rStyle w:val="aff4"/>
        </w:rPr>
        <w:t>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</w:t>
      </w:r>
      <w:r>
        <w:rPr>
          <w:rStyle w:val="aff4"/>
        </w:rPr>
        <w:t xml:space="preserve">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</w:t>
      </w:r>
      <w:r>
        <w:rPr>
          <w:rStyle w:val="aff4"/>
        </w:rPr>
        <w:t>сударственной власти субъектов Российской Федерации;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7" w:history="1">
        <w:r>
          <w:rPr>
            <w:rStyle w:val="a4"/>
          </w:rPr>
          <w:t>Методические рекомендации</w:t>
        </w:r>
      </w:hyperlink>
      <w:r>
        <w:rPr>
          <w:sz w:val="26"/>
          <w:szCs w:val="26"/>
        </w:rPr>
        <w:t xml:space="preserve"> по предоставлению субвенций местным бюджетам на финансирование общеобразовательных учреждений в части реализации ими государст</w:t>
      </w:r>
      <w:r>
        <w:rPr>
          <w:sz w:val="26"/>
          <w:szCs w:val="26"/>
        </w:rPr>
        <w:t xml:space="preserve">венного стандарта общего образования, направленные </w:t>
      </w:r>
      <w:hyperlink r:id="rId38" w:history="1">
        <w:r>
          <w:rPr>
            <w:rStyle w:val="a4"/>
          </w:rPr>
          <w:t>письмом</w:t>
        </w:r>
      </w:hyperlink>
      <w:r>
        <w:rPr>
          <w:sz w:val="26"/>
          <w:szCs w:val="26"/>
        </w:rPr>
        <w:t xml:space="preserve"> Минобразования РФ и Минфина РФ от 18 сентября, 7 октября 2003 г. NN 20-51-2839/20-01, 10-02-08</w:t>
      </w:r>
    </w:p>
    <w:p w:rsidR="00000000" w:rsidRDefault="00F4305F">
      <w:pPr>
        <w:ind w:firstLine="698"/>
        <w:jc w:val="both"/>
        <w:rPr>
          <w:rStyle w:val="aff4"/>
        </w:rPr>
      </w:pPr>
      <w:bookmarkStart w:id="144" w:name="sub_10814"/>
      <w:r>
        <w:rPr>
          <w:rStyle w:val="aff4"/>
        </w:rPr>
        <w:t>4) организация предоставления общего образования в госуда</w:t>
      </w:r>
      <w:r>
        <w:rPr>
          <w:rStyle w:val="aff4"/>
        </w:rPr>
        <w:t>рственных образовательных организациях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5" w:name="sub_10815"/>
      <w:bookmarkEnd w:id="144"/>
      <w:r>
        <w:rPr>
          <w:rStyle w:val="aff4"/>
        </w:rPr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bookmarkStart w:id="146" w:name="sub_10816"/>
      <w:bookmarkEnd w:id="145"/>
      <w:r>
        <w:rPr>
          <w:color w:val="000000"/>
          <w:sz w:val="16"/>
          <w:szCs w:val="16"/>
        </w:rPr>
        <w:t>ГАРАНТ:</w:t>
      </w:r>
    </w:p>
    <w:bookmarkEnd w:id="146"/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Пункт 6 части 1 статьи 8 </w:t>
      </w:r>
      <w:hyperlink w:anchor="sub_11102" w:history="1">
        <w:r>
          <w:rPr>
            <w:rStyle w:val="a4"/>
          </w:rPr>
          <w:t>вступает в силу</w:t>
        </w:r>
      </w:hyperlink>
      <w:r>
        <w:rPr>
          <w:sz w:val="26"/>
          <w:szCs w:val="26"/>
        </w:rPr>
        <w:t xml:space="preserve"> с 1 января 2014 г.</w:t>
      </w:r>
    </w:p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</w:t>
      </w:r>
      <w:r>
        <w:rPr>
          <w:rStyle w:val="aff4"/>
        </w:rPr>
        <w:t>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</w:t>
      </w:r>
      <w:r>
        <w:rPr>
          <w:rStyle w:val="aff4"/>
        </w:rPr>
        <w:t xml:space="preserve">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</w:t>
      </w:r>
      <w:r>
        <w:rPr>
          <w:rStyle w:val="aff4"/>
        </w:rPr>
        <w:t xml:space="preserve">и с нормативами, указанными в </w:t>
      </w:r>
      <w:hyperlink w:anchor="sub_10813" w:history="1">
        <w:r>
          <w:rPr>
            <w:rStyle w:val="a4"/>
            <w:shd w:val="clear" w:color="auto" w:fill="D8EDE8"/>
          </w:rPr>
          <w:t>пункте 3</w:t>
        </w:r>
      </w:hyperlink>
      <w:r>
        <w:rPr>
          <w:rStyle w:val="aff4"/>
        </w:rPr>
        <w:t xml:space="preserve"> настоящей части;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" w:name="sub_10817"/>
      <w:r>
        <w:rPr>
          <w:rStyle w:val="aff4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</w:t>
      </w:r>
      <w:r>
        <w:rPr>
          <w:rStyle w:val="aff4"/>
        </w:rPr>
        <w:t>сплатного среднего профессионального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" w:name="sub_10818"/>
      <w:bookmarkEnd w:id="147"/>
      <w:r>
        <w:rPr>
          <w:rStyle w:val="aff4"/>
        </w:rPr>
        <w:t xml:space="preserve">8) организация предоставления дополнительного образования детей в </w:t>
      </w:r>
      <w:r>
        <w:rPr>
          <w:rStyle w:val="aff4"/>
        </w:rPr>
        <w:lastRenderedPageBreak/>
        <w:t>государственных образовательных организациях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" w:name="sub_10819"/>
      <w:bookmarkEnd w:id="148"/>
      <w:r>
        <w:rPr>
          <w:rStyle w:val="aff4"/>
        </w:rPr>
        <w:t>9) организация предоставлен</w:t>
      </w:r>
      <w:r>
        <w:rPr>
          <w:rStyle w:val="aff4"/>
        </w:rPr>
        <w:t>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" w:name="sub_108110"/>
      <w:bookmarkEnd w:id="149"/>
      <w:r>
        <w:rPr>
          <w:rStyle w:val="aff4"/>
        </w:rPr>
        <w:t>10) организация обеспечения муниципальных образовательных организаций и образовательных организаций субъектов</w:t>
      </w:r>
      <w:r>
        <w:rPr>
          <w:rStyle w:val="aff4"/>
        </w:rPr>
        <w:t xml:space="preserve"> Российской Федерации учебниками в соответствии с </w:t>
      </w:r>
      <w:hyperlink r:id="rId39" w:history="1">
        <w:r>
          <w:rPr>
            <w:rStyle w:val="a4"/>
            <w:shd w:val="clear" w:color="auto" w:fill="D8EDE8"/>
          </w:rPr>
          <w:t>федеральным перечнем</w:t>
        </w:r>
      </w:hyperlink>
      <w:r>
        <w:rPr>
          <w:rStyle w:val="aff4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</w:t>
      </w:r>
      <w:r>
        <w:rPr>
          <w:rStyle w:val="aff4"/>
        </w:rPr>
        <w:t>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" w:name="sub_108111"/>
      <w:bookmarkEnd w:id="150"/>
      <w:r>
        <w:rPr>
          <w:rStyle w:val="aff4"/>
        </w:rPr>
        <w:t>11) обеспечение осуществления монитори</w:t>
      </w:r>
      <w:r>
        <w:rPr>
          <w:rStyle w:val="aff4"/>
        </w:rPr>
        <w:t>нга в системе образования на уровне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" w:name="sub_108112"/>
      <w:bookmarkEnd w:id="151"/>
      <w:r>
        <w:rPr>
          <w:rStyle w:val="aff4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</w:t>
      </w:r>
      <w:r>
        <w:rPr>
          <w:rStyle w:val="aff4"/>
        </w:rPr>
        <w:t>грамм, своем развитии и социальной адаптации;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" w:name="sub_108113"/>
      <w:bookmarkEnd w:id="152"/>
      <w:r>
        <w:rPr>
          <w:rStyle w:val="aff4"/>
        </w:rPr>
        <w:t>13) осуществление иных установленных настоящим Федеральным законом полномочий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54" w:name="sub_1082"/>
      <w:bookmarkEnd w:id="153"/>
      <w:r>
        <w:rPr>
          <w:rStyle w:val="aff4"/>
        </w:rPr>
        <w:t xml:space="preserve">2. Органы государственной власти субъектов Российской Федерации имеют </w:t>
      </w:r>
      <w:r>
        <w:rPr>
          <w:rStyle w:val="aff4"/>
        </w:rPr>
        <w:t>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</w:t>
      </w:r>
      <w:r>
        <w:rPr>
          <w:rStyle w:val="aff4"/>
        </w:rPr>
        <w:t>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55" w:name="sub_1083"/>
      <w:bookmarkEnd w:id="154"/>
      <w:r>
        <w:rPr>
          <w:rStyle w:val="aff4"/>
        </w:rPr>
        <w:t>3. Органы государственной власти субъектов Российской Федерации вправе обеспечивать органи</w:t>
      </w:r>
      <w:r>
        <w:rPr>
          <w:rStyle w:val="aff4"/>
        </w:rPr>
        <w:t>зацию предоставления на конкурсной основе высшего образования в образовательных организациях высшего образования субъектов Российской Федерации.</w:t>
      </w:r>
    </w:p>
    <w:bookmarkEnd w:id="15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56" w:name="sub_9"/>
      <w:r>
        <w:rPr>
          <w:rStyle w:val="aff4"/>
        </w:rPr>
        <w:t xml:space="preserve">Статья 9. Полномочия органов местного самоуправления муниципальных районов и городских округов в </w:t>
      </w:r>
      <w:r>
        <w:rPr>
          <w:rStyle w:val="aff4"/>
        </w:rPr>
        <w:t>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57" w:name="sub_1091"/>
      <w:bookmarkEnd w:id="156"/>
      <w:r>
        <w:rPr>
          <w:rStyle w:val="aff4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bookmarkStart w:id="158" w:name="sub_10911"/>
      <w:bookmarkEnd w:id="157"/>
      <w:r>
        <w:rPr>
          <w:color w:val="000000"/>
          <w:sz w:val="16"/>
          <w:szCs w:val="16"/>
        </w:rPr>
        <w:t>ГАРАНТ:</w:t>
      </w:r>
    </w:p>
    <w:bookmarkEnd w:id="158"/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Пункт 1 части 1 статьи 9 </w:t>
      </w:r>
      <w:hyperlink w:anchor="sub_11102" w:history="1">
        <w:r>
          <w:rPr>
            <w:rStyle w:val="a4"/>
          </w:rPr>
          <w:t>вступает в силу</w:t>
        </w:r>
      </w:hyperlink>
      <w:r>
        <w:rPr>
          <w:sz w:val="26"/>
          <w:szCs w:val="26"/>
        </w:rPr>
        <w:t xml:space="preserve"> с 1 января 2014 г.</w:t>
      </w:r>
    </w:p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</w:t>
      </w:r>
      <w:r>
        <w:rPr>
          <w:rStyle w:val="aff4"/>
        </w:rPr>
        <w:t xml:space="preserve">зовательных организациях (за исключением полномочий по финансовому обеспечению реализации основных общеобразовательных программ в соответствии с </w:t>
      </w:r>
      <w:hyperlink r:id="rId40" w:history="1">
        <w:r>
          <w:rPr>
            <w:rStyle w:val="a4"/>
            <w:shd w:val="clear" w:color="auto" w:fill="D8EDE8"/>
          </w:rPr>
          <w:t xml:space="preserve">федеральными государственными образовательными </w:t>
        </w:r>
        <w:r>
          <w:rPr>
            <w:rStyle w:val="a4"/>
            <w:shd w:val="clear" w:color="auto" w:fill="D8EDE8"/>
          </w:rPr>
          <w:lastRenderedPageBreak/>
          <w:t>стандартами</w:t>
        </w:r>
      </w:hyperlink>
      <w:r>
        <w:rPr>
          <w:rStyle w:val="aff4"/>
        </w:rPr>
        <w:t>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9" w:name="sub_10912"/>
      <w:r>
        <w:rPr>
          <w:rStyle w:val="aff4"/>
        </w:rPr>
        <w:t>2) орг</w:t>
      </w:r>
      <w:r>
        <w:rPr>
          <w:rStyle w:val="aff4"/>
        </w:rPr>
        <w:t>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</w:t>
      </w:r>
      <w:r>
        <w:rPr>
          <w:rStyle w:val="aff4"/>
        </w:rPr>
        <w:t>ерации);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160" w:name="sub_10913"/>
      <w:bookmarkEnd w:id="159"/>
      <w:r>
        <w:rPr>
          <w:rStyle w:val="aff4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161" w:name="sub_10914"/>
      <w:bookmarkEnd w:id="160"/>
      <w:r>
        <w:rPr>
          <w:rStyle w:val="aff4"/>
        </w:rPr>
        <w:t xml:space="preserve">4) создание, реорганизация, ликвидация муниципальных образовательных организаций </w:t>
      </w:r>
      <w:r>
        <w:rPr>
          <w:rStyle w:val="aff4"/>
        </w:rPr>
        <w:t>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62" w:name="sub_10915"/>
      <w:bookmarkEnd w:id="161"/>
      <w:r>
        <w:rPr>
          <w:rStyle w:val="aff4"/>
        </w:rPr>
        <w:t>5) о</w:t>
      </w:r>
      <w:r>
        <w:rPr>
          <w:rStyle w:val="aff4"/>
        </w:rPr>
        <w:t>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63" w:name="sub_10916"/>
      <w:bookmarkEnd w:id="162"/>
      <w:r>
        <w:rPr>
          <w:rStyle w:val="aff4"/>
        </w:rPr>
        <w:t>6) учет детей, подлежащих обучению по образовательным программам дошкольного, начального общего, основного общ</w:t>
      </w:r>
      <w:r>
        <w:rPr>
          <w:rStyle w:val="aff4"/>
        </w:rPr>
        <w:t>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64" w:name="sub_10917"/>
      <w:bookmarkEnd w:id="163"/>
      <w:r>
        <w:rPr>
          <w:rStyle w:val="aff4"/>
        </w:rPr>
        <w:t xml:space="preserve">7) осуществление иных установленных настоящим Федеральным законом полномочий в </w:t>
      </w:r>
      <w:r>
        <w:rPr>
          <w:rStyle w:val="aff4"/>
        </w:rPr>
        <w:t>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65" w:name="sub_1092"/>
      <w:bookmarkEnd w:id="164"/>
      <w:r>
        <w:rPr>
          <w:rStyle w:val="aff4"/>
        </w:rPr>
        <w:t>2.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</w:t>
      </w:r>
      <w:r>
        <w:rPr>
          <w:rStyle w:val="aff4"/>
        </w:rPr>
        <w:t>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66" w:name="sub_1093"/>
      <w:bookmarkEnd w:id="165"/>
      <w:r>
        <w:rPr>
          <w:rStyle w:val="aff4"/>
        </w:rPr>
        <w:t>3. Органы местного самоуправле</w:t>
      </w:r>
      <w:r>
        <w:rPr>
          <w:rStyle w:val="aff4"/>
        </w:rPr>
        <w:t>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 года.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67" w:name="sub_1094"/>
      <w:bookmarkEnd w:id="166"/>
      <w:r>
        <w:rPr>
          <w:rStyle w:val="aff4"/>
        </w:rPr>
        <w:t>4. Органы местного самоуправления город</w:t>
      </w:r>
      <w:r>
        <w:rPr>
          <w:rStyle w:val="aff4"/>
        </w:rPr>
        <w:t>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bookmarkEnd w:id="167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168" w:name="sub_200"/>
      <w:r>
        <w:rPr>
          <w:rStyle w:val="aff4"/>
        </w:rPr>
        <w:t>Глава 2. Система образования</w:t>
      </w:r>
    </w:p>
    <w:bookmarkEnd w:id="168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41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2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69" w:name="sub_10"/>
      <w:r>
        <w:rPr>
          <w:rStyle w:val="aff4"/>
        </w:rPr>
        <w:t>Статья 10. Структура системы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70" w:name="sub_108126"/>
      <w:bookmarkEnd w:id="169"/>
      <w:r>
        <w:rPr>
          <w:rStyle w:val="aff4"/>
        </w:rPr>
        <w:t>1. Система образования включает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71" w:name="sub_108121"/>
      <w:bookmarkEnd w:id="170"/>
      <w:r>
        <w:rPr>
          <w:rStyle w:val="aff4"/>
        </w:rPr>
        <w:t xml:space="preserve">1) </w:t>
      </w:r>
      <w:hyperlink r:id="rId42" w:history="1">
        <w:r>
          <w:rPr>
            <w:rStyle w:val="a4"/>
            <w:shd w:val="clear" w:color="auto" w:fill="D8EDE8"/>
          </w:rPr>
          <w:t>федеральные государственные обр</w:t>
        </w:r>
        <w:r>
          <w:rPr>
            <w:rStyle w:val="a4"/>
            <w:shd w:val="clear" w:color="auto" w:fill="D8EDE8"/>
          </w:rPr>
          <w:t>азовательные стандарты</w:t>
        </w:r>
      </w:hyperlink>
      <w:r>
        <w:rPr>
          <w:rStyle w:val="aff4"/>
        </w:rPr>
        <w:t xml:space="preserve">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72" w:name="sub_108122"/>
      <w:bookmarkEnd w:id="171"/>
      <w:r>
        <w:rPr>
          <w:rStyle w:val="aff4"/>
        </w:rPr>
        <w:lastRenderedPageBreak/>
        <w:t xml:space="preserve">2) организации, осуществляющие образовательную деятельность, </w:t>
      </w:r>
      <w:r>
        <w:rPr>
          <w:rStyle w:val="aff4"/>
        </w:rPr>
        <w:t>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73" w:name="sub_108123"/>
      <w:bookmarkEnd w:id="172"/>
      <w:r>
        <w:rPr>
          <w:rStyle w:val="aff4"/>
        </w:rPr>
        <w:t>3) федеральные государственные органы и органы государственной власти субъектов Российской Федерации, осуществляющие государств</w:t>
      </w:r>
      <w:r>
        <w:rPr>
          <w:rStyle w:val="aff4"/>
        </w:rPr>
        <w:t>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74" w:name="sub_108124"/>
      <w:bookmarkEnd w:id="173"/>
      <w:r>
        <w:rPr>
          <w:rStyle w:val="aff4"/>
        </w:rPr>
        <w:t>4) организации, осуществляющие обеспечение образовательно</w:t>
      </w:r>
      <w:r>
        <w:rPr>
          <w:rStyle w:val="aff4"/>
        </w:rPr>
        <w:t>й деятельности, оценку качества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75" w:name="sub_108125"/>
      <w:bookmarkEnd w:id="174"/>
      <w:r>
        <w:rPr>
          <w:rStyle w:val="aff4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76" w:name="sub_108127"/>
      <w:bookmarkEnd w:id="175"/>
      <w:r>
        <w:rPr>
          <w:rStyle w:val="aff4"/>
        </w:rPr>
        <w:t>2. Образование подразделяется на</w:t>
      </w:r>
      <w:r>
        <w:rPr>
          <w:rStyle w:val="aff4"/>
        </w:rPr>
        <w:t xml:space="preserve">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F4305F">
      <w:pPr>
        <w:ind w:firstLine="698"/>
        <w:jc w:val="both"/>
        <w:rPr>
          <w:rStyle w:val="aff4"/>
        </w:rPr>
      </w:pPr>
      <w:bookmarkStart w:id="177" w:name="sub_108128"/>
      <w:bookmarkEnd w:id="176"/>
      <w:r>
        <w:rPr>
          <w:rStyle w:val="aff4"/>
        </w:rPr>
        <w:t xml:space="preserve">3. Общее образование и </w:t>
      </w:r>
      <w:r>
        <w:rPr>
          <w:rStyle w:val="aff4"/>
        </w:rPr>
        <w:t>профессиональное образование реализуются по уровням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78" w:name="sub_108133"/>
      <w:bookmarkEnd w:id="177"/>
      <w:r>
        <w:rPr>
          <w:rStyle w:val="aff4"/>
        </w:rPr>
        <w:t>4. В Российской Федерации устанавливаются следующие уровни общего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79" w:name="sub_108129"/>
      <w:bookmarkEnd w:id="178"/>
      <w:r>
        <w:rPr>
          <w:rStyle w:val="aff4"/>
        </w:rPr>
        <w:t>1) дошкольное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80" w:name="sub_108130"/>
      <w:bookmarkEnd w:id="179"/>
      <w:r>
        <w:rPr>
          <w:rStyle w:val="aff4"/>
        </w:rPr>
        <w:t>2) начальное общее образо</w:t>
      </w:r>
      <w:r>
        <w:rPr>
          <w:rStyle w:val="aff4"/>
        </w:rPr>
        <w:t>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81" w:name="sub_108131"/>
      <w:bookmarkEnd w:id="180"/>
      <w:r>
        <w:rPr>
          <w:rStyle w:val="aff4"/>
        </w:rPr>
        <w:t>3) основное общее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82" w:name="sub_108132"/>
      <w:bookmarkEnd w:id="181"/>
      <w:r>
        <w:rPr>
          <w:rStyle w:val="aff4"/>
        </w:rPr>
        <w:t>4) среднее общее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83" w:name="sub_108138"/>
      <w:bookmarkEnd w:id="182"/>
      <w:r>
        <w:rPr>
          <w:rStyle w:val="aff4"/>
        </w:rPr>
        <w:t>5. В Российской Федерации устанавливаются следующие уровни профессионального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84" w:name="sub_108134"/>
      <w:bookmarkEnd w:id="183"/>
      <w:r>
        <w:rPr>
          <w:rStyle w:val="aff4"/>
        </w:rPr>
        <w:t>1) среднее професс</w:t>
      </w:r>
      <w:r>
        <w:rPr>
          <w:rStyle w:val="aff4"/>
        </w:rPr>
        <w:t>иональное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85" w:name="sub_108135"/>
      <w:bookmarkEnd w:id="184"/>
      <w:r>
        <w:rPr>
          <w:rStyle w:val="aff4"/>
        </w:rPr>
        <w:t>2) высшее образование - бакалавриат;</w:t>
      </w:r>
    </w:p>
    <w:p w:rsidR="00000000" w:rsidRDefault="00F4305F">
      <w:pPr>
        <w:ind w:firstLine="698"/>
        <w:jc w:val="both"/>
        <w:rPr>
          <w:rStyle w:val="aff4"/>
        </w:rPr>
      </w:pPr>
      <w:bookmarkStart w:id="186" w:name="sub_108136"/>
      <w:bookmarkEnd w:id="185"/>
      <w:r>
        <w:rPr>
          <w:rStyle w:val="aff4"/>
        </w:rPr>
        <w:t>3) высшее образование - специалитет, магистратура;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87" w:name="sub_108137"/>
      <w:bookmarkEnd w:id="186"/>
      <w:r>
        <w:rPr>
          <w:rStyle w:val="aff4"/>
        </w:rPr>
        <w:t>4) высшее образование - подготовка кадров высшей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88" w:name="sub_108139"/>
      <w:bookmarkEnd w:id="187"/>
      <w:r>
        <w:rPr>
          <w:rStyle w:val="aff4"/>
        </w:rPr>
        <w:t>6.</w:t>
      </w:r>
      <w:r>
        <w:rPr>
          <w:rStyle w:val="aff4"/>
        </w:rPr>
        <w:t xml:space="preserve">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89" w:name="sub_108140"/>
      <w:bookmarkEnd w:id="188"/>
      <w:r>
        <w:rPr>
          <w:rStyle w:val="aff4"/>
        </w:rPr>
        <w:t>7. Система образования создает условия для непрерывного образования посредством ре</w:t>
      </w:r>
      <w:r>
        <w:rPr>
          <w:rStyle w:val="aff4"/>
        </w:rPr>
        <w:t>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</w:t>
      </w:r>
      <w:r>
        <w:rPr>
          <w:rStyle w:val="aff4"/>
        </w:rPr>
        <w:t>ятельности при получении образования.</w:t>
      </w:r>
    </w:p>
    <w:bookmarkEnd w:id="18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90" w:name="sub_11"/>
      <w:r>
        <w:rPr>
          <w:rStyle w:val="aff4"/>
        </w:rPr>
        <w:t>Статья 11.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000000" w:rsidRDefault="00F4305F">
      <w:pPr>
        <w:ind w:firstLine="698"/>
        <w:jc w:val="both"/>
        <w:rPr>
          <w:rStyle w:val="aff4"/>
        </w:rPr>
      </w:pPr>
      <w:bookmarkStart w:id="191" w:name="sub_108145"/>
      <w:bookmarkEnd w:id="190"/>
      <w:r>
        <w:rPr>
          <w:rStyle w:val="aff4"/>
        </w:rPr>
        <w:t xml:space="preserve">1. </w:t>
      </w:r>
      <w:hyperlink r:id="rId43" w:history="1">
        <w:r>
          <w:rPr>
            <w:rStyle w:val="a4"/>
            <w:shd w:val="clear" w:color="auto" w:fill="D8EDE8"/>
          </w:rPr>
          <w:t>Федеральные госуд</w:t>
        </w:r>
        <w:r>
          <w:rPr>
            <w:rStyle w:val="a4"/>
            <w:shd w:val="clear" w:color="auto" w:fill="D8EDE8"/>
          </w:rPr>
          <w:t>арственные образовательные стандарты</w:t>
        </w:r>
      </w:hyperlink>
      <w:r>
        <w:rPr>
          <w:rStyle w:val="aff4"/>
        </w:rPr>
        <w:t xml:space="preserve"> и федеральные государственные требования обеспечивают: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192" w:name="sub_108141"/>
      <w:bookmarkEnd w:id="191"/>
      <w:r>
        <w:rPr>
          <w:rStyle w:val="aff4"/>
        </w:rPr>
        <w:lastRenderedPageBreak/>
        <w:t>1) единство образовательного пространства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93" w:name="sub_108142"/>
      <w:bookmarkEnd w:id="192"/>
      <w:r>
        <w:rPr>
          <w:rStyle w:val="aff4"/>
        </w:rPr>
        <w:t>2) преемственность основных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94" w:name="sub_108143"/>
      <w:bookmarkEnd w:id="193"/>
      <w:r>
        <w:rPr>
          <w:rStyle w:val="aff4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</w:t>
      </w:r>
      <w:r>
        <w:rPr>
          <w:rStyle w:val="aff4"/>
        </w:rPr>
        <w:t xml:space="preserve">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95" w:name="sub_108144"/>
      <w:bookmarkEnd w:id="194"/>
      <w:r>
        <w:rPr>
          <w:rStyle w:val="aff4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96" w:name="sub_108146"/>
      <w:bookmarkEnd w:id="195"/>
      <w:r>
        <w:rPr>
          <w:rStyle w:val="aff4"/>
        </w:rPr>
        <w:t xml:space="preserve">2. </w:t>
      </w:r>
      <w:hyperlink r:id="rId44" w:history="1">
        <w:r>
          <w:rPr>
            <w:rStyle w:val="a4"/>
            <w:shd w:val="clear" w:color="auto" w:fill="D8EDE8"/>
          </w:rPr>
          <w:t>Федеральные государственные образовательные стандарты</w:t>
        </w:r>
      </w:hyperlink>
      <w:r>
        <w:rPr>
          <w:rStyle w:val="aff4"/>
        </w:rPr>
        <w:t>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</w:t>
      </w:r>
      <w:r>
        <w:rPr>
          <w:rStyle w:val="aff4"/>
        </w:rPr>
        <w:t>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97" w:name="sub_108150"/>
      <w:bookmarkEnd w:id="196"/>
      <w:r>
        <w:rPr>
          <w:rStyle w:val="aff4"/>
        </w:rPr>
        <w:t xml:space="preserve">3. </w:t>
      </w:r>
      <w:r>
        <w:rPr>
          <w:rStyle w:val="aff4"/>
        </w:rPr>
        <w:t>Федеральные государственные образовательные стандарты включают в себя требования к:</w:t>
      </w:r>
    </w:p>
    <w:p w:rsidR="00000000" w:rsidRDefault="00F4305F">
      <w:pPr>
        <w:ind w:firstLine="698"/>
        <w:jc w:val="both"/>
        <w:rPr>
          <w:rStyle w:val="aff4"/>
        </w:rPr>
      </w:pPr>
      <w:bookmarkStart w:id="198" w:name="sub_108147"/>
      <w:bookmarkEnd w:id="197"/>
      <w:r>
        <w:rPr>
          <w:rStyle w:val="aff4"/>
        </w:rPr>
        <w:t>1) структуре основных образовательных программ (в том числе соотношению обязательной части основной образовательной программы и части, формируемой участ</w:t>
      </w:r>
      <w:r>
        <w:rPr>
          <w:rStyle w:val="aff4"/>
        </w:rPr>
        <w:t>никами образовательных отношений) и их объему;</w:t>
      </w:r>
    </w:p>
    <w:p w:rsidR="00000000" w:rsidRDefault="00F4305F">
      <w:pPr>
        <w:ind w:firstLine="698"/>
        <w:jc w:val="both"/>
        <w:rPr>
          <w:rStyle w:val="aff4"/>
        </w:rPr>
      </w:pPr>
      <w:bookmarkStart w:id="199" w:name="sub_108148"/>
      <w:bookmarkEnd w:id="198"/>
      <w:r>
        <w:rPr>
          <w:rStyle w:val="aff4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00000" w:rsidRDefault="00F4305F">
      <w:pPr>
        <w:ind w:firstLine="698"/>
        <w:jc w:val="both"/>
        <w:rPr>
          <w:rStyle w:val="aff4"/>
        </w:rPr>
      </w:pPr>
      <w:bookmarkStart w:id="200" w:name="sub_108149"/>
      <w:bookmarkEnd w:id="199"/>
      <w:r>
        <w:rPr>
          <w:rStyle w:val="aff4"/>
        </w:rPr>
        <w:t>3) результатам освоения основных обр</w:t>
      </w:r>
      <w:r>
        <w:rPr>
          <w:rStyle w:val="aff4"/>
        </w:rPr>
        <w:t>азовательных программ.</w:t>
      </w:r>
    </w:p>
    <w:p w:rsidR="00000000" w:rsidRDefault="00F4305F">
      <w:pPr>
        <w:ind w:firstLine="698"/>
        <w:jc w:val="both"/>
        <w:rPr>
          <w:rStyle w:val="aff4"/>
        </w:rPr>
      </w:pPr>
      <w:bookmarkStart w:id="201" w:name="sub_108151"/>
      <w:bookmarkEnd w:id="200"/>
      <w:r>
        <w:rPr>
          <w:rStyle w:val="aff4"/>
        </w:rPr>
        <w:t xml:space="preserve">4. </w:t>
      </w:r>
      <w:hyperlink r:id="rId45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 xml:space="preserve"> устанавливаются сроки получения общего образования и профессионального образования с учетом различных форм обучения,</w:t>
      </w:r>
      <w:r>
        <w:rPr>
          <w:rStyle w:val="aff4"/>
        </w:rPr>
        <w:t xml:space="preserve"> образовательных технологий и особенностей отдельных категорий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02" w:name="sub_108152"/>
      <w:bookmarkEnd w:id="201"/>
      <w:r>
        <w:rPr>
          <w:rStyle w:val="aff4"/>
        </w:rPr>
        <w:t xml:space="preserve"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</w:t>
      </w:r>
      <w:r>
        <w:rPr>
          <w:rStyle w:val="aff4"/>
        </w:rPr>
        <w:t>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03" w:name="sub_108153"/>
      <w:bookmarkEnd w:id="202"/>
      <w:r>
        <w:rPr>
          <w:rStyle w:val="aff4"/>
        </w:rPr>
        <w:t>6. В целях обеспечения реализации права на образование</w:t>
      </w:r>
      <w:r>
        <w:rPr>
          <w:rStyle w:val="aff4"/>
        </w:rPr>
        <w:t xml:space="preserve">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04" w:name="sub_108154"/>
      <w:bookmarkEnd w:id="203"/>
      <w:r>
        <w:rPr>
          <w:rStyle w:val="aff4"/>
        </w:rPr>
        <w:t>7.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205" w:name="sub_108155"/>
      <w:bookmarkEnd w:id="204"/>
      <w:r>
        <w:rPr>
          <w:rStyle w:val="aff4"/>
        </w:rPr>
        <w:t>8. Перечни профессий, специальностей и направлений подгот</w:t>
      </w:r>
      <w:r>
        <w:rPr>
          <w:rStyle w:val="aff4"/>
        </w:rPr>
        <w:t xml:space="preserve">овки с указанием квалификации, присваиваемой по соответствующим профессиям, специальностям и направлениям подготовки, порядок формирования этих перечней утверждаются </w:t>
      </w:r>
      <w:hyperlink r:id="rId4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</w:t>
      </w:r>
      <w:r>
        <w:rPr>
          <w:rStyle w:val="aff4"/>
        </w:rPr>
        <w:t xml:space="preserve">щим функции по выработке государственной политики и </w:t>
      </w:r>
      <w:r>
        <w:rPr>
          <w:rStyle w:val="aff4"/>
        </w:rPr>
        <w:lastRenderedPageBreak/>
        <w:t xml:space="preserve">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</w:t>
      </w:r>
      <w:r>
        <w:rPr>
          <w:rStyle w:val="aff4"/>
        </w:rPr>
        <w:t>по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</w:t>
      </w:r>
      <w:r>
        <w:rPr>
          <w:rStyle w:val="aff4"/>
        </w:rPr>
        <w:t>иям подготовки, указанным в предыдущих перечнях профессий, специальностей и направлений 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06" w:name="sub_108156"/>
      <w:bookmarkEnd w:id="205"/>
      <w:r>
        <w:rPr>
          <w:rStyle w:val="aff4"/>
        </w:rPr>
        <w:t xml:space="preserve">9. </w:t>
      </w:r>
      <w:hyperlink r:id="rId47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разработки, утверждения </w:t>
      </w:r>
      <w:hyperlink r:id="rId48" w:history="1">
        <w:r>
          <w:rPr>
            <w:rStyle w:val="a4"/>
            <w:shd w:val="clear" w:color="auto" w:fill="D8EDE8"/>
          </w:rPr>
          <w:t>федеральных государственных образ</w:t>
        </w:r>
        <w:r>
          <w:rPr>
            <w:rStyle w:val="a4"/>
            <w:shd w:val="clear" w:color="auto" w:fill="D8EDE8"/>
          </w:rPr>
          <w:t>овательных стандартов</w:t>
        </w:r>
      </w:hyperlink>
      <w:r>
        <w:rPr>
          <w:rStyle w:val="aff4"/>
        </w:rPr>
        <w:t xml:space="preserve"> и внесения в них изменений устанавливается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07" w:name="sub_108157"/>
      <w:bookmarkEnd w:id="206"/>
      <w:r>
        <w:rPr>
          <w:rStyle w:val="aff4"/>
        </w:rPr>
        <w:t>10. Московский государственный университет имени М.В.Ломоносова, Санкт-Петербургский государственный университет, образовательные о</w:t>
      </w:r>
      <w:r>
        <w:rPr>
          <w:rStyle w:val="aff4"/>
        </w:rPr>
        <w:t xml:space="preserve">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</w:t>
      </w:r>
      <w:hyperlink r:id="rId49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которых утверждается указом Президента Российской Федерации, вправе разрабатывать и утверждать самостоятельно образовательные стандарты по всем уровням высшего образования. Требования к условиям реализации и результатам освоения обр</w:t>
      </w:r>
      <w:r>
        <w:rPr>
          <w:rStyle w:val="aff4"/>
        </w:rPr>
        <w:t>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bookmarkEnd w:id="20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08" w:name="sub_12"/>
      <w:r>
        <w:rPr>
          <w:rStyle w:val="aff4"/>
        </w:rPr>
        <w:t>Статья 12. Образовательные программы</w:t>
      </w:r>
    </w:p>
    <w:p w:rsidR="00000000" w:rsidRDefault="00F4305F">
      <w:pPr>
        <w:ind w:firstLine="698"/>
        <w:jc w:val="both"/>
        <w:rPr>
          <w:rStyle w:val="aff4"/>
        </w:rPr>
      </w:pPr>
      <w:bookmarkStart w:id="209" w:name="sub_108158"/>
      <w:bookmarkEnd w:id="208"/>
      <w:r>
        <w:rPr>
          <w:rStyle w:val="aff4"/>
        </w:rP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</w:t>
      </w:r>
      <w:r>
        <w:rPr>
          <w:rStyle w:val="aff4"/>
        </w:rPr>
        <w:t xml:space="preserve">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</w:t>
      </w:r>
      <w:r>
        <w:rPr>
          <w:rStyle w:val="aff4"/>
        </w:rPr>
        <w:t>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10" w:name="sub_108159"/>
      <w:bookmarkEnd w:id="209"/>
      <w:r>
        <w:rPr>
          <w:rStyle w:val="aff4"/>
        </w:rPr>
        <w:t>2. В Российской Федерации по уровням общего и профес</w:t>
      </w:r>
      <w:r>
        <w:rPr>
          <w:rStyle w:val="aff4"/>
        </w:rPr>
        <w:t>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211" w:name="sub_108165"/>
      <w:bookmarkEnd w:id="210"/>
      <w:r>
        <w:rPr>
          <w:rStyle w:val="aff4"/>
        </w:rPr>
        <w:t>3. К основным образовательным программам относятся: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212" w:name="sub_108160"/>
      <w:bookmarkEnd w:id="211"/>
      <w:r>
        <w:rPr>
          <w:rStyle w:val="aff4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</w:t>
      </w:r>
      <w:r>
        <w:rPr>
          <w:rStyle w:val="aff4"/>
        </w:rPr>
        <w:t xml:space="preserve">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213" w:name="sub_108163"/>
      <w:bookmarkEnd w:id="212"/>
      <w:r>
        <w:rPr>
          <w:rStyle w:val="aff4"/>
        </w:rPr>
        <w:t>2) основные профессиональные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214" w:name="sub_108161"/>
      <w:bookmarkEnd w:id="213"/>
      <w:r>
        <w:rPr>
          <w:rStyle w:val="aff4"/>
        </w:rPr>
        <w:t xml:space="preserve">а) образовательные программы среднего профессионального образования </w:t>
      </w:r>
      <w:r>
        <w:rPr>
          <w:rStyle w:val="aff4"/>
        </w:rPr>
        <w:lastRenderedPageBreak/>
        <w:t>- программы подготовки квалифицированных рабочих, служащих, программы п</w:t>
      </w:r>
      <w:r>
        <w:rPr>
          <w:rStyle w:val="aff4"/>
        </w:rPr>
        <w:t>одготовки специалистов среднего звена;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215" w:name="sub_108162"/>
      <w:bookmarkEnd w:id="214"/>
      <w:r>
        <w:rPr>
          <w:rStyle w:val="aff4"/>
        </w:rP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кадров в аспирантуре (адъюнктур</w:t>
      </w:r>
      <w:r>
        <w:rPr>
          <w:rStyle w:val="aff4"/>
        </w:rPr>
        <w:t>е), программы ординатуры, программы ассистентуры-стажировки;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216" w:name="sub_108164"/>
      <w:bookmarkEnd w:id="215"/>
      <w:r>
        <w:rPr>
          <w:rStyle w:val="aff4"/>
        </w:rP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</w:t>
      </w:r>
      <w:r>
        <w:rPr>
          <w:rStyle w:val="aff4"/>
        </w:rPr>
        <w:t>, программы повышения квалификации рабочих, служащих.</w:t>
      </w:r>
    </w:p>
    <w:p w:rsidR="00000000" w:rsidRDefault="00F4305F">
      <w:pPr>
        <w:ind w:firstLine="698"/>
        <w:jc w:val="both"/>
        <w:rPr>
          <w:rStyle w:val="aff4"/>
        </w:rPr>
      </w:pPr>
      <w:bookmarkStart w:id="217" w:name="sub_108168"/>
      <w:bookmarkEnd w:id="216"/>
      <w:r>
        <w:rPr>
          <w:rStyle w:val="aff4"/>
        </w:rPr>
        <w:t xml:space="preserve">4. К дополнительным образовательным программам относятся: </w:t>
      </w:r>
    </w:p>
    <w:p w:rsidR="00000000" w:rsidRDefault="00F4305F">
      <w:pPr>
        <w:ind w:firstLine="698"/>
        <w:jc w:val="both"/>
        <w:rPr>
          <w:rStyle w:val="aff4"/>
        </w:rPr>
      </w:pPr>
      <w:bookmarkStart w:id="218" w:name="sub_108166"/>
      <w:bookmarkEnd w:id="217"/>
      <w:r>
        <w:rPr>
          <w:rStyle w:val="aff4"/>
        </w:rPr>
        <w:t>1) дополнительные общеобразовательные программы - дополнительные общеразвивающие программы, дополнитель</w:t>
      </w:r>
      <w:r>
        <w:rPr>
          <w:rStyle w:val="aff4"/>
        </w:rPr>
        <w:t>ные предпрофессиональные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219" w:name="sub_108167"/>
      <w:bookmarkEnd w:id="218"/>
      <w:r>
        <w:rPr>
          <w:rStyle w:val="aff4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20" w:name="sub_108169"/>
      <w:bookmarkEnd w:id="219"/>
      <w:r>
        <w:rPr>
          <w:rStyle w:val="aff4"/>
        </w:rPr>
        <w:t>5. Образовательные программы самостоятельно разрабатываю</w:t>
      </w:r>
      <w:r>
        <w:rPr>
          <w:rStyle w:val="aff4"/>
        </w:rPr>
        <w:t>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F4305F">
      <w:pPr>
        <w:ind w:firstLine="698"/>
        <w:jc w:val="both"/>
        <w:rPr>
          <w:rStyle w:val="aff4"/>
        </w:rPr>
      </w:pPr>
      <w:bookmarkStart w:id="221" w:name="sub_108170"/>
      <w:bookmarkEnd w:id="220"/>
      <w:r>
        <w:rPr>
          <w:rStyle w:val="aff4"/>
        </w:rPr>
        <w:t>6. Образовательные программы дошкольного образования разрабатываются и утверждаются организацией, осущ</w:t>
      </w:r>
      <w:r>
        <w:rPr>
          <w:rStyle w:val="aff4"/>
        </w:rPr>
        <w:t>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22" w:name="sub_108171"/>
      <w:bookmarkEnd w:id="221"/>
      <w:r>
        <w:rPr>
          <w:rStyle w:val="aff4"/>
        </w:rPr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реализуемых на основе образовательных стандартов, утвержденных обра</w:t>
      </w:r>
      <w:r>
        <w:rPr>
          <w:rStyle w:val="aff4"/>
        </w:rPr>
        <w:t xml:space="preserve">зовательными организациями высшего образования самостоятельно), разрабатывают образовательные программы в соответствии с </w:t>
      </w:r>
      <w:hyperlink r:id="rId50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 xml:space="preserve"> и с учетом соответствующих примерных осно</w:t>
      </w:r>
      <w:r>
        <w:rPr>
          <w:rStyle w:val="aff4"/>
        </w:rPr>
        <w:t>вных образовательных программ.</w:t>
      </w:r>
    </w:p>
    <w:p w:rsidR="00000000" w:rsidRDefault="00F4305F">
      <w:pPr>
        <w:ind w:firstLine="698"/>
        <w:jc w:val="both"/>
        <w:rPr>
          <w:rStyle w:val="aff4"/>
        </w:rPr>
      </w:pPr>
      <w:bookmarkStart w:id="223" w:name="sub_108172"/>
      <w:bookmarkEnd w:id="222"/>
      <w:r>
        <w:rPr>
          <w:rStyle w:val="aff4"/>
        </w:rPr>
        <w:t xml:space="preserve">8. Образовательные организации высшего образования, имеющие в соответствии с настоящим </w:t>
      </w:r>
      <w:hyperlink w:anchor="sub_108157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право самостоятельно разрабатывать и утверждать образовательные станда</w:t>
      </w:r>
      <w:r>
        <w:rPr>
          <w:rStyle w:val="aff4"/>
        </w:rPr>
        <w:t>рты, разрабатывают соответствующие образовательные программы высшего образования на основе таких образовательных стандартов.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224" w:name="sub_108173"/>
      <w:bookmarkEnd w:id="223"/>
      <w:r>
        <w:rPr>
          <w:rStyle w:val="aff4"/>
        </w:rPr>
        <w:t>9. Примерные основные образовательные программы разрабатываются с учетом их уровня и направленности на основе ф</w:t>
      </w:r>
      <w:r>
        <w:rPr>
          <w:rStyle w:val="aff4"/>
        </w:rPr>
        <w:t>едеральных государственных образовательных стандартов, если иное не установлено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225" w:name="sub_108174"/>
      <w:bookmarkEnd w:id="224"/>
      <w:r>
        <w:rPr>
          <w:rStyle w:val="aff4"/>
        </w:rPr>
        <w:t>10. Примерные основные образовательные программы включаются по результатам экспертизы в реестр примерных основных образовател</w:t>
      </w:r>
      <w:r>
        <w:rPr>
          <w:rStyle w:val="aff4"/>
        </w:rPr>
        <w:t xml:space="preserve">ьных программ, являющийся государственной информационной системой. Информация, содержащаяся в реестре примерных основных образовательных </w:t>
      </w:r>
      <w:r>
        <w:rPr>
          <w:rStyle w:val="aff4"/>
        </w:rPr>
        <w:lastRenderedPageBreak/>
        <w:t>программ, является общедоступной.</w:t>
      </w:r>
    </w:p>
    <w:p w:rsidR="00000000" w:rsidRDefault="00F4305F">
      <w:pPr>
        <w:ind w:firstLine="698"/>
        <w:jc w:val="both"/>
        <w:rPr>
          <w:rStyle w:val="aff4"/>
        </w:rPr>
      </w:pPr>
      <w:bookmarkStart w:id="226" w:name="sub_108175"/>
      <w:bookmarkEnd w:id="225"/>
      <w:r>
        <w:rPr>
          <w:rStyle w:val="aff4"/>
        </w:rPr>
        <w:t>11. Порядок разработки примерных основных образовательных програм</w:t>
      </w:r>
      <w:r>
        <w:rPr>
          <w:rStyle w:val="aff4"/>
        </w:rPr>
        <w:t>м, проведения их экспертизы и ведения реестра примерных основных образовательных программ,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</w:t>
      </w:r>
      <w:r>
        <w:rPr>
          <w:rStyle w:val="aff4"/>
        </w:rPr>
        <w:t>щие государственную тайну, и примерных основных профессиональных образовательных программ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</w:t>
      </w:r>
      <w:r>
        <w:rPr>
          <w:rStyle w:val="aff4"/>
        </w:rPr>
        <w:t xml:space="preserve"> </w:t>
      </w:r>
      <w:hyperlink r:id="rId5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227" w:name="sub_108176"/>
      <w:bookmarkEnd w:id="226"/>
      <w:r>
        <w:rPr>
          <w:rStyle w:val="aff4"/>
        </w:rPr>
        <w:t>12. К экспертизе примерных основных общеобразовательных программ с учетом их уровня и направленности (в части учета региональных, национальных и этнокультурных особенностей) привлекаются уполномоченные органы государственной власти субъе</w:t>
      </w:r>
      <w:r>
        <w:rPr>
          <w:rStyle w:val="aff4"/>
        </w:rPr>
        <w:t>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28" w:name="sub_108177"/>
      <w:bookmarkEnd w:id="227"/>
      <w:r>
        <w:rPr>
          <w:rStyle w:val="aff4"/>
        </w:rP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</w:t>
      </w:r>
      <w:hyperlink r:id="rId52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</w:t>
      </w:r>
      <w:r>
        <w:rPr>
          <w:rStyle w:val="aff4"/>
        </w:rPr>
        <w:t xml:space="preserve">сийской Федерации предусмотрены военная или иная приравненная к ней служба, служба в органах внутренних дел, служба в органах по контролю за оборотом наркотических средств и психотропных веществ, примерных программ ассистентуры-стажировки - </w:t>
      </w:r>
      <w:hyperlink r:id="rId53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культуры, примерных программ ординатуры - </w:t>
      </w:r>
      <w:hyperlink r:id="rId54" w:history="1">
        <w:r>
          <w:rPr>
            <w:rStyle w:val="a4"/>
            <w:shd w:val="clear" w:color="auto" w:fill="D8EDE8"/>
          </w:rPr>
          <w:t>федерал</w:t>
        </w:r>
        <w:r>
          <w:rPr>
            <w:rStyle w:val="a4"/>
            <w:shd w:val="clear" w:color="auto" w:fill="D8EDE8"/>
          </w:rPr>
          <w:t>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29" w:name="sub_108178"/>
      <w:bookmarkEnd w:id="228"/>
      <w:r>
        <w:rPr>
          <w:rStyle w:val="aff4"/>
        </w:rPr>
        <w:t>14. Уполномоченными федеральными государственными органами в случаях, устано</w:t>
      </w:r>
      <w:r>
        <w:rPr>
          <w:rStyle w:val="aff4"/>
        </w:rPr>
        <w:t>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соответствии с которыми организациями, осуществляющими образовательную деятел</w:t>
      </w:r>
      <w:r>
        <w:rPr>
          <w:rStyle w:val="aff4"/>
        </w:rPr>
        <w:t>ьность, разрабатываются соответствующие дополнительные профессиональные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230" w:name="sub_108179"/>
      <w:bookmarkEnd w:id="229"/>
      <w:r>
        <w:rPr>
          <w:rStyle w:val="aff4"/>
        </w:rP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законами, разраба</w:t>
      </w:r>
      <w:r>
        <w:rPr>
          <w:rStyle w:val="aff4"/>
        </w:rPr>
        <w:t>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разрабатываются соответствующие программы профес</w:t>
      </w:r>
      <w:r>
        <w:rPr>
          <w:rStyle w:val="aff4"/>
        </w:rPr>
        <w:t>сионального обучения.</w:t>
      </w:r>
    </w:p>
    <w:bookmarkEnd w:id="23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31" w:name="sub_13"/>
      <w:r>
        <w:rPr>
          <w:rStyle w:val="aff4"/>
        </w:rPr>
        <w:t>Статья 13. Общие требования к реализации образовательных программ</w:t>
      </w:r>
    </w:p>
    <w:p w:rsidR="00000000" w:rsidRDefault="00F4305F">
      <w:pPr>
        <w:ind w:firstLine="698"/>
        <w:jc w:val="both"/>
        <w:rPr>
          <w:rStyle w:val="aff4"/>
        </w:rPr>
      </w:pPr>
      <w:bookmarkStart w:id="232" w:name="sub_108180"/>
      <w:bookmarkEnd w:id="231"/>
      <w:r>
        <w:rPr>
          <w:rStyle w:val="aff4"/>
        </w:rPr>
        <w:t xml:space="preserve">1. Образовательные программы реализуются организацией, </w:t>
      </w:r>
      <w:r>
        <w:rPr>
          <w:rStyle w:val="aff4"/>
        </w:rPr>
        <w:lastRenderedPageBreak/>
        <w:t>осуществляющей образовательную деятельность, как самостоятельно, так и посредств</w:t>
      </w:r>
      <w:r>
        <w:rPr>
          <w:rStyle w:val="aff4"/>
        </w:rPr>
        <w:t>ом сетевых форм их реализации.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33" w:name="sub_108181"/>
      <w:bookmarkEnd w:id="232"/>
      <w:r>
        <w:rPr>
          <w:rStyle w:val="aff4"/>
        </w:rP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234" w:name="sub_108182"/>
      <w:bookmarkEnd w:id="233"/>
      <w:r>
        <w:rPr>
          <w:rStyle w:val="aff4"/>
        </w:rPr>
        <w:t>3. При реализац</w:t>
      </w:r>
      <w:r>
        <w:rPr>
          <w:rStyle w:val="aff4"/>
        </w:rPr>
        <w:t>ии 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</w:t>
      </w:r>
      <w:r>
        <w:rPr>
          <w:rStyle w:val="aff4"/>
        </w:rPr>
        <w:t>х планов, использовании соответствующих образовательных технологий.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235" w:name="sub_108183"/>
      <w:bookmarkEnd w:id="234"/>
      <w:r>
        <w:rPr>
          <w:rStyle w:val="aff4"/>
        </w:rP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</w:t>
      </w:r>
      <w:r>
        <w:rPr>
          <w:rStyle w:val="aff4"/>
        </w:rPr>
        <w:t>ет собой унифицированную единицу измерения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F4305F">
      <w:pPr>
        <w:ind w:firstLine="698"/>
        <w:jc w:val="both"/>
        <w:rPr>
          <w:rStyle w:val="aff4"/>
        </w:rPr>
      </w:pPr>
      <w:bookmarkStart w:id="236" w:name="sub_108184"/>
      <w:bookmarkEnd w:id="235"/>
      <w:r>
        <w:rPr>
          <w:rStyle w:val="aff4"/>
        </w:rPr>
        <w:t>5. К</w:t>
      </w:r>
      <w:r>
        <w:rPr>
          <w:rStyle w:val="aff4"/>
        </w:rPr>
        <w:t>оличество зачетных единиц по основной профессиональной образовательной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</w:t>
      </w:r>
      <w:r>
        <w:rPr>
          <w:rStyle w:val="aff4"/>
        </w:rPr>
        <w:t>артом. Количество зачетных единиц по дополнительной профессиональной программе устанавливается организацией,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237" w:name="sub_108185"/>
      <w:bookmarkEnd w:id="236"/>
      <w:r>
        <w:rPr>
          <w:rStyle w:val="aff4"/>
        </w:rPr>
        <w:t xml:space="preserve">6. Основные профессиональные образовательные программы предусматривают проведение </w:t>
      </w:r>
      <w:r>
        <w:rPr>
          <w:rStyle w:val="aff4"/>
        </w:rPr>
        <w:t>практики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38" w:name="sub_108186"/>
      <w:bookmarkEnd w:id="237"/>
      <w:r>
        <w:rPr>
          <w:rStyle w:val="aff4"/>
        </w:rPr>
        <w:t>7.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</w:t>
      </w:r>
      <w:r>
        <w:rPr>
          <w:rStyle w:val="aff4"/>
        </w:rPr>
        <w:t>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239" w:name="sub_108187"/>
      <w:bookmarkEnd w:id="238"/>
      <w:r>
        <w:rPr>
          <w:rStyle w:val="aff4"/>
        </w:rPr>
        <w:t xml:space="preserve">8. </w:t>
      </w:r>
      <w:hyperlink r:id="rId55" w:history="1">
        <w:r>
          <w:rPr>
            <w:rStyle w:val="a4"/>
            <w:shd w:val="clear" w:color="auto" w:fill="D8EDE8"/>
          </w:rPr>
          <w:t>Положения</w:t>
        </w:r>
      </w:hyperlink>
      <w:r>
        <w:rPr>
          <w:rStyle w:val="aff4"/>
        </w:rPr>
        <w:t xml:space="preserve"> о практике обучающ</w:t>
      </w:r>
      <w:r>
        <w:rPr>
          <w:rStyle w:val="aff4"/>
        </w:rPr>
        <w:t>ихся, осваивающих основные профессиональные образовательные программы, и ее виды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40" w:name="sub_108188"/>
      <w:bookmarkEnd w:id="239"/>
      <w:r>
        <w:rPr>
          <w:rStyle w:val="aff4"/>
        </w:rP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41" w:name="sub_108189"/>
      <w:bookmarkEnd w:id="240"/>
      <w:r>
        <w:rPr>
          <w:rStyle w:val="aff4"/>
        </w:rPr>
        <w:t>10. Федерал</w:t>
      </w:r>
      <w:r>
        <w:rPr>
          <w:rStyle w:val="aff4"/>
        </w:rPr>
        <w:t>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</w:t>
      </w:r>
      <w:r>
        <w:rPr>
          <w:rStyle w:val="aff4"/>
        </w:rPr>
        <w:t>ный план и календарный учебный график организаций, осуществляющих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242" w:name="sub_108190"/>
      <w:bookmarkEnd w:id="241"/>
      <w:r>
        <w:rPr>
          <w:rStyle w:val="aff4"/>
        </w:rPr>
        <w:t xml:space="preserve">11. Порядок организации и осуществления образовательной деятельности </w:t>
      </w:r>
      <w:r>
        <w:rPr>
          <w:rStyle w:val="aff4"/>
        </w:rPr>
        <w:lastRenderedPageBreak/>
        <w:t xml:space="preserve">по соответствующим образовательным программам различных уровня и (или) </w:t>
      </w:r>
      <w:r>
        <w:rPr>
          <w:rStyle w:val="aff4"/>
        </w:rPr>
        <w:t xml:space="preserve">направленности или по соответствующему виду образования устанавливается </w:t>
      </w:r>
      <w:hyperlink r:id="rId5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rStyle w:val="aff4"/>
        </w:rPr>
        <w:t xml:space="preserve"> образования, если иное не установлено настоящим Федеральным законом.</w:t>
      </w:r>
    </w:p>
    <w:bookmarkEnd w:id="24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43" w:name="sub_14"/>
      <w:r>
        <w:rPr>
          <w:rStyle w:val="aff4"/>
        </w:rPr>
        <w:t>Статья 14. Язык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244" w:name="sub_108191"/>
      <w:bookmarkEnd w:id="243"/>
      <w:r>
        <w:rPr>
          <w:rStyle w:val="aff4"/>
        </w:rPr>
        <w:t xml:space="preserve">1. В Российской Федерации гарантируется получение образования на </w:t>
      </w:r>
      <w:hyperlink r:id="rId57" w:history="1">
        <w:r>
          <w:rPr>
            <w:rStyle w:val="a4"/>
            <w:shd w:val="clear" w:color="auto" w:fill="D8EDE8"/>
          </w:rPr>
          <w:t>государственном языке</w:t>
        </w:r>
      </w:hyperlink>
      <w:r>
        <w:rPr>
          <w:rStyle w:val="aff4"/>
        </w:rPr>
        <w:t xml:space="preserve"> Р</w:t>
      </w:r>
      <w:r>
        <w:rPr>
          <w:rStyle w:val="aff4"/>
        </w:rPr>
        <w:t>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45" w:name="sub_108192"/>
      <w:bookmarkEnd w:id="244"/>
      <w:r>
        <w:rPr>
          <w:rStyle w:val="aff4"/>
        </w:rPr>
        <w:t>2. В образовательных организациях образовательная деятельность осуществляется на государственном языке Российс</w:t>
      </w:r>
      <w:r>
        <w:rPr>
          <w:rStyle w:val="aff4"/>
        </w:rPr>
        <w:t xml:space="preserve">кой Федерации, если настоящей статьей 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</w:t>
      </w:r>
      <w:hyperlink r:id="rId58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, образовательными стандартами.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46" w:name="sub_108193"/>
      <w:bookmarkEnd w:id="245"/>
      <w:r>
        <w:rPr>
          <w:rStyle w:val="aff4"/>
        </w:rPr>
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</w:t>
      </w:r>
      <w:r>
        <w:rPr>
          <w:rStyle w:val="aff4"/>
        </w:rPr>
        <w:t>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в рамках имеющих госуда</w:t>
      </w:r>
      <w:r>
        <w:rPr>
          <w:rStyle w:val="aff4"/>
        </w:rPr>
        <w:t>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</w:t>
      </w:r>
      <w:r>
        <w:rPr>
          <w:rStyle w:val="aff4"/>
        </w:rPr>
        <w:t>ы осуществляться в ущерб преподаванию и изучению государственного языка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47" w:name="sub_108194"/>
      <w:bookmarkEnd w:id="246"/>
      <w:r>
        <w:rPr>
          <w:rStyle w:val="aff4"/>
        </w:rPr>
        <w:t>4. Граждане Российской Федерации имеют право на получение дошкольного, начального общего и основного общего образования на родном языке из чис</w:t>
      </w:r>
      <w:r>
        <w:rPr>
          <w:rStyle w:val="aff4"/>
        </w:rPr>
        <w:t>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</w:t>
      </w:r>
      <w:r>
        <w:rPr>
          <w:rStyle w:val="aff4"/>
        </w:rPr>
        <w:t>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 в рамках и</w:t>
      </w:r>
      <w:r>
        <w:rPr>
          <w:rStyle w:val="aff4"/>
        </w:rPr>
        <w:t>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48" w:name="sub_108195"/>
      <w:bookmarkEnd w:id="247"/>
      <w:r>
        <w:rPr>
          <w:rStyle w:val="aff4"/>
        </w:rPr>
        <w:t>5. Образование может быть получено на иностранном язы</w:t>
      </w:r>
      <w:r>
        <w:rPr>
          <w:rStyle w:val="aff4"/>
        </w:rPr>
        <w:t>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249" w:name="sub_108196"/>
      <w:bookmarkEnd w:id="248"/>
      <w:r>
        <w:rPr>
          <w:rStyle w:val="aff4"/>
        </w:rPr>
        <w:lastRenderedPageBreak/>
        <w:t>6. Язык, языки образования определяютс</w:t>
      </w:r>
      <w:r>
        <w:rPr>
          <w:rStyle w:val="aff4"/>
        </w:rPr>
        <w:t xml:space="preserve">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</w:t>
      </w:r>
      <w:hyperlink r:id="rId5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Федерации.</w:t>
      </w:r>
    </w:p>
    <w:bookmarkEnd w:id="24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50" w:name="sub_15"/>
      <w:r>
        <w:rPr>
          <w:rStyle w:val="aff4"/>
        </w:rPr>
        <w:t>Статья 15.</w:t>
      </w:r>
      <w:r>
        <w:rPr>
          <w:rStyle w:val="aff4"/>
        </w:rPr>
        <w:t xml:space="preserve"> Сетевая форма реализации образовательных программ</w:t>
      </w:r>
    </w:p>
    <w:p w:rsidR="00000000" w:rsidRDefault="00F4305F">
      <w:pPr>
        <w:ind w:firstLine="698"/>
        <w:jc w:val="both"/>
        <w:rPr>
          <w:rStyle w:val="aff4"/>
        </w:rPr>
      </w:pPr>
      <w:bookmarkStart w:id="251" w:name="sub_108197"/>
      <w:bookmarkEnd w:id="250"/>
      <w:r>
        <w:rPr>
          <w:rStyle w:val="aff4"/>
        </w:rPr>
        <w:t>1.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</w:t>
      </w:r>
      <w:r>
        <w:rPr>
          <w:rStyle w:val="aff4"/>
        </w:rPr>
        <w:t>анизаций, осуществляющих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</w:t>
      </w:r>
      <w:r>
        <w:rPr>
          <w:rStyle w:val="aff4"/>
        </w:rPr>
        <w:t>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</w:t>
      </w:r>
      <w:r>
        <w:rPr>
          <w:rStyle w:val="aff4"/>
        </w:rPr>
        <w:t>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F4305F">
      <w:pPr>
        <w:ind w:firstLine="698"/>
        <w:jc w:val="both"/>
        <w:rPr>
          <w:rStyle w:val="aff4"/>
        </w:rPr>
      </w:pPr>
      <w:bookmarkStart w:id="252" w:name="sub_108198"/>
      <w:bookmarkEnd w:id="251"/>
      <w:r>
        <w:rPr>
          <w:rStyle w:val="aff4"/>
        </w:rPr>
        <w:t xml:space="preserve">2. Использование сетевой формы реализации образовательных программ осуществляется на основании договора </w:t>
      </w:r>
      <w:r>
        <w:rPr>
          <w:rStyle w:val="aff4"/>
        </w:rPr>
        <w:t xml:space="preserve">между организациями, указанными в </w:t>
      </w:r>
      <w:hyperlink w:anchor="sub_108197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</w:t>
      </w:r>
      <w:r>
        <w:rPr>
          <w:rStyle w:val="aff4"/>
        </w:rPr>
        <w:t>зации также совместно разрабатывают и утверждают образовательные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253" w:name="sub_108204"/>
      <w:bookmarkEnd w:id="252"/>
      <w:r>
        <w:rPr>
          <w:rStyle w:val="aff4"/>
        </w:rPr>
        <w:t>3. В договоре о сетевой форме реализации образовательных программ указываются: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254" w:name="sub_108199"/>
      <w:bookmarkEnd w:id="253"/>
      <w:r>
        <w:rPr>
          <w:rStyle w:val="aff4"/>
        </w:rPr>
        <w:t>1) вид, уровень и (или) направленность образовательной програ</w:t>
      </w:r>
      <w:r>
        <w:rPr>
          <w:rStyle w:val="aff4"/>
        </w:rPr>
        <w:t>ммы (часть образовательной программы определенных уровня, вида и направленности), реализуемой с использованием сетевой формы;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255" w:name="sub_108200"/>
      <w:bookmarkEnd w:id="254"/>
      <w:r>
        <w:rPr>
          <w:rStyle w:val="aff4"/>
        </w:rPr>
        <w:t xml:space="preserve">2) статус обучающихся в организациях, указанных в </w:t>
      </w:r>
      <w:hyperlink w:anchor="sub_108197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правил</w:t>
      </w:r>
      <w:r>
        <w:rPr>
          <w:rStyle w:val="aff4"/>
        </w:rPr>
        <w:t xml:space="preserve">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обучающихся (для обучающихся по основным профессиональным образовательным программам), осваивающих образовательную </w:t>
      </w:r>
      <w:r>
        <w:rPr>
          <w:rStyle w:val="aff4"/>
        </w:rPr>
        <w:t>программу, реализуемую с использованием сетевой формы;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256" w:name="sub_108201"/>
      <w:bookmarkEnd w:id="255"/>
      <w:r>
        <w:rPr>
          <w:rStyle w:val="aff4"/>
        </w:rPr>
        <w:t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</w:t>
      </w:r>
      <w:r>
        <w:rPr>
          <w:rStyle w:val="aff4"/>
        </w:rPr>
        <w:t xml:space="preserve">анизациями, указанными в </w:t>
      </w:r>
      <w:hyperlink w:anchor="sub_108197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257" w:name="sub_108202"/>
      <w:bookmarkEnd w:id="256"/>
      <w:r>
        <w:rPr>
          <w:rStyle w:val="aff4"/>
        </w:rP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F4305F">
      <w:pPr>
        <w:ind w:firstLine="698"/>
        <w:jc w:val="both"/>
        <w:rPr>
          <w:rStyle w:val="aff4"/>
        </w:rPr>
      </w:pPr>
      <w:bookmarkStart w:id="258" w:name="sub_108203"/>
      <w:bookmarkEnd w:id="257"/>
      <w:r>
        <w:rPr>
          <w:rStyle w:val="aff4"/>
        </w:rPr>
        <w:lastRenderedPageBreak/>
        <w:t>5) с</w:t>
      </w:r>
      <w:r>
        <w:rPr>
          <w:rStyle w:val="aff4"/>
        </w:rPr>
        <w:t>рок действия договора, порядок его изменения и прекращения.</w:t>
      </w:r>
    </w:p>
    <w:bookmarkEnd w:id="25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59" w:name="sub_16"/>
      <w:r>
        <w:rPr>
          <w:rStyle w:val="aff4"/>
        </w:rPr>
        <w:t>Статья 16. Реализация образовательных программ с применением электронного обучения и дистанционных образовательных технологий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260" w:name="sub_108205"/>
      <w:bookmarkEnd w:id="259"/>
      <w:r>
        <w:rPr>
          <w:rStyle w:val="aff4"/>
        </w:rPr>
        <w:t>1. Под электронным обучением понимает</w:t>
      </w:r>
      <w:r>
        <w:rPr>
          <w:rStyle w:val="aff4"/>
        </w:rPr>
        <w:t>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</w:t>
      </w:r>
      <w:r>
        <w:rPr>
          <w:rStyle w:val="aff4"/>
        </w:rPr>
        <w:t>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</w:t>
      </w:r>
      <w:r>
        <w:rPr>
          <w:rStyle w:val="aff4"/>
        </w:rPr>
        <w:t>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261" w:name="sub_108206"/>
      <w:bookmarkEnd w:id="260"/>
      <w:r>
        <w:rPr>
          <w:rStyle w:val="aff4"/>
        </w:rPr>
        <w:t>2. Организации, осуществляющие образовательную деятельность, вправе применять электронное обу</w:t>
      </w:r>
      <w:r>
        <w:rPr>
          <w:rStyle w:val="aff4"/>
        </w:rPr>
        <w:t xml:space="preserve">чение, дистанционные образовательные технологии при реализации образовательных программ в </w:t>
      </w:r>
      <w:hyperlink r:id="rId60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>, установленном федеральным органом исполнительной власти, осуществляющим функции по выработке государственной политики и н</w:t>
      </w:r>
      <w:r>
        <w:rPr>
          <w:rStyle w:val="aff4"/>
        </w:rPr>
        <w:t>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62" w:name="sub_108207"/>
      <w:bookmarkEnd w:id="261"/>
      <w:r>
        <w:rPr>
          <w:rStyle w:val="aff4"/>
        </w:rPr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</w:t>
      </w:r>
      <w:r>
        <w:rPr>
          <w:rStyle w:val="aff4"/>
        </w:rPr>
        <w:t>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</w:t>
      </w:r>
      <w:r>
        <w:rPr>
          <w:rStyle w:val="aff4"/>
        </w:rPr>
        <w:t xml:space="preserve">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профессий, специальностей и направлений подготовки, реализация </w:t>
      </w:r>
      <w:r>
        <w:rPr>
          <w:rStyle w:val="aff4"/>
        </w:rPr>
        <w:t>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</w:t>
      </w:r>
      <w:r>
        <w:rPr>
          <w:rStyle w:val="aff4"/>
        </w:rPr>
        <w:t>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63" w:name="sub_108208"/>
      <w:bookmarkEnd w:id="262"/>
      <w:r>
        <w:rPr>
          <w:rStyle w:val="aff4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</w:t>
      </w:r>
      <w:r>
        <w:rPr>
          <w:rStyle w:val="aff4"/>
        </w:rPr>
        <w:t>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64" w:name="sub_108209"/>
      <w:bookmarkEnd w:id="263"/>
      <w:r>
        <w:rPr>
          <w:rStyle w:val="aff4"/>
        </w:rPr>
        <w:t>5. При реализации образовательных программ с применением электронного обучения, дистанционных о</w:t>
      </w:r>
      <w:r>
        <w:rPr>
          <w:rStyle w:val="aff4"/>
        </w:rPr>
        <w:t xml:space="preserve">бразовательных технологий организация, осуществляющая образовательную деятельность, обеспечивает </w:t>
      </w:r>
      <w:r>
        <w:rPr>
          <w:rStyle w:val="aff4"/>
        </w:rPr>
        <w:lastRenderedPageBreak/>
        <w:t>защиту сведений, составляющих государственную или иную охраняемую законом тайну.</w:t>
      </w:r>
    </w:p>
    <w:bookmarkEnd w:id="26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65" w:name="sub_17"/>
      <w:r>
        <w:rPr>
          <w:rStyle w:val="aff4"/>
        </w:rPr>
        <w:t>Статья 17. Формы получения образования и формы обучения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266" w:name="sub_108212"/>
      <w:bookmarkEnd w:id="265"/>
      <w:r>
        <w:rPr>
          <w:rStyle w:val="aff4"/>
        </w:rPr>
        <w:t>1. В Российской Федерации образование может быть получено:</w:t>
      </w:r>
    </w:p>
    <w:p w:rsidR="00000000" w:rsidRDefault="00F4305F">
      <w:pPr>
        <w:ind w:firstLine="698"/>
        <w:jc w:val="both"/>
        <w:rPr>
          <w:rStyle w:val="aff4"/>
        </w:rPr>
      </w:pPr>
      <w:bookmarkStart w:id="267" w:name="sub_108210"/>
      <w:bookmarkEnd w:id="266"/>
      <w:r>
        <w:rPr>
          <w:rStyle w:val="aff4"/>
        </w:rPr>
        <w:t>1) в организациях, осуществляющих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268" w:name="sub_108211"/>
      <w:bookmarkEnd w:id="267"/>
      <w:r>
        <w:rPr>
          <w:rStyle w:val="aff4"/>
        </w:rPr>
        <w:t>2) вне организаций, осуществляющих образовательную деятельность (в форме семейного</w:t>
      </w:r>
      <w:r>
        <w:rPr>
          <w:rStyle w:val="aff4"/>
        </w:rPr>
        <w:t xml:space="preserve"> образования и самообразования).</w:t>
      </w:r>
    </w:p>
    <w:p w:rsidR="00000000" w:rsidRDefault="00F4305F">
      <w:pPr>
        <w:ind w:firstLine="698"/>
        <w:jc w:val="both"/>
        <w:rPr>
          <w:rStyle w:val="aff4"/>
        </w:rPr>
      </w:pPr>
      <w:bookmarkStart w:id="269" w:name="sub_108213"/>
      <w:bookmarkEnd w:id="268"/>
      <w:r>
        <w:rPr>
          <w:rStyle w:val="aff4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r>
        <w:rPr>
          <w:rStyle w:val="aff4"/>
        </w:rPr>
        <w:t>обучающимися осуществляется в очной, очно-заочной или заочной форме.</w:t>
      </w:r>
    </w:p>
    <w:p w:rsidR="00000000" w:rsidRDefault="00F4305F">
      <w:pPr>
        <w:ind w:firstLine="698"/>
        <w:jc w:val="both"/>
        <w:rPr>
          <w:rStyle w:val="aff4"/>
        </w:rPr>
      </w:pPr>
      <w:bookmarkStart w:id="270" w:name="sub_108214"/>
      <w:bookmarkEnd w:id="269"/>
      <w:r>
        <w:rPr>
          <w:rStyle w:val="aff4"/>
        </w:rP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sub_108434" w:history="1">
        <w:r>
          <w:rPr>
            <w:rStyle w:val="a4"/>
            <w:shd w:val="clear" w:color="auto" w:fill="D8EDE8"/>
          </w:rPr>
          <w:t>частью 3 статьи </w:t>
        </w:r>
        <w:r>
          <w:rPr>
            <w:rStyle w:val="a4"/>
            <w:shd w:val="clear" w:color="auto" w:fill="D8EDE8"/>
          </w:rPr>
          <w:t>34</w:t>
        </w:r>
      </w:hyperlink>
      <w:r>
        <w:rPr>
          <w:rStyle w:val="aff4"/>
        </w:rPr>
        <w:t xml:space="preserve">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271" w:name="sub_108215"/>
      <w:bookmarkEnd w:id="270"/>
      <w:r>
        <w:rPr>
          <w:rStyle w:val="aff4"/>
        </w:rPr>
        <w:t>4. Допускается сочетание различных форм получения образования и форм обучения.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72" w:name="sub_108216"/>
      <w:bookmarkEnd w:id="271"/>
      <w:r>
        <w:rPr>
          <w:rStyle w:val="aff4"/>
        </w:rPr>
        <w:t xml:space="preserve">5. Формы получения образования и формы обучения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</w:t>
      </w:r>
      <w:hyperlink r:id="rId61" w:history="1">
        <w:r>
          <w:rPr>
            <w:rStyle w:val="a4"/>
            <w:shd w:val="clear" w:color="auto" w:fill="D8EDE8"/>
          </w:rPr>
          <w:t>федеральными г</w:t>
        </w:r>
        <w:r>
          <w:rPr>
            <w:rStyle w:val="a4"/>
            <w:shd w:val="clear" w:color="auto" w:fill="D8EDE8"/>
          </w:rPr>
          <w:t>осударственными образовательными стандартами</w:t>
        </w:r>
      </w:hyperlink>
      <w:r>
        <w:rPr>
          <w:rStyle w:val="aff4"/>
        </w:rPr>
        <w:t>, образовательными стандартами, если иное не установлено настоящим Федеральным законом. Формы обучения по дополнительным образовательным программам и основным программам профессионального обучения определяются</w:t>
      </w:r>
      <w:r>
        <w:rPr>
          <w:rStyle w:val="aff4"/>
        </w:rPr>
        <w:t xml:space="preserve">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bookmarkEnd w:id="27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73" w:name="sub_18"/>
      <w:r>
        <w:rPr>
          <w:rStyle w:val="aff4"/>
        </w:rPr>
        <w:t>Статья 18. Печатные и электронные образовательные и информационные ресурсы</w:t>
      </w:r>
    </w:p>
    <w:p w:rsidR="00000000" w:rsidRDefault="00F4305F">
      <w:pPr>
        <w:ind w:firstLine="698"/>
        <w:jc w:val="both"/>
        <w:rPr>
          <w:rStyle w:val="aff4"/>
        </w:rPr>
      </w:pPr>
      <w:bookmarkStart w:id="274" w:name="sub_108217"/>
      <w:bookmarkEnd w:id="273"/>
      <w:r>
        <w:rPr>
          <w:rStyle w:val="aff4"/>
        </w:rPr>
        <w:t>1. В ор</w:t>
      </w:r>
      <w:r>
        <w:rPr>
          <w:rStyle w:val="aff4"/>
        </w:rPr>
        <w:t>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</w:t>
      </w:r>
      <w:r>
        <w:rPr>
          <w:rStyle w:val="aff4"/>
        </w:rPr>
        <w:t>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</w:t>
      </w:r>
      <w:r>
        <w:rPr>
          <w:rStyle w:val="aff4"/>
        </w:rPr>
        <w:t>им в реализуемые основные образовательные программы учебным предметам, курсам, дисциплинам (модулям).</w:t>
      </w:r>
    </w:p>
    <w:p w:rsidR="00000000" w:rsidRDefault="00F4305F">
      <w:pPr>
        <w:ind w:firstLine="698"/>
        <w:jc w:val="both"/>
        <w:rPr>
          <w:rStyle w:val="aff4"/>
        </w:rPr>
      </w:pPr>
      <w:bookmarkStart w:id="275" w:name="sub_108218"/>
      <w:bookmarkEnd w:id="274"/>
      <w:r>
        <w:rPr>
          <w:rStyle w:val="aff4"/>
        </w:rPr>
        <w:t>2. Нормы обеспеченности образовательной деятельности учебными изданиями в расчете на одного обучающегося по основной образовательной п</w:t>
      </w:r>
      <w:r>
        <w:rPr>
          <w:rStyle w:val="aff4"/>
        </w:rPr>
        <w:t>рограмме устанавливаются соответствующими федеральными государственными образовательными стандартами.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76" w:name="sub_108219"/>
      <w:bookmarkEnd w:id="275"/>
      <w:r>
        <w:rPr>
          <w:rStyle w:val="aff4"/>
        </w:rPr>
        <w:lastRenderedPageBreak/>
        <w:t>3. Учебные издания, используемые при реализации образовательных программ дошкольного образования, определяются организацией, осуществл</w:t>
      </w:r>
      <w:r>
        <w:rPr>
          <w:rStyle w:val="aff4"/>
        </w:rPr>
        <w:t>яющей образовательную деятельность,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77" w:name="sub_108222"/>
      <w:bookmarkEnd w:id="276"/>
      <w:r>
        <w:rPr>
          <w:rStyle w:val="aff4"/>
        </w:rP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</w:t>
      </w:r>
      <w:r>
        <w:rPr>
          <w:rStyle w:val="aff4"/>
        </w:rPr>
        <w:t>ельных программ выбирают: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278" w:name="sub_108220"/>
      <w:bookmarkEnd w:id="277"/>
      <w:r>
        <w:rPr>
          <w:rStyle w:val="aff4"/>
        </w:rPr>
        <w:t xml:space="preserve">1) учебники из числа входящих в </w:t>
      </w:r>
      <w:hyperlink r:id="rId62" w:history="1">
        <w:r>
          <w:rPr>
            <w:rStyle w:val="a4"/>
            <w:shd w:val="clear" w:color="auto" w:fill="D8EDE8"/>
          </w:rPr>
          <w:t>федеральный перечень</w:t>
        </w:r>
      </w:hyperlink>
      <w:r>
        <w:rPr>
          <w:rStyle w:val="aff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</w:t>
      </w:r>
      <w:r>
        <w:rPr>
          <w:rStyle w:val="aff4"/>
        </w:rPr>
        <w:t>ального общего, основного общего, среднего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279" w:name="sub_108221"/>
      <w:bookmarkEnd w:id="278"/>
      <w:r>
        <w:rPr>
          <w:rStyle w:val="aff4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</w:t>
      </w:r>
      <w:r>
        <w:rPr>
          <w:rStyle w:val="aff4"/>
        </w:rPr>
        <w:t>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80" w:name="sub_108223"/>
      <w:bookmarkEnd w:id="279"/>
      <w:r>
        <w:rPr>
          <w:rStyle w:val="aff4"/>
        </w:rPr>
        <w:t xml:space="preserve">5. </w:t>
      </w:r>
      <w:hyperlink r:id="rId63" w:history="1">
        <w:r>
          <w:rPr>
            <w:rStyle w:val="a4"/>
            <w:shd w:val="clear" w:color="auto" w:fill="D8EDE8"/>
          </w:rPr>
          <w:t>Федеральный перечень</w:t>
        </w:r>
      </w:hyperlink>
      <w:r>
        <w:rPr>
          <w:rStyle w:val="aff4"/>
        </w:rPr>
        <w:t xml:space="preserve"> учебников, рекомендуемых к использованию при реализ</w:t>
      </w:r>
      <w:r>
        <w:rPr>
          <w:rStyle w:val="aff4"/>
        </w:rPr>
        <w:t>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</w:t>
      </w:r>
      <w:r>
        <w:rPr>
          <w:rStyle w:val="aff4"/>
        </w:rPr>
        <w:t>ю при реализации обязательной части 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</w:t>
      </w:r>
      <w:r>
        <w:rPr>
          <w:rStyle w:val="aff4"/>
        </w:rPr>
        <w:t>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281" w:name="sub_108224"/>
      <w:bookmarkEnd w:id="280"/>
      <w:r>
        <w:rPr>
          <w:rStyle w:val="aff4"/>
        </w:rPr>
        <w:t>6. Учебники включа</w:t>
      </w:r>
      <w:r>
        <w:rPr>
          <w:rStyle w:val="aff4"/>
        </w:rPr>
        <w:t xml:space="preserve">ются в </w:t>
      </w:r>
      <w:hyperlink r:id="rId64" w:history="1">
        <w:r>
          <w:rPr>
            <w:rStyle w:val="a4"/>
            <w:shd w:val="clear" w:color="auto" w:fill="D8EDE8"/>
          </w:rPr>
          <w:t>федеральный перечень</w:t>
        </w:r>
      </w:hyperlink>
      <w:r>
        <w:rPr>
          <w:rStyle w:val="aff4"/>
        </w:rPr>
        <w:t xml:space="preserve"> учебников, рекоме</w:t>
      </w:r>
      <w:r>
        <w:rPr>
          <w:rStyle w:val="aff4"/>
        </w:rPr>
        <w:t>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по результатам экспертизы. В проведении указанной экспертизы учебников в целях обеспечени</w:t>
      </w:r>
      <w:r>
        <w:rPr>
          <w:rStyle w:val="aff4"/>
        </w:rPr>
        <w:t>я учета региональных и этнокультурных особенностей субъектов Российской Федерации,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</w:t>
      </w:r>
      <w:r>
        <w:rPr>
          <w:rStyle w:val="aff4"/>
        </w:rPr>
        <w:t>ерации и литературы народов России на родном языке участвуют уполномоченные органы государственной власти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82" w:name="sub_108225"/>
      <w:bookmarkEnd w:id="281"/>
      <w:r>
        <w:rPr>
          <w:rStyle w:val="aff4"/>
        </w:rPr>
        <w:t xml:space="preserve">7. Порядок формирования </w:t>
      </w:r>
      <w:hyperlink r:id="rId65" w:history="1">
        <w:r>
          <w:rPr>
            <w:rStyle w:val="a4"/>
            <w:shd w:val="clear" w:color="auto" w:fill="D8EDE8"/>
          </w:rPr>
          <w:t>федерального перечня</w:t>
        </w:r>
      </w:hyperlink>
      <w:r>
        <w:rPr>
          <w:rStyle w:val="aff4"/>
        </w:rPr>
        <w:t xml:space="preserve"> учебников, рекоме</w:t>
      </w:r>
      <w:r>
        <w:rPr>
          <w:rStyle w:val="aff4"/>
        </w:rPr>
        <w:t xml:space="preserve">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том числе критерии и </w:t>
      </w:r>
      <w:hyperlink r:id="rId66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проведения </w:t>
      </w:r>
      <w:r>
        <w:rPr>
          <w:rStyle w:val="aff4"/>
        </w:rPr>
        <w:lastRenderedPageBreak/>
        <w:t>экспертизы,</w:t>
      </w:r>
      <w:r>
        <w:rPr>
          <w:rStyle w:val="aff4"/>
        </w:rPr>
        <w:t xml:space="preserve"> форма экспертного заключения, а также основания и порядок исключения учебников из указанного федерального перечня утверждаются </w:t>
      </w:r>
      <w:hyperlink r:id="rId6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</w:t>
      </w:r>
      <w:r>
        <w:rPr>
          <w:rStyle w:val="aff4"/>
        </w:rPr>
        <w:t>ой политики и нормативно-правовому регулированию в сфере образования.</w:t>
      </w:r>
    </w:p>
    <w:bookmarkEnd w:id="282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68" w:history="1">
        <w:r>
          <w:rPr>
            <w:rStyle w:val="a4"/>
          </w:rPr>
          <w:t>Административный регламент</w:t>
        </w:r>
      </w:hyperlink>
      <w:r>
        <w:rPr>
          <w:sz w:val="26"/>
          <w:szCs w:val="26"/>
        </w:rPr>
        <w:t xml:space="preserve"> Министерства образования и науки РФ по исполнению государственной функции "Самостоятельно принимает н</w:t>
      </w:r>
      <w:r>
        <w:rPr>
          <w:sz w:val="26"/>
          <w:szCs w:val="26"/>
        </w:rPr>
        <w:t>ормативные правовые акты, утверждающие ежегодно на основе экспертизы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</w:t>
      </w:r>
      <w:r>
        <w:rPr>
          <w:sz w:val="26"/>
          <w:szCs w:val="26"/>
        </w:rPr>
        <w:t xml:space="preserve">ния и имеющих государственную аккредитацию", утвержденный </w:t>
      </w:r>
      <w:hyperlink r:id="rId69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России от 11 января 2007 г. N 5</w:t>
      </w:r>
    </w:p>
    <w:p w:rsidR="00000000" w:rsidRDefault="00F4305F">
      <w:pPr>
        <w:ind w:firstLine="698"/>
        <w:jc w:val="both"/>
        <w:rPr>
          <w:rStyle w:val="aff4"/>
        </w:rPr>
      </w:pPr>
      <w:bookmarkStart w:id="283" w:name="sub_108226"/>
      <w:r>
        <w:rPr>
          <w:rStyle w:val="aff4"/>
        </w:rPr>
        <w:t xml:space="preserve">8. </w:t>
      </w:r>
      <w:hyperlink r:id="rId70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отбора организаций, осуществляющих выпуск учебных пособ</w:t>
      </w:r>
      <w:r>
        <w:rPr>
          <w:rStyle w:val="aff4"/>
        </w:rPr>
        <w:t xml:space="preserve">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</w:t>
      </w:r>
      <w:hyperlink r:id="rId7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В отборе организаций, осуществляющих выпуск учебных пособий по родному языку из числа языко</w:t>
      </w:r>
      <w:r>
        <w:rPr>
          <w:rStyle w:val="aff4"/>
        </w:rPr>
        <w:t>в народов Российской Федерации и литературе народов России на родном языке, участвуют уполномоченные органы государственной власти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84" w:name="sub_108227"/>
      <w:bookmarkEnd w:id="283"/>
      <w:r>
        <w:rPr>
          <w:rStyle w:val="aff4"/>
        </w:rPr>
        <w:t xml:space="preserve">9. При реализации профессиональных образовательных программ используются </w:t>
      </w:r>
      <w:r>
        <w:rPr>
          <w:rStyle w:val="aff4"/>
        </w:rPr>
        <w:t>учебные издания, в том числе электронные, определенные организацией, осуществляющей образовательную деятельность.</w:t>
      </w:r>
    </w:p>
    <w:bookmarkEnd w:id="28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85" w:name="sub_19"/>
      <w:r>
        <w:rPr>
          <w:rStyle w:val="aff4"/>
        </w:rPr>
        <w:t>Статья 19. Научно-методическое и ресурсное обеспечение системы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286" w:name="sub_108228"/>
      <w:bookmarkEnd w:id="285"/>
      <w:r>
        <w:rPr>
          <w:rStyle w:val="aff4"/>
        </w:rPr>
        <w:t>1. В системе образования в соответ</w:t>
      </w:r>
      <w:r>
        <w:rPr>
          <w:rStyle w:val="aff4"/>
        </w:rPr>
        <w:t>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учебно-опытные хозяйства, опытные ста</w:t>
      </w:r>
      <w:r>
        <w:rPr>
          <w:rStyle w:val="aff4"/>
        </w:rPr>
        <w:t>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87" w:name="sub_108229"/>
      <w:bookmarkEnd w:id="286"/>
      <w:r>
        <w:rPr>
          <w:rStyle w:val="aff4"/>
        </w:rPr>
        <w:t>2. В целях у</w:t>
      </w:r>
      <w:r>
        <w:rPr>
          <w:rStyle w:val="aff4"/>
        </w:rPr>
        <w:t xml:space="preserve">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</w:t>
      </w:r>
      <w:r>
        <w:rPr>
          <w:rStyle w:val="aff4"/>
        </w:rPr>
        <w:t>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88" w:name="sub_108230"/>
      <w:bookmarkEnd w:id="287"/>
      <w:r>
        <w:rPr>
          <w:rStyle w:val="aff4"/>
        </w:rPr>
        <w:t xml:space="preserve">3. Учебно-методические объединения в системе образования создаются </w:t>
      </w:r>
      <w:r>
        <w:rPr>
          <w:rStyle w:val="aff4"/>
        </w:rPr>
        <w:lastRenderedPageBreak/>
        <w:t>федеральными органами исполнительной вл</w:t>
      </w:r>
      <w:r>
        <w:rPr>
          <w:rStyle w:val="aff4"/>
        </w:rPr>
        <w:t>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</w:t>
      </w:r>
      <w:r>
        <w:rPr>
          <w:rStyle w:val="aff4"/>
        </w:rPr>
        <w:t xml:space="preserve">етодических объединениях в системе образования утверждаются </w:t>
      </w:r>
      <w:hyperlink r:id="rId7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289" w:name="sub_108231"/>
      <w:bookmarkEnd w:id="288"/>
      <w:r>
        <w:rPr>
          <w:rStyle w:val="aff4"/>
        </w:rP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</w:t>
      </w:r>
      <w:r>
        <w:rPr>
          <w:rStyle w:val="aff4"/>
        </w:rPr>
        <w:t>еме образования, в том числе представители работодателей.</w:t>
      </w:r>
    </w:p>
    <w:bookmarkEnd w:id="28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90" w:name="sub_20"/>
      <w:r>
        <w:rPr>
          <w:rStyle w:val="aff4"/>
        </w:rPr>
        <w:t>Статья 20. Экспериментальная и инновационная деятельность в 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291" w:name="sub_108232"/>
      <w:bookmarkEnd w:id="290"/>
      <w:r>
        <w:rPr>
          <w:rStyle w:val="aff4"/>
        </w:rPr>
        <w:t xml:space="preserve">1. Экспериментальная и инновационная деятельность в сфере образования осуществляется в </w:t>
      </w:r>
      <w:r>
        <w:rPr>
          <w:rStyle w:val="aff4"/>
        </w:rPr>
        <w:t>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292" w:name="sub_108233"/>
      <w:bookmarkEnd w:id="291"/>
      <w:r>
        <w:rPr>
          <w:rStyle w:val="aff4"/>
        </w:rPr>
        <w:t>2. Экспериментальная деятельность направлена на разработку, апробацию и внедрение новых образовательных технологий, образовательных ресурсов и осуществляется в форме экспериментов, порядок и условия проведения которых определяются Правительс</w:t>
      </w:r>
      <w:r>
        <w:rPr>
          <w:rStyle w:val="aff4"/>
        </w:rPr>
        <w:t>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93" w:name="sub_108234"/>
      <w:bookmarkEnd w:id="292"/>
      <w:r>
        <w:rPr>
          <w:rStyle w:val="aff4"/>
        </w:rPr>
        <w:t>3.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</w:t>
      </w:r>
      <w:r>
        <w:rPr>
          <w:rStyle w:val="aff4"/>
        </w:rPr>
        <w:t>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</w:t>
      </w:r>
      <w:r>
        <w:rPr>
          <w:rStyle w:val="aff4"/>
        </w:rPr>
        <w:t xml:space="preserve">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</w:t>
      </w:r>
      <w:hyperlink r:id="rId73" w:history="1">
        <w:r>
          <w:rPr>
            <w:rStyle w:val="a4"/>
            <w:shd w:val="clear" w:color="auto" w:fill="D8EDE8"/>
          </w:rPr>
          <w:t>федеральным государственным образовательным стандартом</w:t>
        </w:r>
      </w:hyperlink>
      <w:r>
        <w:rPr>
          <w:rStyle w:val="aff4"/>
        </w:rPr>
        <w:t>, федеральными государственными требованиями, образовательным стандартом.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294" w:name="sub_108235"/>
      <w:bookmarkEnd w:id="293"/>
      <w:r>
        <w:rPr>
          <w:rStyle w:val="aff4"/>
        </w:rPr>
        <w:t>4. В целях создания условий для реализации инновационных проектов и программ, имеющих с</w:t>
      </w:r>
      <w:r>
        <w:rPr>
          <w:rStyle w:val="aff4"/>
        </w:rPr>
        <w:t xml:space="preserve">ущественное значение для обеспечения развития системы образования, организации, указанные в </w:t>
      </w:r>
      <w:hyperlink w:anchor="sub_108234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 и реализующие указанные инновационные проекты и программы, признаются федеральными или региональными инновацион</w:t>
      </w:r>
      <w:r>
        <w:rPr>
          <w:rStyle w:val="aff4"/>
        </w:rPr>
        <w:t xml:space="preserve">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федеральной инновационной </w:t>
      </w:r>
      <w:r>
        <w:rPr>
          <w:rStyle w:val="aff4"/>
        </w:rPr>
        <w:lastRenderedPageBreak/>
        <w:t>площадкой), пер</w:t>
      </w:r>
      <w:r>
        <w:rPr>
          <w:rStyle w:val="aff4"/>
        </w:rPr>
        <w:t xml:space="preserve">ечень федеральных инновационных площадок устанавливаются </w:t>
      </w:r>
      <w:hyperlink r:id="rId7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П</w:t>
      </w:r>
      <w:r>
        <w:rPr>
          <w:rStyle w:val="aff4"/>
        </w:rPr>
        <w:t xml:space="preserve">орядок признания организаций, указанных в </w:t>
      </w:r>
      <w:hyperlink w:anchor="sub_108234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статьи,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95" w:name="sub_108236"/>
      <w:bookmarkEnd w:id="294"/>
      <w:r>
        <w:rPr>
          <w:rStyle w:val="aff4"/>
        </w:rPr>
        <w:t>5. Федеральные госуд</w:t>
      </w:r>
      <w:r>
        <w:rPr>
          <w:rStyle w:val="aff4"/>
        </w:rPr>
        <w:t>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</w:t>
      </w:r>
      <w:r>
        <w:rPr>
          <w:rStyle w:val="aff4"/>
        </w:rPr>
        <w:t>дрения их результатов в практику.</w:t>
      </w:r>
    </w:p>
    <w:bookmarkEnd w:id="295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296" w:name="sub_300"/>
      <w:r>
        <w:rPr>
          <w:rStyle w:val="aff4"/>
        </w:rPr>
        <w:t>Глава 3. Лица, осуществляющие образовательную деятельность</w:t>
      </w:r>
    </w:p>
    <w:bookmarkEnd w:id="29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75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3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297" w:name="sub_21"/>
      <w:r>
        <w:rPr>
          <w:rStyle w:val="aff4"/>
        </w:rPr>
        <w:t>Статья 21. Образовательная д</w:t>
      </w:r>
      <w:r>
        <w:rPr>
          <w:rStyle w:val="aff4"/>
        </w:rPr>
        <w:t>еятельность</w:t>
      </w:r>
    </w:p>
    <w:p w:rsidR="00000000" w:rsidRDefault="00F4305F">
      <w:pPr>
        <w:ind w:firstLine="698"/>
        <w:jc w:val="both"/>
        <w:rPr>
          <w:rStyle w:val="aff4"/>
        </w:rPr>
      </w:pPr>
      <w:bookmarkStart w:id="298" w:name="sub_108237"/>
      <w:bookmarkEnd w:id="297"/>
      <w:r>
        <w:rPr>
          <w:rStyle w:val="aff4"/>
        </w:rP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обучение, а также индивидуальными предпринимателями.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299" w:name="sub_108238"/>
      <w:bookmarkEnd w:id="298"/>
      <w:r>
        <w:rPr>
          <w:rStyle w:val="aff4"/>
        </w:rP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предпринимателей, распространяются права, соци</w:t>
      </w:r>
      <w:r>
        <w:rPr>
          <w:rStyle w:val="aff4"/>
        </w:rPr>
        <w:t>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bookmarkEnd w:id="29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00" w:name="sub_22"/>
      <w:r>
        <w:rPr>
          <w:rStyle w:val="aff4"/>
        </w:rPr>
        <w:t>Статья 22. Создание, реорганизация, ликвидация образовательных организаций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301" w:name="sub_108239"/>
      <w:bookmarkEnd w:id="300"/>
      <w:r>
        <w:rPr>
          <w:rStyle w:val="aff4"/>
        </w:rPr>
        <w:t xml:space="preserve">1. Образовательная организация создается в форме, установленной </w:t>
      </w:r>
      <w:hyperlink r:id="rId76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 xml:space="preserve"> для некоммерческих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02" w:name="sub_108240"/>
      <w:bookmarkEnd w:id="301"/>
      <w:r>
        <w:rPr>
          <w:rStyle w:val="aff4"/>
        </w:rPr>
        <w:t>2. Духовные образовательные организации создаются в порядке, установ</w:t>
      </w:r>
      <w:r>
        <w:rPr>
          <w:rStyle w:val="aff4"/>
        </w:rPr>
        <w:t xml:space="preserve">ленном </w:t>
      </w:r>
      <w:hyperlink r:id="rId77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о свободе совести, свободе вероисповедания и о религиозных объединениях.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303" w:name="sub_108241"/>
      <w:bookmarkEnd w:id="302"/>
      <w:r>
        <w:rPr>
          <w:rStyle w:val="aff4"/>
        </w:rPr>
        <w:t xml:space="preserve">3. Уполномоченный </w:t>
      </w:r>
      <w:hyperlink r:id="rId78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</w:t>
      </w:r>
      <w:r>
        <w:rPr>
          <w:rStyle w:val="aff4"/>
        </w:rPr>
        <w:t xml:space="preserve">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</w:t>
      </w:r>
      <w:hyperlink r:id="rId7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 государственной регист</w:t>
      </w:r>
      <w:r>
        <w:rPr>
          <w:rStyle w:val="aff4"/>
        </w:rPr>
        <w:t xml:space="preserve">рации юридических лиц и индивидуальных предпринимателей, уведомляет </w:t>
      </w:r>
      <w:hyperlink r:id="rId80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образования, или орган исполнительной власти субъекта Росс</w:t>
      </w:r>
      <w:r>
        <w:rPr>
          <w:rStyle w:val="aff4"/>
        </w:rPr>
        <w:t xml:space="preserve">ийской Федерации, осуществляющий переданные полномочия Российской Федерации по лицензированию образовательной деятельности, о </w:t>
      </w:r>
      <w:r>
        <w:rPr>
          <w:rStyle w:val="aff4"/>
        </w:rPr>
        <w:lastRenderedPageBreak/>
        <w:t>государственной регистрации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04" w:name="sub_108242"/>
      <w:bookmarkEnd w:id="303"/>
      <w:r>
        <w:rPr>
          <w:rStyle w:val="aff4"/>
        </w:rPr>
        <w:t>4. Образовательная организация в зависимости от того,</w:t>
      </w:r>
      <w:r>
        <w:rPr>
          <w:rStyle w:val="aff4"/>
        </w:rPr>
        <w:t xml:space="preserve"> кем она создана, является государственной, муниципальной или частной.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05" w:name="sub_108243"/>
      <w:bookmarkEnd w:id="304"/>
      <w:r>
        <w:rPr>
          <w:rStyle w:val="aff4"/>
        </w:rP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06" w:name="sub_108244"/>
      <w:bookmarkEnd w:id="305"/>
      <w:r>
        <w:rPr>
          <w:rStyle w:val="aff4"/>
        </w:rPr>
        <w:t>6. Муниципальной образовательной организацией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F4305F">
      <w:pPr>
        <w:ind w:firstLine="698"/>
        <w:jc w:val="both"/>
        <w:rPr>
          <w:rStyle w:val="aff4"/>
        </w:rPr>
      </w:pPr>
      <w:bookmarkStart w:id="307" w:name="sub_108245"/>
      <w:bookmarkEnd w:id="306"/>
      <w:r>
        <w:rPr>
          <w:rStyle w:val="aff4"/>
        </w:rPr>
        <w:t>7. Частной образовательной организацией является образовате</w:t>
      </w:r>
      <w:r>
        <w:rPr>
          <w:rStyle w:val="aff4"/>
        </w:rPr>
        <w:t>льная организация, созданная в соответствии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08" w:name="sub_108246"/>
      <w:bookmarkEnd w:id="307"/>
      <w:r>
        <w:rPr>
          <w:rStyle w:val="aff4"/>
        </w:rPr>
        <w:t>8. Образовательные организации, реализующие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09" w:name="sub_108247"/>
      <w:bookmarkEnd w:id="308"/>
      <w:r>
        <w:rPr>
          <w:rStyle w:val="aff4"/>
        </w:rPr>
        <w:t xml:space="preserve">9. </w:t>
      </w:r>
      <w:r>
        <w:rPr>
          <w:rStyle w:val="aff4"/>
        </w:rPr>
        <w:t>Образовательные организации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</w:t>
      </w:r>
      <w:r>
        <w:rPr>
          <w:rStyle w:val="aff4"/>
        </w:rPr>
        <w:t>го типа) (далее - учебно-воспитательные учреждения), создаются Российской Федерацией или субъектом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10" w:name="sub_108248"/>
      <w:bookmarkEnd w:id="309"/>
      <w:r>
        <w:rPr>
          <w:rStyle w:val="aff4"/>
        </w:rPr>
        <w:t>10. Образовательная организация реорганизуется или ликвидируется в порядке, установленном гражданским законодательс</w:t>
      </w:r>
      <w:r>
        <w:rPr>
          <w:rStyle w:val="aff4"/>
        </w:rPr>
        <w:t>твом, с учетом особенностей, предусмотренных законодательством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11" w:name="sub_108249"/>
      <w:bookmarkEnd w:id="310"/>
      <w:r>
        <w:rPr>
          <w:rStyle w:val="aff4"/>
        </w:rPr>
        <w:t>11.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</w:t>
      </w:r>
      <w:r>
        <w:rPr>
          <w:rStyle w:val="aff4"/>
        </w:rPr>
        <w:t>ия о реорганизации или ликвидации государственной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12" w:name="sub_108250"/>
      <w:bookmarkEnd w:id="311"/>
      <w:r>
        <w:rPr>
          <w:rStyle w:val="aff4"/>
        </w:rPr>
        <w:t>12. Принятие решения о реорганизации и</w:t>
      </w:r>
      <w:r>
        <w:rPr>
          <w:rStyle w:val="aff4"/>
        </w:rPr>
        <w:t>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13" w:name="sub_108251"/>
      <w:bookmarkEnd w:id="312"/>
      <w:r>
        <w:rPr>
          <w:rStyle w:val="aff4"/>
        </w:rPr>
        <w:t>13. Порядок проведения оценки последствий принятия решения о реорганиз</w:t>
      </w:r>
      <w:r>
        <w:rPr>
          <w:rStyle w:val="aff4"/>
        </w:rPr>
        <w:t>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организаций), порядок создания комиссии по оценке последствий такого решения и подготовки ею зак</w:t>
      </w:r>
      <w:r>
        <w:rPr>
          <w:rStyle w:val="aff4"/>
        </w:rPr>
        <w:t>лючений устанавливаются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14" w:name="sub_108252"/>
      <w:bookmarkEnd w:id="313"/>
      <w:r>
        <w:rPr>
          <w:rStyle w:val="aff4"/>
        </w:rPr>
        <w:t>14. Порядок проведения оценки последствий принятия решения о реорганизации или ликвидации образовательной организации, находящейся в ведении субъекта Российской Федерации, мун</w:t>
      </w:r>
      <w:r>
        <w:rPr>
          <w:rStyle w:val="aff4"/>
        </w:rPr>
        <w:t xml:space="preserve">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</w:t>
      </w:r>
      <w:r>
        <w:rPr>
          <w:rStyle w:val="aff4"/>
        </w:rPr>
        <w:lastRenderedPageBreak/>
        <w:t>и подготовки ею заключений устанавливаются уполномоченным органом государстве</w:t>
      </w:r>
      <w:r>
        <w:rPr>
          <w:rStyle w:val="aff4"/>
        </w:rPr>
        <w:t>нной власти субъекта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15" w:name="sub_108253"/>
      <w:bookmarkEnd w:id="314"/>
      <w:r>
        <w:rPr>
          <w:rStyle w:val="aff4"/>
        </w:rP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bookmarkEnd w:id="31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16" w:name="sub_23"/>
      <w:r>
        <w:rPr>
          <w:rStyle w:val="aff4"/>
        </w:rPr>
        <w:t>Статья 23. Типы образовательных организаций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317" w:name="sub_108254"/>
      <w:bookmarkEnd w:id="316"/>
      <w:r>
        <w:rPr>
          <w:rStyle w:val="aff4"/>
        </w:rPr>
        <w:t>1. Образовательные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18" w:name="sub_108259"/>
      <w:bookmarkEnd w:id="317"/>
      <w:r>
        <w:rPr>
          <w:rStyle w:val="aff4"/>
        </w:rPr>
        <w:t>2. В Ро</w:t>
      </w:r>
      <w:r>
        <w:rPr>
          <w:rStyle w:val="aff4"/>
        </w:rPr>
        <w:t>ссийской Федерации устанавливаются следующие типы образовательных организаций, реализующих основные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319" w:name="sub_108255"/>
      <w:bookmarkEnd w:id="318"/>
      <w:r>
        <w:rPr>
          <w:rStyle w:val="aff4"/>
        </w:rPr>
        <w:t>1) дошкольная образовательная организация - образовательная организация, осуществляющая в качестве основной ц</w:t>
      </w:r>
      <w:r>
        <w:rPr>
          <w:rStyle w:val="aff4"/>
        </w:rPr>
        <w:t>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20" w:name="sub_108256"/>
      <w:bookmarkEnd w:id="319"/>
      <w:r>
        <w:rPr>
          <w:rStyle w:val="aff4"/>
        </w:rPr>
        <w:t>2) общеобразовательная организация - образовательная организация, осуществляющая в качестве основной цели</w:t>
      </w:r>
      <w:r>
        <w:rPr>
          <w:rStyle w:val="aff4"/>
        </w:rPr>
        <w:t xml:space="preserve">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21" w:name="sub_108257"/>
      <w:bookmarkEnd w:id="320"/>
      <w:r>
        <w:rPr>
          <w:rStyle w:val="aff4"/>
        </w:rPr>
        <w:t>3) профессиональная образовательная организация образовательная организация, осуществля</w:t>
      </w:r>
      <w:r>
        <w:rPr>
          <w:rStyle w:val="aff4"/>
        </w:rPr>
        <w:t>ющая в качестве 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22" w:name="sub_108258"/>
      <w:bookmarkEnd w:id="321"/>
      <w:r>
        <w:rPr>
          <w:rStyle w:val="aff4"/>
        </w:rPr>
        <w:t>4) образовательная организация высшего образования - образовательная организация, осуществл</w:t>
      </w:r>
      <w:r>
        <w:rPr>
          <w:rStyle w:val="aff4"/>
        </w:rPr>
        <w:t>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323" w:name="sub_108262"/>
      <w:bookmarkEnd w:id="322"/>
      <w:r>
        <w:rPr>
          <w:rStyle w:val="aff4"/>
        </w:rPr>
        <w:t xml:space="preserve">3. В Российской Федерации устанавливаются следующие типы образовательных организаций, </w:t>
      </w:r>
      <w:r>
        <w:rPr>
          <w:rStyle w:val="aff4"/>
        </w:rPr>
        <w:t>реализующих дополнительные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324" w:name="sub_108260"/>
      <w:bookmarkEnd w:id="323"/>
      <w:r>
        <w:rPr>
          <w:rStyle w:val="aff4"/>
        </w:rP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общео</w:t>
      </w:r>
      <w:r>
        <w:rPr>
          <w:rStyle w:val="aff4"/>
        </w:rPr>
        <w:t>бразовательным программам;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325" w:name="sub_108261"/>
      <w:bookmarkEnd w:id="324"/>
      <w:r>
        <w:rPr>
          <w:rStyle w:val="aff4"/>
        </w:rP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профессиональн</w:t>
      </w:r>
      <w:r>
        <w:rPr>
          <w:rStyle w:val="aff4"/>
        </w:rPr>
        <w:t>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326" w:name="sub_108269"/>
      <w:bookmarkEnd w:id="325"/>
      <w:r>
        <w:rPr>
          <w:rStyle w:val="aff4"/>
        </w:rPr>
        <w:t xml:space="preserve">4. Образовательные организации, указанные в </w:t>
      </w:r>
      <w:hyperlink w:anchor="sub_108259" w:history="1">
        <w:r>
          <w:rPr>
            <w:rStyle w:val="a4"/>
            <w:shd w:val="clear" w:color="auto" w:fill="D8EDE8"/>
          </w:rPr>
          <w:t>частях 2</w:t>
        </w:r>
      </w:hyperlink>
      <w:r>
        <w:rPr>
          <w:rStyle w:val="aff4"/>
        </w:rPr>
        <w:t xml:space="preserve"> и </w:t>
      </w:r>
      <w:hyperlink w:anchor="sub_108262" w:history="1">
        <w:r>
          <w:rPr>
            <w:rStyle w:val="a4"/>
            <w:shd w:val="clear" w:color="auto" w:fill="D8EDE8"/>
          </w:rPr>
          <w:t>3</w:t>
        </w:r>
      </w:hyperlink>
      <w:r>
        <w:rPr>
          <w:rStyle w:val="aff4"/>
        </w:rPr>
        <w:t xml:space="preserve"> настоящей статьи, вправе осуществлять образовательную деятельность по следующим образовательным программам, </w:t>
      </w:r>
      <w:r>
        <w:rPr>
          <w:rStyle w:val="aff4"/>
        </w:rPr>
        <w:t>реализация которых не является основной целью их деятельности:</w:t>
      </w:r>
    </w:p>
    <w:p w:rsidR="00000000" w:rsidRDefault="00F4305F">
      <w:pPr>
        <w:ind w:firstLine="698"/>
        <w:jc w:val="both"/>
        <w:rPr>
          <w:rStyle w:val="aff4"/>
        </w:rPr>
      </w:pPr>
      <w:bookmarkStart w:id="327" w:name="sub_108263"/>
      <w:bookmarkEnd w:id="326"/>
      <w:r>
        <w:rPr>
          <w:rStyle w:val="aff4"/>
        </w:rPr>
        <w:t>1) дошкольные образовательные организации - дополнительные общеразвивающие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328" w:name="sub_108264"/>
      <w:bookmarkEnd w:id="327"/>
      <w:r>
        <w:rPr>
          <w:rStyle w:val="aff4"/>
        </w:rPr>
        <w:lastRenderedPageBreak/>
        <w:t>2) общеобразовательные организации - образовательные программы дошк</w:t>
      </w:r>
      <w:r>
        <w:rPr>
          <w:rStyle w:val="aff4"/>
        </w:rPr>
        <w:t>ольного образования, дополнительные общеобразовательные программы, программы профессионального обучения;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29" w:name="sub_108265"/>
      <w:bookmarkEnd w:id="328"/>
      <w:r>
        <w:rPr>
          <w:rStyle w:val="aff4"/>
        </w:rPr>
        <w:t>3) профессиональные образовательные организации - основные общеобразовательные программы, программы профессионального обучения, доп</w:t>
      </w:r>
      <w:r>
        <w:rPr>
          <w:rStyle w:val="aff4"/>
        </w:rPr>
        <w:t>олнительные общеобразовательные программы, дополнительные профессиональные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330" w:name="sub_108266"/>
      <w:bookmarkEnd w:id="329"/>
      <w:r>
        <w:rPr>
          <w:rStyle w:val="aff4"/>
        </w:rPr>
        <w:t>4) 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</w:t>
      </w:r>
      <w:r>
        <w:rPr>
          <w:rStyle w:val="aff4"/>
        </w:rPr>
        <w:t>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331" w:name="sub_108267"/>
      <w:bookmarkEnd w:id="330"/>
      <w:r>
        <w:rPr>
          <w:rStyle w:val="aff4"/>
        </w:rPr>
        <w:t>5) организации дополнительного образования - образовательные программы дошкольного образования, прог</w:t>
      </w:r>
      <w:r>
        <w:rPr>
          <w:rStyle w:val="aff4"/>
        </w:rPr>
        <w:t>раммы профессионального обучения;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32" w:name="sub_108268"/>
      <w:bookmarkEnd w:id="331"/>
      <w:r>
        <w:rPr>
          <w:rStyle w:val="aff4"/>
        </w:rPr>
        <w:t>6) 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</w:t>
      </w:r>
      <w:r>
        <w:rPr>
          <w:rStyle w:val="aff4"/>
        </w:rPr>
        <w:t>ального обучения.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33" w:name="sub_108270"/>
      <w:bookmarkEnd w:id="332"/>
      <w:r>
        <w:rPr>
          <w:rStyle w:val="aff4"/>
        </w:rP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34" w:name="sub_108271"/>
      <w:bookmarkEnd w:id="333"/>
      <w:r>
        <w:rPr>
          <w:rStyle w:val="aff4"/>
        </w:rPr>
        <w:t xml:space="preserve">6. В наименовании образовательной организации могут </w:t>
      </w:r>
      <w:r>
        <w:rPr>
          <w:rStyle w:val="aff4"/>
        </w:rPr>
        <w:t>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специальные у</w:t>
      </w:r>
      <w:r>
        <w:rPr>
          <w:rStyle w:val="aff4"/>
        </w:rPr>
        <w:t>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поддержка, интернат,</w:t>
      </w:r>
      <w:r>
        <w:rPr>
          <w:rStyle w:val="aff4"/>
        </w:rPr>
        <w:t xml:space="preserve"> научно-исследовательская, технологическая деятельность и иные функции).</w:t>
      </w:r>
    </w:p>
    <w:bookmarkEnd w:id="33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35" w:name="sub_24"/>
      <w:r>
        <w:rPr>
          <w:rStyle w:val="aff4"/>
        </w:rPr>
        <w:t xml:space="preserve">Статья 24. Московский государственный университет имени М.В. Ломоносова, Санкт-Петербургский государственный университет. Категории образовательных организаций </w:t>
      </w:r>
      <w:r>
        <w:rPr>
          <w:rStyle w:val="aff4"/>
        </w:rPr>
        <w:t>высшего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336" w:name="sub_108272"/>
      <w:bookmarkEnd w:id="335"/>
      <w:r>
        <w:rPr>
          <w:rStyle w:val="aff4"/>
        </w:rPr>
        <w:t>1. Московский государственный университет имени М.В. 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</w:t>
      </w:r>
      <w:r>
        <w:rPr>
          <w:rStyle w:val="aff4"/>
        </w:rPr>
        <w:t xml:space="preserve">ого государственного университета имени М.В. Ломоносова и Санкт-Петербургского государственного университета определяются специальным </w:t>
      </w:r>
      <w:hyperlink r:id="rId81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337" w:name="sub_108273"/>
      <w:bookmarkEnd w:id="336"/>
      <w:r>
        <w:rPr>
          <w:rStyle w:val="aff4"/>
        </w:rPr>
        <w:t>2. В Российской Федерации в отношении образовате</w:t>
      </w:r>
      <w:r>
        <w:rPr>
          <w:rStyle w:val="aff4"/>
        </w:rPr>
        <w:t xml:space="preserve">льных организаций высшего образования Правительством Российской Федерации могут устанавливаться категории "федеральный университет" и "национальный исследовательский университет". При установлении образовательной </w:t>
      </w:r>
      <w:r>
        <w:rPr>
          <w:rStyle w:val="aff4"/>
        </w:rPr>
        <w:lastRenderedPageBreak/>
        <w:t>организации высшего образования категории "</w:t>
      </w:r>
      <w:r>
        <w:rPr>
          <w:rStyle w:val="aff4"/>
        </w:rPr>
        <w:t>федеральный университет" или "национальный исследовательский университет" в наименование такой организации включается указание на установленную категорию.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338" w:name="sub_108274"/>
      <w:bookmarkEnd w:id="337"/>
      <w:r>
        <w:rPr>
          <w:rStyle w:val="aff4"/>
        </w:rPr>
        <w:t>3. В целях обеспечения подготовки кадров для комплексного социально-экономическог</w:t>
      </w:r>
      <w:r>
        <w:rPr>
          <w:rStyle w:val="aff4"/>
        </w:rPr>
        <w:t>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</w:t>
      </w:r>
      <w:r>
        <w:rPr>
          <w:rStyle w:val="aff4"/>
        </w:rPr>
        <w:t>иверситет".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</w:t>
      </w:r>
      <w:r>
        <w:rPr>
          <w:rStyle w:val="aff4"/>
        </w:rPr>
        <w:t>ия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39" w:name="sub_108275"/>
      <w:bookmarkEnd w:id="338"/>
      <w:r>
        <w:rPr>
          <w:rStyle w:val="aff4"/>
        </w:rPr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Российской Федерации и предусматривающих условия осуществл</w:t>
      </w:r>
      <w:r>
        <w:rPr>
          <w:rStyle w:val="aff4"/>
        </w:rPr>
        <w:t>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материально-технической базы и социально-культурной инфраструктуры, интеграцию в мировое</w:t>
      </w:r>
      <w:r>
        <w:rPr>
          <w:rStyle w:val="aff4"/>
        </w:rPr>
        <w:t xml:space="preserve"> образовательное пространство.</w:t>
      </w:r>
    </w:p>
    <w:p w:rsidR="00000000" w:rsidRDefault="00F4305F">
      <w:pPr>
        <w:ind w:firstLine="698"/>
        <w:jc w:val="both"/>
        <w:rPr>
          <w:rStyle w:val="aff4"/>
        </w:rPr>
      </w:pPr>
      <w:bookmarkStart w:id="340" w:name="sub_108276"/>
      <w:bookmarkEnd w:id="339"/>
      <w:r>
        <w:rPr>
          <w:rStyle w:val="aff4"/>
        </w:rP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</w:t>
      </w:r>
      <w:r>
        <w:rPr>
          <w:rStyle w:val="aff4"/>
        </w:rPr>
        <w:t xml:space="preserve">шего образования, направленных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внедрение в производство высоких технологий. </w:t>
      </w:r>
      <w:hyperlink r:id="rId82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Федерации. </w:t>
      </w:r>
      <w:hyperlink r:id="rId83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показателей, </w:t>
      </w:r>
      <w:hyperlink r:id="rId84" w:history="1">
        <w:r>
          <w:rPr>
            <w:rStyle w:val="a4"/>
            <w:shd w:val="clear" w:color="auto" w:fill="D8EDE8"/>
          </w:rPr>
          <w:t>критерии</w:t>
        </w:r>
      </w:hyperlink>
      <w:r>
        <w:rPr>
          <w:rStyle w:val="aff4"/>
        </w:rPr>
        <w:t xml:space="preserve"> и </w:t>
      </w:r>
      <w:hyperlink r:id="rId85" w:history="1">
        <w:r>
          <w:rPr>
            <w:rStyle w:val="a4"/>
            <w:shd w:val="clear" w:color="auto" w:fill="D8EDE8"/>
          </w:rPr>
          <w:t>периодичность</w:t>
        </w:r>
      </w:hyperlink>
      <w:r>
        <w:rPr>
          <w:rStyle w:val="aff4"/>
        </w:rPr>
        <w:t xml:space="preserve"> оценки эффективности реализации программ развития национальных исследовательских университетов устанавливаются </w:t>
      </w:r>
      <w:hyperlink r:id="rId8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</w:t>
      </w:r>
      <w:r>
        <w:rPr>
          <w:rStyle w:val="aff4"/>
        </w:rPr>
        <w:t>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41" w:name="sub_108277"/>
      <w:bookmarkEnd w:id="340"/>
      <w:r>
        <w:rPr>
          <w:rStyle w:val="aff4"/>
        </w:rPr>
        <w:t>6. Образовательная организация высшего образования по результатам оценки эффективности реализации про</w:t>
      </w:r>
      <w:r>
        <w:rPr>
          <w:rStyle w:val="aff4"/>
        </w:rPr>
        <w:t>грамм развития может быть лишена Правительством Российской Федерации категории "национальный исследовательский университет".</w:t>
      </w:r>
    </w:p>
    <w:bookmarkEnd w:id="34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42" w:name="sub_25"/>
      <w:r>
        <w:rPr>
          <w:rStyle w:val="aff4"/>
        </w:rPr>
        <w:t>Статья 25. Устав образовательной организации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343" w:name="sub_108278"/>
      <w:bookmarkEnd w:id="342"/>
      <w:r>
        <w:rPr>
          <w:rStyle w:val="aff4"/>
        </w:rPr>
        <w:t>1. Образовательная организация действует на основании</w:t>
      </w:r>
      <w:r>
        <w:rPr>
          <w:rStyle w:val="aff4"/>
        </w:rPr>
        <w:t xml:space="preserve"> устава, утвержденного в порядке, установленном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44" w:name="sub_108283"/>
      <w:bookmarkEnd w:id="343"/>
      <w:r>
        <w:rPr>
          <w:rStyle w:val="aff4"/>
        </w:rPr>
        <w:t xml:space="preserve">2. В уставе образовательной организации должна содержаться наряду с информацией, предусмотренной законодательством Российской Федерации, </w:t>
      </w:r>
      <w:r>
        <w:rPr>
          <w:rStyle w:val="aff4"/>
        </w:rPr>
        <w:lastRenderedPageBreak/>
        <w:t>следующая и</w:t>
      </w:r>
      <w:r>
        <w:rPr>
          <w:rStyle w:val="aff4"/>
        </w:rPr>
        <w:t>нформация: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345" w:name="sub_108279"/>
      <w:bookmarkEnd w:id="344"/>
      <w:r>
        <w:rPr>
          <w:rStyle w:val="aff4"/>
        </w:rPr>
        <w:t>1) тип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46" w:name="sub_108280"/>
      <w:bookmarkEnd w:id="345"/>
      <w:r>
        <w:rPr>
          <w:rStyle w:val="aff4"/>
        </w:rPr>
        <w:t>2) учредитель или учредители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47" w:name="sub_108281"/>
      <w:bookmarkEnd w:id="346"/>
      <w:r>
        <w:rPr>
          <w:rStyle w:val="aff4"/>
        </w:rPr>
        <w:t>3) виды реализуемых образовательных программ с указанием уровня образования и (или) направл</w:t>
      </w:r>
      <w:r>
        <w:rPr>
          <w:rStyle w:val="aff4"/>
        </w:rPr>
        <w:t>енности;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48" w:name="sub_108282"/>
      <w:bookmarkEnd w:id="347"/>
      <w:r>
        <w:rPr>
          <w:rStyle w:val="aff4"/>
        </w:rP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49" w:name="sub_108284"/>
      <w:bookmarkEnd w:id="348"/>
      <w:r>
        <w:rPr>
          <w:rStyle w:val="aff4"/>
        </w:rPr>
        <w:t>3. В образовательной организации должны быть созданы условия для ознакомления всех рабо</w:t>
      </w:r>
      <w:r>
        <w:rPr>
          <w:rStyle w:val="aff4"/>
        </w:rPr>
        <w:t>тников, обучающихся, родителей (законных представителей) несовершеннолетних обучающихся с ее уставом.</w:t>
      </w:r>
    </w:p>
    <w:bookmarkEnd w:id="34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50" w:name="sub_26"/>
      <w:r>
        <w:rPr>
          <w:rStyle w:val="aff4"/>
        </w:rPr>
        <w:t>Статья 26. Управление образовательной организацией</w:t>
      </w:r>
    </w:p>
    <w:p w:rsidR="00000000" w:rsidRDefault="00F4305F">
      <w:pPr>
        <w:ind w:firstLine="698"/>
        <w:jc w:val="both"/>
        <w:rPr>
          <w:rStyle w:val="aff4"/>
        </w:rPr>
      </w:pPr>
      <w:bookmarkStart w:id="351" w:name="sub_108285"/>
      <w:bookmarkEnd w:id="350"/>
      <w:r>
        <w:rPr>
          <w:rStyle w:val="aff4"/>
        </w:rPr>
        <w:t>1. Управление образовательной организацией осуществляется в соответств</w:t>
      </w:r>
      <w:r>
        <w:rPr>
          <w:rStyle w:val="aff4"/>
        </w:rPr>
        <w:t>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352" w:name="sub_108286"/>
      <w:bookmarkEnd w:id="351"/>
      <w:r>
        <w:rPr>
          <w:rStyle w:val="aff4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53" w:name="sub_108287"/>
      <w:bookmarkEnd w:id="352"/>
      <w:r>
        <w:rPr>
          <w:rStyle w:val="aff4"/>
        </w:rP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</w:t>
      </w:r>
      <w:r>
        <w:rPr>
          <w:rStyle w:val="aff4"/>
        </w:rPr>
        <w:t>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54" w:name="sub_108288"/>
      <w:bookmarkEnd w:id="353"/>
      <w:r>
        <w:rPr>
          <w:rStyle w:val="aff4"/>
        </w:rP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</w:t>
      </w:r>
      <w:r>
        <w:rPr>
          <w:rStyle w:val="aff4"/>
        </w:rPr>
        <w:t xml:space="preserve">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</w:t>
      </w:r>
      <w:r>
        <w:rPr>
          <w:rStyle w:val="aff4"/>
        </w:rPr>
        <w:t>попечительский совет, управляющий совет, наблюдательный совет и другие коллегиальные органы управления, предусмотренные уставом соответствующей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55" w:name="sub_108289"/>
      <w:bookmarkEnd w:id="354"/>
      <w:r>
        <w:rPr>
          <w:rStyle w:val="aff4"/>
        </w:rPr>
        <w:t>5. Структура, порядок формирования, срок полномочий и компетенц</w:t>
      </w:r>
      <w:r>
        <w:rPr>
          <w:rStyle w:val="aff4"/>
        </w:rPr>
        <w:t>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56" w:name="sub_108292"/>
      <w:bookmarkEnd w:id="355"/>
      <w:r>
        <w:rPr>
          <w:rStyle w:val="aff4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</w:t>
      </w:r>
      <w:r>
        <w:rPr>
          <w:rStyle w:val="aff4"/>
        </w:rPr>
        <w:t>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357" w:name="sub_108290"/>
      <w:bookmarkEnd w:id="356"/>
      <w:r>
        <w:rPr>
          <w:rStyle w:val="aff4"/>
        </w:rPr>
        <w:t xml:space="preserve">1) создаются советы обучающихся </w:t>
      </w:r>
      <w:r>
        <w:rPr>
          <w:rStyle w:val="aff4"/>
        </w:rPr>
        <w:t xml:space="preserve">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</w:t>
      </w:r>
      <w:r>
        <w:rPr>
          <w:rStyle w:val="aff4"/>
        </w:rPr>
        <w:lastRenderedPageBreak/>
        <w:t>несовершеннолетних обучающихся или иные органы (далее - советы обучающихся, советы родителе</w:t>
      </w:r>
      <w:r>
        <w:rPr>
          <w:rStyle w:val="aff4"/>
        </w:rPr>
        <w:t>й);</w:t>
      </w:r>
    </w:p>
    <w:p w:rsidR="00000000" w:rsidRDefault="00F4305F">
      <w:pPr>
        <w:ind w:firstLine="698"/>
        <w:jc w:val="both"/>
        <w:rPr>
          <w:rStyle w:val="aff4"/>
        </w:rPr>
      </w:pPr>
      <w:bookmarkStart w:id="358" w:name="sub_108291"/>
      <w:bookmarkEnd w:id="357"/>
      <w:r>
        <w:rPr>
          <w:rStyle w:val="aff4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bookmarkEnd w:id="358"/>
    <w:p w:rsidR="00000000" w:rsidRDefault="00F4305F">
      <w:pPr>
        <w:ind w:firstLine="720"/>
        <w:jc w:val="both"/>
      </w:pPr>
    </w:p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59" w:name="sub_27"/>
      <w:r>
        <w:rPr>
          <w:rStyle w:val="aff4"/>
        </w:rPr>
        <w:t>Статья 27. Структура образовательной</w:t>
      </w:r>
      <w:r>
        <w:rPr>
          <w:rStyle w:val="aff4"/>
        </w:rPr>
        <w:t xml:space="preserve"> организации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360" w:name="sub_108293"/>
      <w:bookmarkEnd w:id="359"/>
      <w:r>
        <w:rPr>
          <w:rStyle w:val="aff4"/>
        </w:rP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61" w:name="sub_108294"/>
      <w:bookmarkEnd w:id="360"/>
      <w:r>
        <w:rPr>
          <w:rStyle w:val="aff4"/>
        </w:rPr>
        <w:t>2. Образовательная организация может иметь в своей структуре различные структурны</w:t>
      </w:r>
      <w:r>
        <w:rPr>
          <w:rStyle w:val="aff4"/>
        </w:rPr>
        <w:t>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</w:t>
      </w:r>
      <w:r>
        <w:rPr>
          <w:rStyle w:val="aff4"/>
        </w:rPr>
        <w:t>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учебно-производственные мастерские, клиники, учебно-опытные хозяйства, учебн</w:t>
      </w:r>
      <w:r>
        <w:rPr>
          <w:rStyle w:val="aff4"/>
        </w:rPr>
        <w:t>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</w:t>
      </w:r>
      <w:r>
        <w:rPr>
          <w:rStyle w:val="aff4"/>
        </w:rPr>
        <w:t xml:space="preserve">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</w:t>
      </w:r>
      <w:r>
        <w:rPr>
          <w:rStyle w:val="aff4"/>
        </w:rPr>
        <w:t>нормативными актами образовательной организации структурные подразделения).</w:t>
      </w:r>
    </w:p>
    <w:p w:rsidR="00000000" w:rsidRDefault="00F4305F">
      <w:pPr>
        <w:ind w:firstLine="698"/>
        <w:jc w:val="both"/>
        <w:rPr>
          <w:rStyle w:val="aff4"/>
        </w:rPr>
      </w:pPr>
      <w:bookmarkStart w:id="362" w:name="sub_108295"/>
      <w:bookmarkEnd w:id="361"/>
      <w:r>
        <w:rPr>
          <w:rStyle w:val="aff4"/>
        </w:rPr>
        <w:t>3.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</w:t>
      </w:r>
      <w:r>
        <w:rPr>
          <w:rStyle w:val="aff4"/>
        </w:rPr>
        <w:t xml:space="preserve">ния, обеспечивающие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порядке, установленном </w:t>
      </w:r>
      <w:hyperlink r:id="rId8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</w:t>
      </w:r>
      <w:r>
        <w:rPr>
          <w:rStyle w:val="aff4"/>
        </w:rPr>
        <w:t>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63" w:name="sub_108296"/>
      <w:bookmarkEnd w:id="362"/>
      <w:r>
        <w:rPr>
          <w:rStyle w:val="aff4"/>
        </w:rPr>
        <w:t>4. Структурные подразделения образовательной организации, в том числе филиалы и представительства, не яв</w:t>
      </w:r>
      <w:r>
        <w:rPr>
          <w:rStyle w:val="aff4"/>
        </w:rPr>
        <w:t>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</w:t>
      </w:r>
      <w:r>
        <w:rPr>
          <w:rStyle w:val="aff4"/>
        </w:rPr>
        <w:t>ьности в представительстве образовательной организации запрещается.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64" w:name="sub_108297"/>
      <w:bookmarkEnd w:id="363"/>
      <w:r>
        <w:rPr>
          <w:rStyle w:val="aff4"/>
        </w:rPr>
        <w:t xml:space="preserve">5. Филиал образовательной организации создается и ликвидируется в порядке, установленном </w:t>
      </w:r>
      <w:hyperlink r:id="rId88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>, с учетом ос</w:t>
      </w:r>
      <w:r>
        <w:rPr>
          <w:rStyle w:val="aff4"/>
        </w:rPr>
        <w:t>обенностей, предусмотренных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365" w:name="sub_108298"/>
      <w:bookmarkEnd w:id="364"/>
      <w:r>
        <w:rPr>
          <w:rStyle w:val="aff4"/>
        </w:rPr>
        <w:lastRenderedPageBreak/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</w:t>
      </w:r>
      <w:r>
        <w:rPr>
          <w:rStyle w:val="aff4"/>
        </w:rPr>
        <w:t xml:space="preserve">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</w:t>
      </w:r>
      <w:hyperlink w:anchor="sub_108249" w:history="1">
        <w:r>
          <w:rPr>
            <w:rStyle w:val="a4"/>
            <w:shd w:val="clear" w:color="auto" w:fill="D8EDE8"/>
          </w:rPr>
          <w:t>частями 11</w:t>
        </w:r>
      </w:hyperlink>
      <w:r>
        <w:rPr>
          <w:rStyle w:val="aff4"/>
        </w:rPr>
        <w:t xml:space="preserve"> и </w:t>
      </w:r>
      <w:hyperlink w:anchor="sub_108250" w:history="1">
        <w:r>
          <w:rPr>
            <w:rStyle w:val="a4"/>
            <w:shd w:val="clear" w:color="auto" w:fill="D8EDE8"/>
          </w:rPr>
          <w:t>12 статьи 22</w:t>
        </w:r>
      </w:hyperlink>
      <w:r>
        <w:rPr>
          <w:rStyle w:val="aff4"/>
        </w:rPr>
        <w:t xml:space="preserve"> настоящего Федера</w:t>
      </w:r>
      <w:r>
        <w:rPr>
          <w:rStyle w:val="aff4"/>
        </w:rPr>
        <w:t>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366" w:name="sub_108299"/>
      <w:bookmarkEnd w:id="365"/>
      <w:r>
        <w:rPr>
          <w:rStyle w:val="aff4"/>
        </w:rPr>
        <w:t xml:space="preserve">7. Филиалы федеральных государственных образовательных организаций высшего образования создаются и ликвидируются учредителем по согласованию с </w:t>
      </w:r>
      <w:hyperlink r:id="rId8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</w:t>
      </w:r>
      <w:r>
        <w:rPr>
          <w:rStyle w:val="aff4"/>
        </w:rPr>
        <w:t xml:space="preserve">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367" w:name="sub_108300"/>
      <w:bookmarkEnd w:id="366"/>
      <w:r>
        <w:rPr>
          <w:rStyle w:val="aff4"/>
        </w:rPr>
        <w:t>8. Создание филиалов государственных образовательных организаций, находящихся в ведении субъекта Российской Федераци</w:t>
      </w:r>
      <w:r>
        <w:rPr>
          <w:rStyle w:val="aff4"/>
        </w:rPr>
        <w:t>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</w:t>
      </w:r>
      <w:r>
        <w:rPr>
          <w:rStyle w:val="aff4"/>
        </w:rPr>
        <w:t>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F4305F">
      <w:pPr>
        <w:ind w:firstLine="698"/>
        <w:jc w:val="both"/>
        <w:rPr>
          <w:rStyle w:val="aff4"/>
        </w:rPr>
      </w:pPr>
      <w:bookmarkStart w:id="368" w:name="sub_108301"/>
      <w:bookmarkEnd w:id="367"/>
      <w:r>
        <w:rPr>
          <w:rStyle w:val="aff4"/>
        </w:rPr>
        <w:t>9. Представительство образовательной организации откр</w:t>
      </w:r>
      <w:r>
        <w:rPr>
          <w:rStyle w:val="aff4"/>
        </w:rPr>
        <w:t>ывается и закрывается образовательной организацией.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369" w:name="sub_108302"/>
      <w:bookmarkEnd w:id="368"/>
      <w:r>
        <w:rPr>
          <w:rStyle w:val="aff4"/>
        </w:rP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</w:t>
      </w:r>
      <w:r>
        <w:rPr>
          <w:rStyle w:val="aff4"/>
        </w:rPr>
        <w:t>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70" w:name="sub_108303"/>
      <w:bookmarkEnd w:id="369"/>
      <w:r>
        <w:rPr>
          <w:rStyle w:val="aff4"/>
        </w:rPr>
        <w:t>11. Финансово-хозяйственная деятельность образовательной организации по месту нахождения ее фил</w:t>
      </w:r>
      <w:r>
        <w:rPr>
          <w:rStyle w:val="aff4"/>
        </w:rPr>
        <w:t>иала или представительства,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371" w:name="sub_108304"/>
      <w:bookmarkEnd w:id="370"/>
      <w:r>
        <w:rPr>
          <w:rStyle w:val="aff4"/>
        </w:rPr>
        <w:t>12. В государственных и муниципальных образовательных организациях созда</w:t>
      </w:r>
      <w:r>
        <w:rPr>
          <w:rStyle w:val="aff4"/>
        </w:rPr>
        <w:t>ние и деятельность политических партий, религиозных организаций (объединений) не допускаются.</w:t>
      </w:r>
    </w:p>
    <w:bookmarkEnd w:id="37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372" w:name="sub_28"/>
      <w:r>
        <w:rPr>
          <w:rStyle w:val="aff4"/>
        </w:rPr>
        <w:t>Статья 28. Компетенция, права, обязанности и ответственность образовательной организации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373" w:name="sub_108305"/>
      <w:bookmarkEnd w:id="372"/>
      <w:r>
        <w:rPr>
          <w:rStyle w:val="aff4"/>
        </w:rPr>
        <w:t xml:space="preserve">1. Образовательная организация обладает </w:t>
      </w:r>
      <w:r>
        <w:rPr>
          <w:rStyle w:val="aff4"/>
        </w:rPr>
        <w:t>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</w:t>
      </w:r>
      <w:r>
        <w:rPr>
          <w:rStyle w:val="aff4"/>
        </w:rPr>
        <w:t>ормативными правовыми актами Российской Федерации и уставом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74" w:name="sub_108306"/>
      <w:bookmarkEnd w:id="373"/>
      <w:r>
        <w:rPr>
          <w:rStyle w:val="aff4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</w:t>
      </w:r>
      <w:r>
        <w:rPr>
          <w:rStyle w:val="aff4"/>
        </w:rPr>
        <w:t>о реализуемым ими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375" w:name="sub_108329"/>
      <w:bookmarkEnd w:id="374"/>
      <w:r>
        <w:rPr>
          <w:rStyle w:val="aff4"/>
        </w:rPr>
        <w:t xml:space="preserve">3. К компетенции образовательной организации в установленной сфере </w:t>
      </w:r>
      <w:r>
        <w:rPr>
          <w:rStyle w:val="aff4"/>
        </w:rPr>
        <w:lastRenderedPageBreak/>
        <w:t>деятельности относятся: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376" w:name="sub_108307"/>
      <w:bookmarkEnd w:id="375"/>
      <w:r>
        <w:rPr>
          <w:rStyle w:val="aff4"/>
        </w:rPr>
        <w:t>1) разработка и принятие правил внутреннего распорядка обучающихся, правил внут</w:t>
      </w:r>
      <w:r>
        <w:rPr>
          <w:rStyle w:val="aff4"/>
        </w:rPr>
        <w:t>реннего трудового распорядка, иных локальных нормативных актов;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377" w:name="sub_108308"/>
      <w:bookmarkEnd w:id="376"/>
      <w:r>
        <w:rPr>
          <w:rStyle w:val="aff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</w:t>
      </w:r>
      <w:r>
        <w:rPr>
          <w:rStyle w:val="aff4"/>
        </w:rPr>
        <w:t xml:space="preserve"> в соответствии с </w:t>
      </w:r>
      <w:hyperlink r:id="rId90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, федеральными государственными требованиями, образовательными стандартами;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78" w:name="sub_108309"/>
      <w:bookmarkEnd w:id="377"/>
      <w:r>
        <w:rPr>
          <w:rStyle w:val="aff4"/>
        </w:rPr>
        <w:t>3) предоставление учредителю и общественности еже</w:t>
      </w:r>
      <w:r>
        <w:rPr>
          <w:rStyle w:val="aff4"/>
        </w:rPr>
        <w:t>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79" w:name="sub_108310"/>
      <w:bookmarkEnd w:id="378"/>
      <w:r>
        <w:rPr>
          <w:rStyle w:val="aff4"/>
        </w:rPr>
        <w:t>4) установление штатного расписания, если иное не установлено нормативными правовыми актами Российской Федерац</w:t>
      </w:r>
      <w:r>
        <w:rPr>
          <w:rStyle w:val="aff4"/>
        </w:rPr>
        <w:t>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80" w:name="sub_108311"/>
      <w:bookmarkEnd w:id="379"/>
      <w:r>
        <w:rPr>
          <w:rStyle w:val="aff4"/>
        </w:rPr>
        <w:t xml:space="preserve"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</w:t>
      </w:r>
      <w:r>
        <w:rPr>
          <w:rStyle w:val="aff4"/>
        </w:rPr>
        <w:t>профессионального образования работников;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381" w:name="sub_108312"/>
      <w:bookmarkEnd w:id="380"/>
      <w:r>
        <w:rPr>
          <w:rStyle w:val="aff4"/>
        </w:rPr>
        <w:t>6) разработка и утверждение образовательных программ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82" w:name="sub_108313"/>
      <w:bookmarkEnd w:id="381"/>
      <w:r>
        <w:rPr>
          <w:rStyle w:val="aff4"/>
        </w:rPr>
        <w:t>7) разработка и утверждение по согласованию с учредителем программы развития образовательной</w:t>
      </w:r>
      <w:r>
        <w:rPr>
          <w:rStyle w:val="aff4"/>
        </w:rPr>
        <w:t xml:space="preserve"> организации, если иное не установлено настоящим Федеральным законом;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383" w:name="sub_108314"/>
      <w:bookmarkEnd w:id="382"/>
      <w:r>
        <w:rPr>
          <w:rStyle w:val="aff4"/>
        </w:rPr>
        <w:t>8) прием обучающихся в образовательную организацию;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384" w:name="sub_108315"/>
      <w:bookmarkEnd w:id="383"/>
      <w:r>
        <w:rPr>
          <w:rStyle w:val="aff4"/>
        </w:rPr>
        <w:t xml:space="preserve">9) определение списка учебников в соответствии с утвержденным </w:t>
      </w:r>
      <w:hyperlink r:id="rId91" w:history="1">
        <w:r>
          <w:rPr>
            <w:rStyle w:val="a4"/>
            <w:shd w:val="clear" w:color="auto" w:fill="D8EDE8"/>
          </w:rPr>
          <w:t>федеральным перечнем</w:t>
        </w:r>
      </w:hyperlink>
      <w:r>
        <w:rPr>
          <w:rStyle w:val="aff4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</w:t>
      </w:r>
      <w:r>
        <w:rPr>
          <w:rStyle w:val="aff4"/>
        </w:rPr>
        <w:t xml:space="preserve">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85" w:name="sub_108316"/>
      <w:bookmarkEnd w:id="384"/>
      <w:r>
        <w:rPr>
          <w:rStyle w:val="aff4"/>
        </w:rPr>
        <w:t>10) осуществление текущего контроля успеваемости и промежуточной аттестации обучающихся, установл</w:t>
      </w:r>
      <w:r>
        <w:rPr>
          <w:rStyle w:val="aff4"/>
        </w:rPr>
        <w:t>ение их форм, периодичности и порядка проведения;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86" w:name="sub_108317"/>
      <w:bookmarkEnd w:id="385"/>
      <w:r>
        <w:rPr>
          <w:rStyle w:val="aff4"/>
        </w:rP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387" w:name="sub_108318"/>
      <w:bookmarkEnd w:id="386"/>
      <w:r>
        <w:rPr>
          <w:rStyle w:val="aff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88" w:name="sub_108319"/>
      <w:bookmarkEnd w:id="387"/>
      <w:r>
        <w:rPr>
          <w:rStyle w:val="aff4"/>
        </w:rPr>
        <w:t xml:space="preserve">13) проведение самообследования, обеспечение функционирования внутренней системы оценки качества </w:t>
      </w:r>
      <w:r>
        <w:rPr>
          <w:rStyle w:val="aff4"/>
        </w:rPr>
        <w:t>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89" w:name="sub_108320"/>
      <w:bookmarkEnd w:id="388"/>
      <w:r>
        <w:rPr>
          <w:rStyle w:val="aff4"/>
        </w:rPr>
        <w:t>14) обеспечение в образовательной организации, имеющей интернат, необходимых условий содержания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390" w:name="sub_108321"/>
      <w:bookmarkEnd w:id="389"/>
      <w:r>
        <w:rPr>
          <w:rStyle w:val="aff4"/>
        </w:rPr>
        <w:t>15) создание необходимых условий для охраны и укрепления здоровья, организации питания обучающ</w:t>
      </w:r>
      <w:r>
        <w:rPr>
          <w:rStyle w:val="aff4"/>
        </w:rPr>
        <w:t>ихся и работников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91" w:name="sub_108322"/>
      <w:bookmarkEnd w:id="390"/>
      <w:r>
        <w:rPr>
          <w:rStyle w:val="aff4"/>
        </w:rPr>
        <w:t>16) создание условий для занятия обучающимися физической культурой и спортом;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392" w:name="sub_108323"/>
      <w:bookmarkEnd w:id="391"/>
      <w:r>
        <w:rPr>
          <w:rStyle w:val="aff4"/>
        </w:rPr>
        <w:lastRenderedPageBreak/>
        <w:t>17) приобретение или изготовление бланков документов об образовании и (или) о квалификации;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93" w:name="sub_108324"/>
      <w:bookmarkEnd w:id="392"/>
      <w:r>
        <w:rPr>
          <w:rStyle w:val="aff4"/>
        </w:rPr>
        <w:t xml:space="preserve">18) </w:t>
      </w:r>
      <w:hyperlink r:id="rId92" w:history="1">
        <w:r>
          <w:rPr>
            <w:rStyle w:val="a4"/>
            <w:shd w:val="clear" w:color="auto" w:fill="D8EDE8"/>
          </w:rPr>
          <w:t>установление требований</w:t>
        </w:r>
      </w:hyperlink>
      <w:r>
        <w:rPr>
          <w:rStyle w:val="aff4"/>
        </w:rPr>
        <w:t xml:space="preserve">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94" w:name="sub_108325"/>
      <w:bookmarkEnd w:id="393"/>
      <w:r>
        <w:rPr>
          <w:rStyle w:val="aff4"/>
        </w:rPr>
        <w:t>19) содействие де</w:t>
      </w:r>
      <w:r>
        <w:rPr>
          <w:rStyle w:val="aff4"/>
        </w:rPr>
        <w:t>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395" w:name="sub_108326"/>
      <w:bookmarkEnd w:id="394"/>
      <w:r>
        <w:rPr>
          <w:rStyle w:val="aff4"/>
        </w:rPr>
        <w:t>20) организация н</w:t>
      </w:r>
      <w:r>
        <w:rPr>
          <w:rStyle w:val="aff4"/>
        </w:rPr>
        <w:t>аучно-методической работы, в том числе организация и проведение научных и методических конференций, семинаров;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396" w:name="sub_108327"/>
      <w:bookmarkEnd w:id="395"/>
      <w:r>
        <w:rPr>
          <w:rStyle w:val="aff4"/>
        </w:rPr>
        <w:t>21) обеспечение создания и ведения официального сайта образовательной организации в сети "Интернет";</w:t>
      </w:r>
    </w:p>
    <w:p w:rsidR="00000000" w:rsidRDefault="00F4305F">
      <w:pPr>
        <w:ind w:firstLine="698"/>
        <w:jc w:val="both"/>
        <w:rPr>
          <w:rStyle w:val="aff4"/>
        </w:rPr>
      </w:pPr>
      <w:bookmarkStart w:id="397" w:name="sub_108328"/>
      <w:bookmarkEnd w:id="396"/>
      <w:r>
        <w:rPr>
          <w:rStyle w:val="aff4"/>
        </w:rPr>
        <w:t xml:space="preserve">22) </w:t>
      </w:r>
      <w:r>
        <w:rPr>
          <w:rStyle w:val="aff4"/>
        </w:rPr>
        <w:t>иные вопросы в соответствии с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98" w:name="sub_108330"/>
      <w:bookmarkEnd w:id="397"/>
      <w:r>
        <w:rPr>
          <w:rStyle w:val="aff4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</w:t>
      </w:r>
      <w:r>
        <w:rPr>
          <w:rStyle w:val="aff4"/>
        </w:rPr>
        <w:t>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399" w:name="sub_108331"/>
      <w:bookmarkEnd w:id="398"/>
      <w:r>
        <w:rPr>
          <w:rStyle w:val="aff4"/>
        </w:rPr>
        <w:t xml:space="preserve">5. Образовательная организация вправе </w:t>
      </w:r>
      <w:r>
        <w:rPr>
          <w:rStyle w:val="aff4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</w:t>
      </w:r>
      <w:r>
        <w:rPr>
          <w:rStyle w:val="aff4"/>
        </w:rPr>
        <w:t>аникулярное время (с круглосуточным или дневным пребыванием).</w:t>
      </w:r>
    </w:p>
    <w:p w:rsidR="00000000" w:rsidRDefault="00F4305F">
      <w:pPr>
        <w:ind w:firstLine="698"/>
        <w:jc w:val="both"/>
        <w:rPr>
          <w:rStyle w:val="aff4"/>
        </w:rPr>
      </w:pPr>
      <w:bookmarkStart w:id="400" w:name="sub_108335"/>
      <w:bookmarkEnd w:id="399"/>
      <w:r>
        <w:rPr>
          <w:rStyle w:val="aff4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F4305F">
      <w:pPr>
        <w:ind w:firstLine="698"/>
        <w:jc w:val="both"/>
        <w:rPr>
          <w:rStyle w:val="aff4"/>
        </w:rPr>
      </w:pPr>
      <w:bookmarkStart w:id="401" w:name="sub_108332"/>
      <w:bookmarkEnd w:id="400"/>
      <w:r>
        <w:rPr>
          <w:rStyle w:val="aff4"/>
        </w:rPr>
        <w:t>1) обеспечивать реал</w:t>
      </w:r>
      <w:r>
        <w:rPr>
          <w:rStyle w:val="aff4"/>
        </w:rPr>
        <w:t>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</w:t>
      </w:r>
      <w:r>
        <w:rPr>
          <w:rStyle w:val="aff4"/>
        </w:rPr>
        <w:t>ям, интересам и потребностям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02" w:name="sub_108333"/>
      <w:bookmarkEnd w:id="401"/>
      <w:r>
        <w:rPr>
          <w:rStyle w:val="aff4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</w:t>
      </w:r>
      <w:r>
        <w:rPr>
          <w:rStyle w:val="aff4"/>
        </w:rPr>
        <w:t>ющихся, работников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03" w:name="sub_108334"/>
      <w:bookmarkEnd w:id="402"/>
      <w:r>
        <w:rPr>
          <w:rStyle w:val="aff4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404" w:name="sub_108336"/>
      <w:bookmarkEnd w:id="403"/>
      <w:r>
        <w:rPr>
          <w:rStyle w:val="aff4"/>
        </w:rPr>
        <w:t>7. Образовательная</w:t>
      </w:r>
      <w:r>
        <w:rPr>
          <w:rStyle w:val="aff4"/>
        </w:rPr>
        <w:t xml:space="preserve">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</w:t>
      </w:r>
      <w:r>
        <w:rPr>
          <w:rStyle w:val="aff4"/>
        </w:rPr>
        <w:t xml:space="preserve">чебным планом, качество образования своих выпускников, а также за жизнь и </w:t>
      </w:r>
      <w:r>
        <w:rPr>
          <w:rStyle w:val="aff4"/>
        </w:rPr>
        <w:lastRenderedPageBreak/>
        <w:t xml:space="preserve">здоровье обучающихся, работников образовательной организации. За нарушение или незаконное ограничение права на образование и предусмотренных </w:t>
      </w:r>
      <w:hyperlink w:anchor="sub_34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</w:t>
      </w:r>
      <w:r>
        <w:rPr>
          <w:rStyle w:val="aff4"/>
        </w:rPr>
        <w:t xml:space="preserve">ативную ответственность в соответствии с </w:t>
      </w:r>
      <w:hyperlink r:id="rId93" w:history="1">
        <w:r>
          <w:rPr>
            <w:rStyle w:val="a4"/>
            <w:shd w:val="clear" w:color="auto" w:fill="D8EDE8"/>
          </w:rPr>
          <w:t>Кодексом</w:t>
        </w:r>
      </w:hyperlink>
      <w:r>
        <w:rPr>
          <w:rStyle w:val="aff4"/>
        </w:rPr>
        <w:t xml:space="preserve"> Российской Федерации об административных правонарушениях.</w:t>
      </w:r>
    </w:p>
    <w:bookmarkEnd w:id="40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05" w:name="sub_29"/>
      <w:r>
        <w:rPr>
          <w:rStyle w:val="aff4"/>
        </w:rPr>
        <w:t>Статья 29. Информационная открытость образовательной организации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406" w:name="sub_108337"/>
      <w:bookmarkEnd w:id="405"/>
      <w:r>
        <w:rPr>
          <w:rStyle w:val="aff4"/>
        </w:rPr>
        <w:t xml:space="preserve">1. </w:t>
      </w:r>
      <w:r>
        <w:rPr>
          <w:rStyle w:val="aff4"/>
        </w:rPr>
        <w:t>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</w:t>
      </w:r>
      <w:r>
        <w:rPr>
          <w:rStyle w:val="aff4"/>
        </w:rPr>
        <w:t>циальном сайте образовательной организации в сети "Интернет".</w:t>
      </w:r>
    </w:p>
    <w:p w:rsidR="00000000" w:rsidRDefault="00F4305F">
      <w:pPr>
        <w:ind w:firstLine="698"/>
        <w:jc w:val="both"/>
        <w:rPr>
          <w:rStyle w:val="aff4"/>
        </w:rPr>
      </w:pPr>
      <w:bookmarkStart w:id="407" w:name="sub_108366"/>
      <w:bookmarkEnd w:id="406"/>
      <w:r>
        <w:rPr>
          <w:rStyle w:val="aff4"/>
        </w:rPr>
        <w:t>2. Образовательные организации обеспечивают открытость и доступность:</w:t>
      </w:r>
    </w:p>
    <w:p w:rsidR="00000000" w:rsidRDefault="00F4305F">
      <w:pPr>
        <w:ind w:firstLine="698"/>
        <w:jc w:val="both"/>
        <w:rPr>
          <w:rStyle w:val="aff4"/>
        </w:rPr>
      </w:pPr>
      <w:bookmarkStart w:id="408" w:name="sub_108355"/>
      <w:bookmarkEnd w:id="407"/>
      <w:r>
        <w:rPr>
          <w:rStyle w:val="aff4"/>
        </w:rPr>
        <w:t>1) информации: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409" w:name="sub_108338"/>
      <w:bookmarkEnd w:id="408"/>
      <w:r>
        <w:rPr>
          <w:rStyle w:val="aff4"/>
        </w:rPr>
        <w:t>а) о дате создания образовательной организации, о</w:t>
      </w:r>
      <w:r>
        <w:rPr>
          <w:rStyle w:val="aff4"/>
        </w:rPr>
        <w:t>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F4305F">
      <w:pPr>
        <w:ind w:firstLine="698"/>
        <w:jc w:val="both"/>
        <w:rPr>
          <w:rStyle w:val="aff4"/>
        </w:rPr>
      </w:pPr>
      <w:bookmarkStart w:id="410" w:name="sub_108339"/>
      <w:bookmarkEnd w:id="409"/>
      <w:r>
        <w:rPr>
          <w:rStyle w:val="aff4"/>
        </w:rPr>
        <w:t xml:space="preserve">б) о структуре и об органах </w:t>
      </w:r>
      <w:r>
        <w:rPr>
          <w:rStyle w:val="aff4"/>
        </w:rPr>
        <w:t>управления образовательной организацией;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411" w:name="sub_108340"/>
      <w:bookmarkEnd w:id="410"/>
      <w:r>
        <w:rPr>
          <w:rStyle w:val="aff4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F4305F">
      <w:pPr>
        <w:ind w:firstLine="698"/>
        <w:jc w:val="both"/>
        <w:rPr>
          <w:rStyle w:val="aff4"/>
        </w:rPr>
      </w:pPr>
      <w:bookmarkStart w:id="412" w:name="sub_108341"/>
      <w:bookmarkEnd w:id="411"/>
      <w:r>
        <w:rPr>
          <w:rStyle w:val="aff4"/>
        </w:rPr>
        <w:t>г</w:t>
      </w:r>
      <w:r>
        <w:rPr>
          <w:rStyle w:val="aff4"/>
        </w:rPr>
        <w:t>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</w:t>
      </w:r>
      <w:r>
        <w:rPr>
          <w:rStyle w:val="aff4"/>
        </w:rPr>
        <w:t>х лиц;</w:t>
      </w:r>
    </w:p>
    <w:p w:rsidR="00000000" w:rsidRDefault="00F4305F">
      <w:pPr>
        <w:ind w:firstLine="698"/>
        <w:jc w:val="both"/>
        <w:rPr>
          <w:rStyle w:val="aff4"/>
        </w:rPr>
      </w:pPr>
      <w:bookmarkStart w:id="413" w:name="sub_108342"/>
      <w:bookmarkEnd w:id="412"/>
      <w:r>
        <w:rPr>
          <w:rStyle w:val="aff4"/>
        </w:rPr>
        <w:t>д) о языках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14" w:name="sub_108343"/>
      <w:bookmarkEnd w:id="413"/>
      <w:r>
        <w:rPr>
          <w:rStyle w:val="aff4"/>
        </w:rPr>
        <w:t xml:space="preserve">е) о </w:t>
      </w:r>
      <w:hyperlink r:id="rId94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стандартах</w:t>
        </w:r>
      </w:hyperlink>
      <w:r>
        <w:rPr>
          <w:rStyle w:val="aff4"/>
        </w:rPr>
        <w:t>, об образовательных стандартах (при их наличии);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415" w:name="sub_108344"/>
      <w:bookmarkEnd w:id="414"/>
      <w:r>
        <w:rPr>
          <w:rStyle w:val="aff4"/>
        </w:rPr>
        <w:t>ж) о руководителе об</w:t>
      </w:r>
      <w:r>
        <w:rPr>
          <w:rStyle w:val="aff4"/>
        </w:rPr>
        <w:t>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416" w:name="sub_108345"/>
      <w:bookmarkEnd w:id="415"/>
      <w:r>
        <w:rPr>
          <w:rStyle w:val="aff4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000000" w:rsidRDefault="00F4305F">
      <w:pPr>
        <w:ind w:firstLine="698"/>
        <w:jc w:val="both"/>
        <w:rPr>
          <w:rStyle w:val="aff4"/>
        </w:rPr>
      </w:pPr>
      <w:bookmarkStart w:id="417" w:name="sub_108346"/>
      <w:bookmarkEnd w:id="416"/>
      <w:r>
        <w:rPr>
          <w:rStyle w:val="aff4"/>
        </w:rP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</w:t>
      </w:r>
      <w:r>
        <w:rPr>
          <w:rStyle w:val="aff4"/>
        </w:rPr>
        <w:t>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F4305F">
      <w:pPr>
        <w:ind w:firstLine="698"/>
        <w:jc w:val="both"/>
        <w:rPr>
          <w:rStyle w:val="aff4"/>
        </w:rPr>
      </w:pPr>
      <w:bookmarkStart w:id="418" w:name="sub_108347"/>
      <w:bookmarkEnd w:id="417"/>
      <w:r>
        <w:rPr>
          <w:rStyle w:val="aff4"/>
        </w:rPr>
        <w:t xml:space="preserve">к) о направлениях и результатах </w:t>
      </w:r>
      <w:r>
        <w:rPr>
          <w:rStyle w:val="aff4"/>
        </w:rPr>
        <w:t xml:space="preserve">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</w:t>
      </w:r>
      <w:r>
        <w:rPr>
          <w:rStyle w:val="aff4"/>
        </w:rPr>
        <w:lastRenderedPageBreak/>
        <w:t>дополнительного профессионального образования);</w:t>
      </w:r>
    </w:p>
    <w:p w:rsidR="00000000" w:rsidRDefault="00F4305F">
      <w:pPr>
        <w:ind w:firstLine="698"/>
        <w:jc w:val="both"/>
        <w:rPr>
          <w:rStyle w:val="aff4"/>
        </w:rPr>
      </w:pPr>
      <w:bookmarkStart w:id="419" w:name="sub_108348"/>
      <w:bookmarkEnd w:id="418"/>
      <w:r>
        <w:rPr>
          <w:rStyle w:val="aff4"/>
        </w:rPr>
        <w:t>л) о результатах прие</w:t>
      </w:r>
      <w:r>
        <w:rPr>
          <w:rStyle w:val="aff4"/>
        </w:rPr>
        <w:t>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</w:t>
      </w:r>
      <w:r>
        <w:rPr>
          <w:rStyle w:val="aff4"/>
        </w:rPr>
        <w:t>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</w:t>
      </w:r>
      <w:r>
        <w:rPr>
          <w:rStyle w:val="aff4"/>
        </w:rPr>
        <w:t>акже о результатах перевода, восстановления и отчисления;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20" w:name="sub_108349"/>
      <w:bookmarkEnd w:id="419"/>
      <w:r>
        <w:rPr>
          <w:rStyle w:val="aff4"/>
        </w:rPr>
        <w:t>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финансируемые за счет бюд</w:t>
      </w:r>
      <w:r>
        <w:rPr>
          <w:rStyle w:val="aff4"/>
        </w:rPr>
        <w:t>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F4305F">
      <w:pPr>
        <w:ind w:firstLine="698"/>
        <w:jc w:val="both"/>
        <w:rPr>
          <w:rStyle w:val="aff4"/>
        </w:rPr>
      </w:pPr>
      <w:bookmarkStart w:id="421" w:name="sub_108350"/>
      <w:bookmarkEnd w:id="420"/>
      <w:r>
        <w:rPr>
          <w:rStyle w:val="aff4"/>
        </w:rPr>
        <w:t xml:space="preserve">н) о наличии и об условиях предоставления обучающимся </w:t>
      </w:r>
      <w:r>
        <w:rPr>
          <w:rStyle w:val="aff4"/>
        </w:rPr>
        <w:t>стипендий, мер социальной поддержки;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22" w:name="sub_108351"/>
      <w:bookmarkEnd w:id="421"/>
      <w:r>
        <w:rPr>
          <w:rStyle w:val="aff4"/>
        </w:rP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23" w:name="sub_108352"/>
      <w:bookmarkEnd w:id="422"/>
      <w:r>
        <w:rPr>
          <w:rStyle w:val="aff4"/>
        </w:rPr>
        <w:t>п) об объеме образо</w:t>
      </w:r>
      <w:r>
        <w:rPr>
          <w:rStyle w:val="aff4"/>
        </w:rPr>
        <w:t>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</w:t>
      </w:r>
      <w:r>
        <w:rPr>
          <w:rStyle w:val="aff4"/>
        </w:rPr>
        <w:t xml:space="preserve"> лиц;</w:t>
      </w:r>
    </w:p>
    <w:p w:rsidR="00000000" w:rsidRDefault="00F4305F">
      <w:pPr>
        <w:ind w:firstLine="698"/>
        <w:jc w:val="both"/>
        <w:rPr>
          <w:rStyle w:val="aff4"/>
        </w:rPr>
      </w:pPr>
      <w:bookmarkStart w:id="424" w:name="sub_108353"/>
      <w:bookmarkEnd w:id="423"/>
      <w:r>
        <w:rPr>
          <w:rStyle w:val="aff4"/>
        </w:rPr>
        <w:t>р) о поступлении финансовых и материальных средств и об их расходовании по итогам финансового года;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425" w:name="sub_108354"/>
      <w:bookmarkEnd w:id="424"/>
      <w:r>
        <w:rPr>
          <w:rStyle w:val="aff4"/>
        </w:rPr>
        <w:t>с) о трудоустройстве выпускников;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426" w:name="sub_108361"/>
      <w:bookmarkEnd w:id="425"/>
      <w:r>
        <w:rPr>
          <w:rStyle w:val="aff4"/>
        </w:rPr>
        <w:t>2) копий: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427" w:name="sub_108356"/>
      <w:bookmarkEnd w:id="426"/>
      <w:r>
        <w:rPr>
          <w:rStyle w:val="aff4"/>
        </w:rPr>
        <w:t xml:space="preserve">а) устава образовательной </w:t>
      </w:r>
      <w:r>
        <w:rPr>
          <w:rStyle w:val="aff4"/>
        </w:rPr>
        <w:t>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28" w:name="sub_108357"/>
      <w:bookmarkEnd w:id="427"/>
      <w:r>
        <w:rPr>
          <w:rStyle w:val="aff4"/>
        </w:rPr>
        <w:t>б) лицензии на осуществление образовательной деятельности (с приложениями);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429" w:name="sub_108358"/>
      <w:bookmarkEnd w:id="428"/>
      <w:r>
        <w:rPr>
          <w:rStyle w:val="aff4"/>
        </w:rPr>
        <w:t>в) свидетельства о государственной аккредитации (с приложениями);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430" w:name="sub_108359"/>
      <w:bookmarkEnd w:id="429"/>
      <w:r>
        <w:rPr>
          <w:rStyle w:val="aff4"/>
        </w:rPr>
        <w:t>г) плана финансово-хозяйственной деятельн</w:t>
      </w:r>
      <w:r>
        <w:rPr>
          <w:rStyle w:val="aff4"/>
        </w:rPr>
        <w:t>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31" w:name="sub_108360"/>
      <w:bookmarkEnd w:id="430"/>
      <w:r>
        <w:rPr>
          <w:rStyle w:val="aff4"/>
        </w:rPr>
        <w:t xml:space="preserve">д) локальных нормативных актов, предусмотренных </w:t>
      </w:r>
      <w:hyperlink w:anchor="sub_108369" w:history="1">
        <w:r>
          <w:rPr>
            <w:rStyle w:val="a4"/>
            <w:shd w:val="clear" w:color="auto" w:fill="D8EDE8"/>
          </w:rPr>
          <w:t>ча</w:t>
        </w:r>
        <w:r>
          <w:rPr>
            <w:rStyle w:val="a4"/>
            <w:shd w:val="clear" w:color="auto" w:fill="D8EDE8"/>
          </w:rPr>
          <w:t>стью 2 статьи 30</w:t>
        </w:r>
      </w:hyperlink>
      <w:r>
        <w:rPr>
          <w:rStyle w:val="aff4"/>
        </w:rPr>
        <w:t xml:space="preserve">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F4305F">
      <w:pPr>
        <w:ind w:firstLine="698"/>
        <w:jc w:val="both"/>
        <w:rPr>
          <w:rStyle w:val="aff4"/>
        </w:rPr>
      </w:pPr>
      <w:bookmarkStart w:id="432" w:name="sub_108362"/>
      <w:bookmarkEnd w:id="431"/>
      <w:r>
        <w:rPr>
          <w:rStyle w:val="aff4"/>
        </w:rPr>
        <w:t>3) отчета о результатах самообследования. Показатели деятельности образовате</w:t>
      </w:r>
      <w:r>
        <w:rPr>
          <w:rStyle w:val="aff4"/>
        </w:rPr>
        <w:t xml:space="preserve">льной организации, подлежащей самообследованию, и порядок его проведения устанавливаются </w:t>
      </w:r>
      <w:hyperlink r:id="rId9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</w:t>
      </w:r>
      <w:r>
        <w:rPr>
          <w:rStyle w:val="aff4"/>
        </w:rPr>
        <w:t>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33" w:name="sub_108363"/>
      <w:bookmarkEnd w:id="432"/>
      <w:r>
        <w:rPr>
          <w:rStyle w:val="aff4"/>
        </w:rPr>
        <w:t xml:space="preserve">4) документа о порядке оказания платных образовательных услуг, в том числе образца договора об оказании платных образовательных услуг, документа </w:t>
      </w:r>
      <w:r>
        <w:rPr>
          <w:rStyle w:val="aff4"/>
        </w:rPr>
        <w:lastRenderedPageBreak/>
        <w:t xml:space="preserve">об утверждении стоимости обучения по каждой образовательной </w:t>
      </w:r>
      <w:r>
        <w:rPr>
          <w:rStyle w:val="aff4"/>
        </w:rPr>
        <w:t>программе;</w:t>
      </w:r>
    </w:p>
    <w:p w:rsidR="00000000" w:rsidRDefault="00F4305F">
      <w:pPr>
        <w:ind w:firstLine="698"/>
        <w:jc w:val="both"/>
        <w:rPr>
          <w:rStyle w:val="aff4"/>
        </w:rPr>
      </w:pPr>
      <w:bookmarkStart w:id="434" w:name="sub_108364"/>
      <w:bookmarkEnd w:id="433"/>
      <w:r>
        <w:rPr>
          <w:rStyle w:val="aff4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435" w:name="sub_108365"/>
      <w:bookmarkEnd w:id="434"/>
      <w:r>
        <w:rPr>
          <w:rStyle w:val="aff4"/>
        </w:rPr>
        <w:t>6) иной информации, которая размещается, опубликовывается по решению о</w:t>
      </w:r>
      <w:r>
        <w:rPr>
          <w:rStyle w:val="aff4"/>
        </w:rPr>
        <w:t>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436" w:name="sub_108367"/>
      <w:bookmarkEnd w:id="435"/>
      <w:r>
        <w:rPr>
          <w:rStyle w:val="aff4"/>
        </w:rPr>
        <w:t xml:space="preserve">3. Информация и документы, указанные в </w:t>
      </w:r>
      <w:hyperlink w:anchor="sub_108366" w:history="1">
        <w:r>
          <w:rPr>
            <w:rStyle w:val="a4"/>
            <w:shd w:val="clear" w:color="auto" w:fill="D8EDE8"/>
          </w:rPr>
          <w:t>части 2</w:t>
        </w:r>
      </w:hyperlink>
      <w:r>
        <w:rPr>
          <w:rStyle w:val="aff4"/>
        </w:rPr>
        <w:t xml:space="preserve"> настоящей ст</w:t>
      </w:r>
      <w:r>
        <w:rPr>
          <w:rStyle w:val="aff4"/>
        </w:rPr>
        <w:t>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</w:t>
      </w:r>
      <w:r>
        <w:rPr>
          <w:rStyle w:val="aff4"/>
        </w:rPr>
        <w:t xml:space="preserve">ю в течение десяти рабочих дней со дня их создания, получения или внесения в них соответствующих изменений. </w:t>
      </w:r>
      <w:hyperlink r:id="rId96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размещения на официальном сайте образовательной организации в сети "Интернет" и обновления информации</w:t>
      </w:r>
      <w:r>
        <w:rPr>
          <w:rStyle w:val="aff4"/>
        </w:rPr>
        <w:t xml:space="preserve"> об образовательной организации, в том числе ее </w:t>
      </w:r>
      <w:hyperlink r:id="rId97" w:history="1">
        <w:r>
          <w:rPr>
            <w:rStyle w:val="a4"/>
            <w:shd w:val="clear" w:color="auto" w:fill="D8EDE8"/>
          </w:rPr>
          <w:t>содержание</w:t>
        </w:r>
      </w:hyperlink>
      <w:r>
        <w:rPr>
          <w:rStyle w:val="aff4"/>
        </w:rPr>
        <w:t xml:space="preserve"> и </w:t>
      </w:r>
      <w:hyperlink r:id="rId98" w:history="1">
        <w:r>
          <w:rPr>
            <w:rStyle w:val="a4"/>
            <w:shd w:val="clear" w:color="auto" w:fill="D8EDE8"/>
          </w:rPr>
          <w:t>форма</w:t>
        </w:r>
      </w:hyperlink>
      <w:r>
        <w:rPr>
          <w:rStyle w:val="aff4"/>
        </w:rPr>
        <w:t xml:space="preserve"> ее предоставления, устанавливается Правительством Российской Федерации.</w:t>
      </w:r>
    </w:p>
    <w:bookmarkEnd w:id="43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37" w:name="sub_30"/>
      <w:r>
        <w:rPr>
          <w:rStyle w:val="aff4"/>
        </w:rPr>
        <w:t>Статья 30. Локальные н</w:t>
      </w:r>
      <w:r>
        <w:rPr>
          <w:rStyle w:val="aff4"/>
        </w:rPr>
        <w:t>ормативные акты, содержащие нормы, регулирующие образовательные отношения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438" w:name="sub_108368"/>
      <w:bookmarkEnd w:id="437"/>
      <w:r>
        <w:rPr>
          <w:rStyle w:val="aff4"/>
        </w:rPr>
        <w:t xml:space="preserve"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</w:t>
      </w:r>
      <w:r>
        <w:rPr>
          <w:rStyle w:val="aff4"/>
        </w:rPr>
        <w:t>пределах своей компетенции в соответствии с законодательством Российской Федерации в порядке, установленном ее уставом.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439" w:name="sub_108369"/>
      <w:bookmarkEnd w:id="438"/>
      <w:r>
        <w:rPr>
          <w:rStyle w:val="aff4"/>
        </w:rPr>
        <w:t>2. Образовательная организация принимает локальные нормативные акты по основным вопросам организации и осуществления</w:t>
      </w:r>
      <w:r>
        <w:rPr>
          <w:rStyle w:val="aff4"/>
        </w:rPr>
        <w:t xml:space="preserve">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</w:t>
      </w:r>
      <w:r>
        <w:rPr>
          <w:rStyle w:val="aff4"/>
        </w:rPr>
        <w:t>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440" w:name="sub_108370"/>
      <w:bookmarkEnd w:id="439"/>
      <w:r>
        <w:rPr>
          <w:rStyle w:val="aff4"/>
        </w:rPr>
        <w:t>3</w:t>
      </w:r>
      <w:r>
        <w:rPr>
          <w:rStyle w:val="aff4"/>
        </w:rPr>
        <w:t>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</w:t>
      </w:r>
      <w:r>
        <w:rPr>
          <w:rStyle w:val="aff4"/>
        </w:rPr>
        <w:t xml:space="preserve">едусмотрены </w:t>
      </w:r>
      <w:hyperlink r:id="rId99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>, представительных органов работников (при наличии таких представительных органов).</w:t>
      </w:r>
    </w:p>
    <w:p w:rsidR="00000000" w:rsidRDefault="00F4305F">
      <w:pPr>
        <w:ind w:firstLine="698"/>
        <w:jc w:val="both"/>
        <w:rPr>
          <w:rStyle w:val="aff4"/>
        </w:rPr>
      </w:pPr>
      <w:bookmarkStart w:id="441" w:name="sub_108371"/>
      <w:bookmarkEnd w:id="440"/>
      <w:r>
        <w:rPr>
          <w:rStyle w:val="aff4"/>
        </w:rPr>
        <w:t xml:space="preserve">4. Нормы локальных нормативных актов, ухудшающие положение обучающихся или </w:t>
      </w:r>
      <w:r>
        <w:rPr>
          <w:rStyle w:val="aff4"/>
        </w:rPr>
        <w:t xml:space="preserve">работников образовательной организации по сравнению с установленным </w:t>
      </w:r>
      <w:hyperlink w:anchor="sub_4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об образовании, </w:t>
      </w:r>
      <w:hyperlink r:id="rId100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 xml:space="preserve"> положением либо принятые с нарушением установленного порядка, не при</w:t>
      </w:r>
      <w:r>
        <w:rPr>
          <w:rStyle w:val="aff4"/>
        </w:rPr>
        <w:t>меняются и подлежат отмене образовательной организацией.</w:t>
      </w:r>
    </w:p>
    <w:bookmarkEnd w:id="44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42" w:name="sub_31"/>
      <w:r>
        <w:rPr>
          <w:rStyle w:val="aff4"/>
        </w:rPr>
        <w:lastRenderedPageBreak/>
        <w:t>Статья 31. Организации, осуществляющие обучение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443" w:name="sub_108372"/>
      <w:bookmarkEnd w:id="442"/>
      <w:r>
        <w:rPr>
          <w:rStyle w:val="aff4"/>
        </w:rPr>
        <w:t xml:space="preserve">1. К организациям, осуществляющим обучение, относятся осуществляющие образовательную деятельность научные </w:t>
      </w:r>
      <w:r>
        <w:rPr>
          <w:rStyle w:val="aff4"/>
        </w:rPr>
        <w:t>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юридические лица.</w:t>
      </w:r>
    </w:p>
    <w:p w:rsidR="00000000" w:rsidRDefault="00F4305F">
      <w:pPr>
        <w:ind w:firstLine="698"/>
        <w:jc w:val="both"/>
        <w:rPr>
          <w:rStyle w:val="aff4"/>
        </w:rPr>
      </w:pPr>
      <w:bookmarkStart w:id="444" w:name="sub_108373"/>
      <w:bookmarkEnd w:id="443"/>
      <w:r>
        <w:rPr>
          <w:rStyle w:val="aff4"/>
        </w:rPr>
        <w:t>2. Науч</w:t>
      </w:r>
      <w:r>
        <w:rPr>
          <w:rStyle w:val="aff4"/>
        </w:rPr>
        <w:t>ные организации вправе осуществлять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445" w:name="sub_108374"/>
      <w:bookmarkEnd w:id="444"/>
      <w:r>
        <w:rPr>
          <w:rStyle w:val="aff4"/>
        </w:rPr>
        <w:t xml:space="preserve"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 </w:t>
      </w:r>
      <w:r>
        <w:rPr>
          <w:rStyle w:val="aff4"/>
        </w:rPr>
        <w:t>программам профессионального обучения.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446" w:name="sub_108375"/>
      <w:bookmarkEnd w:id="445"/>
      <w:r>
        <w:rPr>
          <w:rStyle w:val="aff4"/>
        </w:rPr>
        <w:t xml:space="preserve"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</w:t>
      </w:r>
      <w:r>
        <w:rPr>
          <w:rStyle w:val="aff4"/>
        </w:rPr>
        <w:t xml:space="preserve">(далее - загранучреждения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sub_88" w:history="1">
        <w:r>
          <w:rPr>
            <w:rStyle w:val="a4"/>
            <w:shd w:val="clear" w:color="auto" w:fill="D8EDE8"/>
          </w:rPr>
          <w:t>статьей 88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447" w:name="sub_108376"/>
      <w:bookmarkEnd w:id="446"/>
      <w:r>
        <w:rPr>
          <w:rStyle w:val="aff4"/>
        </w:rPr>
        <w:t>5. Иные юридические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</w:t>
      </w:r>
      <w:r>
        <w:rPr>
          <w:rStyle w:val="aff4"/>
        </w:rPr>
        <w:t>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448" w:name="sub_108377"/>
      <w:bookmarkEnd w:id="447"/>
      <w:r>
        <w:rPr>
          <w:rStyle w:val="aff4"/>
        </w:rPr>
        <w:t>6. Для осуществления образовательной деятельности организацией,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</w:t>
      </w:r>
      <w:r>
        <w:rPr>
          <w:rStyle w:val="aff4"/>
        </w:rPr>
        <w:t>ожением, разрабатываемым и утверждаемым организацией, осуществляющей обучение.</w:t>
      </w:r>
    </w:p>
    <w:bookmarkEnd w:id="44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49" w:name="sub_32"/>
      <w:r>
        <w:rPr>
          <w:rStyle w:val="aff4"/>
        </w:rPr>
        <w:t>Статья 32. Индивидуальные предприниматели, осуществляющие образовательную деятельность</w:t>
      </w:r>
    </w:p>
    <w:p w:rsidR="00000000" w:rsidRDefault="00F4305F">
      <w:pPr>
        <w:ind w:firstLine="698"/>
        <w:jc w:val="both"/>
        <w:rPr>
          <w:rStyle w:val="aff4"/>
        </w:rPr>
      </w:pPr>
      <w:bookmarkStart w:id="450" w:name="sub_108378"/>
      <w:bookmarkEnd w:id="449"/>
      <w:r>
        <w:rPr>
          <w:rStyle w:val="aff4"/>
        </w:rPr>
        <w:t>1. Индивидуальный предприниматель осуществляет образовате</w:t>
      </w:r>
      <w:r>
        <w:rPr>
          <w:rStyle w:val="aff4"/>
        </w:rPr>
        <w:t>льную деятельность непосредственно или с привлечением педагогических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451" w:name="sub_108379"/>
      <w:bookmarkEnd w:id="450"/>
      <w:r>
        <w:rPr>
          <w:rStyle w:val="aff4"/>
        </w:rPr>
        <w:t xml:space="preserve">2. Уполномоченный </w:t>
      </w:r>
      <w:hyperlink r:id="rId101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государственную регистрацию юридических ли</w:t>
      </w:r>
      <w:r>
        <w:rPr>
          <w:rStyle w:val="aff4"/>
        </w:rPr>
        <w:t xml:space="preserve">ц и индивидуальных предпринимателей (его территориальный орган), в порядке и в сроки, которые установлены </w:t>
      </w:r>
      <w:hyperlink r:id="rId102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 государственной регистрации юридических лиц и индивидуальных предпринимателей, уведомляет ор</w:t>
      </w:r>
      <w:r>
        <w:rPr>
          <w:rStyle w:val="aff4"/>
        </w:rPr>
        <w:t xml:space="preserve">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</w:t>
      </w:r>
      <w:r>
        <w:rPr>
          <w:rStyle w:val="aff4"/>
        </w:rPr>
        <w:lastRenderedPageBreak/>
        <w:t>экономической деятельности которого является об</w:t>
      </w:r>
      <w:r>
        <w:rPr>
          <w:rStyle w:val="aff4"/>
        </w:rPr>
        <w:t>разовательная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452" w:name="sub_108380"/>
      <w:bookmarkEnd w:id="451"/>
      <w:r>
        <w:rPr>
          <w:rStyle w:val="aff4"/>
        </w:rP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Физические лица, которые в соотв</w:t>
      </w:r>
      <w:r>
        <w:rPr>
          <w:rStyle w:val="aff4"/>
        </w:rPr>
        <w:t xml:space="preserve">етствии с </w:t>
      </w:r>
      <w:hyperlink r:id="rId103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 xml:space="preserve"> не допускаются к педагогической деятельности, не вправе осуществлять образовательную деятельность в качестве индивидуальных предпринимателей.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453" w:name="sub_108381"/>
      <w:bookmarkEnd w:id="452"/>
      <w:r>
        <w:rPr>
          <w:rStyle w:val="aff4"/>
        </w:rPr>
        <w:t>4. Индивидуальный п</w:t>
      </w:r>
      <w:r>
        <w:rPr>
          <w:rStyle w:val="aff4"/>
        </w:rPr>
        <w:t xml:space="preserve">редприниматель до начала оказания платных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</w:t>
      </w:r>
      <w:r>
        <w:rPr>
          <w:rStyle w:val="aff4"/>
        </w:rPr>
        <w:t>своего профессионального образования,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</w:t>
      </w:r>
      <w:r>
        <w:rPr>
          <w:rStyle w:val="aff4"/>
        </w:rPr>
        <w:t xml:space="preserve"> профессионального образования и общем стаже педагогической работы.</w:t>
      </w:r>
    </w:p>
    <w:p w:rsidR="00000000" w:rsidRDefault="00F4305F">
      <w:pPr>
        <w:ind w:firstLine="698"/>
        <w:jc w:val="both"/>
        <w:rPr>
          <w:rStyle w:val="aff4"/>
        </w:rPr>
      </w:pPr>
      <w:bookmarkStart w:id="454" w:name="sub_108382"/>
      <w:bookmarkEnd w:id="453"/>
      <w:r>
        <w:rPr>
          <w:rStyle w:val="aff4"/>
        </w:rP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</w:t>
      </w:r>
      <w:r>
        <w:rPr>
          <w:rStyle w:val="aff4"/>
        </w:rPr>
        <w:t>и на осуществление образовательной деятельности.</w:t>
      </w:r>
    </w:p>
    <w:bookmarkEnd w:id="454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455" w:name="sub_400"/>
      <w:r>
        <w:rPr>
          <w:rStyle w:val="aff4"/>
        </w:rPr>
        <w:t>Глава 4. Обучающиеся и их родители (законные представители)</w:t>
      </w:r>
    </w:p>
    <w:bookmarkEnd w:id="455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04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4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56" w:name="sub_33"/>
      <w:r>
        <w:rPr>
          <w:rStyle w:val="aff4"/>
        </w:rPr>
        <w:t xml:space="preserve">Статья 33. </w:t>
      </w:r>
      <w:r>
        <w:rPr>
          <w:rStyle w:val="aff4"/>
        </w:rPr>
        <w:t>Обучающиеся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457" w:name="sub_108392"/>
      <w:bookmarkEnd w:id="456"/>
      <w:r>
        <w:rPr>
          <w:rStyle w:val="aff4"/>
        </w:rP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458" w:name="sub_108383"/>
      <w:bookmarkEnd w:id="457"/>
      <w:r>
        <w:rPr>
          <w:rStyle w:val="aff4"/>
        </w:rPr>
        <w:t>1) воспитанники - лица, осваивающие образовательную п</w:t>
      </w:r>
      <w:r>
        <w:rPr>
          <w:rStyle w:val="aff4"/>
        </w:rPr>
        <w:t>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59" w:name="sub_108384"/>
      <w:bookmarkEnd w:id="458"/>
      <w:r>
        <w:rPr>
          <w:rStyle w:val="aff4"/>
        </w:rPr>
        <w:t>2) учащиеся - лица, осваивающие образовательные программы начального о</w:t>
      </w:r>
      <w:r>
        <w:rPr>
          <w:rStyle w:val="aff4"/>
        </w:rPr>
        <w:t>бщего, основного общего или среднего общего образования, дополнительные общеобразовательные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460" w:name="sub_108385"/>
      <w:bookmarkEnd w:id="459"/>
      <w:r>
        <w:rPr>
          <w:rStyle w:val="aff4"/>
        </w:rPr>
        <w:t xml:space="preserve">3) студенты (курсанты) - лица, осваивающие образовательные программы среднего профессионального образования, программы бакалавриата, </w:t>
      </w:r>
      <w:r>
        <w:rPr>
          <w:rStyle w:val="aff4"/>
        </w:rPr>
        <w:t>программы специалитета или программы магистратуры;</w:t>
      </w:r>
    </w:p>
    <w:p w:rsidR="00000000" w:rsidRDefault="00F4305F">
      <w:pPr>
        <w:ind w:firstLine="698"/>
        <w:jc w:val="both"/>
        <w:rPr>
          <w:rStyle w:val="aff4"/>
        </w:rPr>
      </w:pPr>
      <w:bookmarkStart w:id="461" w:name="sub_108386"/>
      <w:bookmarkEnd w:id="460"/>
      <w:r>
        <w:rPr>
          <w:rStyle w:val="aff4"/>
        </w:rPr>
        <w:t>4) аспиранты - лица, обучающиеся в аспирантуре по программе подготовки научно-педагогических кадров;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462" w:name="sub_108387"/>
      <w:bookmarkEnd w:id="461"/>
      <w:r>
        <w:rPr>
          <w:rStyle w:val="aff4"/>
        </w:rPr>
        <w:t>5) адъюнкты - лица, проходящие военную или иную приравненную к н</w:t>
      </w:r>
      <w:r>
        <w:rPr>
          <w:rStyle w:val="aff4"/>
        </w:rPr>
        <w:t>ей службу, службу в органах внутренних дел, службу в органах по контролю за оборотом наркотических средств и психотропных веществ в адъюнктуре по программе подготовки научно-педагогических кадров;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463" w:name="sub_108388"/>
      <w:bookmarkEnd w:id="462"/>
      <w:r>
        <w:rPr>
          <w:rStyle w:val="aff4"/>
        </w:rPr>
        <w:lastRenderedPageBreak/>
        <w:t>6) ординаторы - лица, обучающиеся по пр</w:t>
      </w:r>
      <w:r>
        <w:rPr>
          <w:rStyle w:val="aff4"/>
        </w:rPr>
        <w:t>ограммам ординатуры;</w:t>
      </w:r>
    </w:p>
    <w:p w:rsidR="00000000" w:rsidRDefault="00F4305F">
      <w:pPr>
        <w:ind w:firstLine="698"/>
        <w:jc w:val="both"/>
        <w:rPr>
          <w:rStyle w:val="aff4"/>
        </w:rPr>
      </w:pPr>
      <w:bookmarkStart w:id="464" w:name="sub_108389"/>
      <w:bookmarkEnd w:id="463"/>
      <w:r>
        <w:rPr>
          <w:rStyle w:val="aff4"/>
        </w:rPr>
        <w:t>7) ассистенты-стажеры - лица, обучающиеся по программам ассистентуры-стажировки;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65" w:name="sub_108390"/>
      <w:bookmarkEnd w:id="464"/>
      <w:r>
        <w:rPr>
          <w:rStyle w:val="aff4"/>
        </w:rPr>
        <w:t>8) слушатели - лица, осваивающие дополнительные профессиональные программы, лица, осваивающие программы профессион</w:t>
      </w:r>
      <w:r>
        <w:rPr>
          <w:rStyle w:val="aff4"/>
        </w:rPr>
        <w:t>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466" w:name="sub_108391"/>
      <w:bookmarkEnd w:id="465"/>
      <w:r>
        <w:rPr>
          <w:rStyle w:val="aff4"/>
        </w:rPr>
        <w:t>9) экстерны - лица, зачисленные в организацию</w:t>
      </w:r>
      <w:r>
        <w:rPr>
          <w:rStyle w:val="aff4"/>
        </w:rPr>
        <w:t>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467" w:name="sub_108393"/>
      <w:bookmarkEnd w:id="466"/>
      <w:r>
        <w:rPr>
          <w:rStyle w:val="aff4"/>
        </w:rPr>
        <w:t>2. Специальные названия обучающихся, осваивающих допо</w:t>
      </w:r>
      <w:r>
        <w:rPr>
          <w:rStyle w:val="aff4"/>
        </w:rPr>
        <w:t>лнительные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468" w:name="sub_108394"/>
      <w:bookmarkEnd w:id="467"/>
      <w:r>
        <w:rPr>
          <w:rStyle w:val="aff4"/>
        </w:rPr>
        <w:t xml:space="preserve">3. </w:t>
      </w:r>
      <w:r>
        <w:rPr>
          <w:rStyle w:val="aff4"/>
        </w:rPr>
        <w:t>Студентам (курсантам) бесплатно предоставляется зачетная книжка,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</w:t>
      </w:r>
      <w:r>
        <w:rPr>
          <w:rStyle w:val="aff4"/>
        </w:rPr>
        <w:t>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469" w:name="sub_108395"/>
      <w:bookmarkEnd w:id="468"/>
      <w:r>
        <w:rPr>
          <w:rStyle w:val="aff4"/>
        </w:rP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</w:t>
      </w:r>
      <w:r>
        <w:rPr>
          <w:rStyle w:val="aff4"/>
        </w:rPr>
        <w:t>конодательством Российской Федерации или локальными нормативными актами.</w:t>
      </w:r>
    </w:p>
    <w:bookmarkEnd w:id="46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470" w:name="sub_34"/>
      <w:r>
        <w:rPr>
          <w:rStyle w:val="aff4"/>
        </w:rPr>
        <w:t>Статья 34. Основные права обучающихся и меры их социальной поддержки и стимулирования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471" w:name="sub_108425"/>
      <w:bookmarkEnd w:id="470"/>
      <w:r>
        <w:rPr>
          <w:rStyle w:val="aff4"/>
        </w:rPr>
        <w:t>1. Обучающимся предоставляются академические права на:</w:t>
      </w:r>
    </w:p>
    <w:p w:rsidR="00000000" w:rsidRDefault="00F4305F">
      <w:pPr>
        <w:ind w:firstLine="698"/>
        <w:jc w:val="both"/>
        <w:rPr>
          <w:rStyle w:val="aff4"/>
        </w:rPr>
      </w:pPr>
      <w:bookmarkStart w:id="472" w:name="sub_108396"/>
      <w:bookmarkEnd w:id="471"/>
      <w:r>
        <w:rPr>
          <w:rStyle w:val="aff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00000" w:rsidRDefault="00F4305F">
      <w:pPr>
        <w:ind w:firstLine="698"/>
        <w:jc w:val="both"/>
        <w:rPr>
          <w:rStyle w:val="aff4"/>
        </w:rPr>
      </w:pPr>
      <w:bookmarkStart w:id="473" w:name="sub_108397"/>
      <w:bookmarkEnd w:id="472"/>
      <w:r>
        <w:rPr>
          <w:rStyle w:val="aff4"/>
        </w:rPr>
        <w:t>2) предоставление условий для</w:t>
      </w:r>
      <w:r>
        <w:rPr>
          <w:rStyle w:val="aff4"/>
        </w:rPr>
        <w:t xml:space="preserve">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74" w:name="sub_108398"/>
      <w:bookmarkEnd w:id="473"/>
      <w:r>
        <w:rPr>
          <w:rStyle w:val="aff4"/>
        </w:rPr>
        <w:t>3) обучение по индивидуаль</w:t>
      </w:r>
      <w:r>
        <w:rPr>
          <w:rStyle w:val="aff4"/>
        </w:rPr>
        <w:t>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75" w:name="sub_108399"/>
      <w:bookmarkEnd w:id="474"/>
      <w:r>
        <w:rPr>
          <w:rStyle w:val="aff4"/>
        </w:rPr>
        <w:t>4) участие в формировании содержания своего профессионального образования пр</w:t>
      </w:r>
      <w:r>
        <w:rPr>
          <w:rStyle w:val="aff4"/>
        </w:rPr>
        <w:t>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</w:t>
      </w:r>
      <w:r>
        <w:rPr>
          <w:rStyle w:val="aff4"/>
        </w:rPr>
        <w:t>и договора о целевом обучении);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476" w:name="sub_108400"/>
      <w:bookmarkEnd w:id="475"/>
      <w:r>
        <w:rPr>
          <w:rStyle w:val="aff4"/>
        </w:rPr>
        <w:lastRenderedPageBreak/>
        <w:t xml:space="preserve"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</w:t>
      </w:r>
      <w:r>
        <w:rPr>
          <w:rStyle w:val="aff4"/>
        </w:rPr>
        <w:t>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F4305F">
      <w:pPr>
        <w:ind w:firstLine="698"/>
        <w:jc w:val="both"/>
        <w:rPr>
          <w:rStyle w:val="aff4"/>
        </w:rPr>
      </w:pPr>
      <w:bookmarkStart w:id="477" w:name="sub_108401"/>
      <w:bookmarkEnd w:id="476"/>
      <w:r>
        <w:rPr>
          <w:rStyle w:val="aff4"/>
        </w:rPr>
        <w:t>6) освоение наряду с учебными предметами, курсами, дисциплинами (модулями) по осваив</w:t>
      </w:r>
      <w:r>
        <w:rPr>
          <w:rStyle w:val="aff4"/>
        </w:rPr>
        <w:t>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</w:t>
      </w:r>
      <w:r>
        <w:rPr>
          <w:rStyle w:val="aff4"/>
        </w:rPr>
        <w:t>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478" w:name="sub_108402"/>
      <w:bookmarkEnd w:id="477"/>
      <w:r>
        <w:rPr>
          <w:rStyle w:val="aff4"/>
        </w:rPr>
        <w:t>7) зачет организацией, осуществляющей образовательную деятельность, в уст</w:t>
      </w:r>
      <w:r>
        <w:rPr>
          <w:rStyle w:val="aff4"/>
        </w:rPr>
        <w:t>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479" w:name="sub_108403"/>
      <w:bookmarkEnd w:id="478"/>
      <w:r>
        <w:rPr>
          <w:rStyle w:val="aff4"/>
        </w:rPr>
        <w:t>8) отсрочку от</w:t>
      </w:r>
      <w:r>
        <w:rPr>
          <w:rStyle w:val="aff4"/>
        </w:rPr>
        <w:t xml:space="preserve"> призыва на военную службу, предоставляемую в соответствии с </w:t>
      </w:r>
      <w:hyperlink r:id="rId105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от 28 марта 1998 года N 53-ФЗ "О воинской обязанности и военной службе";</w:t>
      </w:r>
    </w:p>
    <w:p w:rsidR="00000000" w:rsidRDefault="00F4305F">
      <w:pPr>
        <w:ind w:firstLine="698"/>
        <w:jc w:val="both"/>
        <w:rPr>
          <w:rStyle w:val="aff4"/>
        </w:rPr>
      </w:pPr>
      <w:bookmarkStart w:id="480" w:name="sub_108404"/>
      <w:bookmarkEnd w:id="479"/>
      <w:r>
        <w:rPr>
          <w:rStyle w:val="aff4"/>
        </w:rPr>
        <w:t>9) уважение человеческого достоинства, защиту от</w:t>
      </w:r>
      <w:r>
        <w:rPr>
          <w:rStyle w:val="aff4"/>
        </w:rPr>
        <w:t xml:space="preserve"> всех форм физического и психического насилия, оскорбления личности, охрану жизни и здоровья;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81" w:name="sub_108405"/>
      <w:bookmarkEnd w:id="480"/>
      <w:r>
        <w:rPr>
          <w:rStyle w:val="aff4"/>
        </w:rPr>
        <w:t>10) свободу совести, информации, свободное выражение собственных взглядов и убеждений;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482" w:name="sub_108406"/>
      <w:bookmarkEnd w:id="481"/>
      <w:r>
        <w:rPr>
          <w:rStyle w:val="aff4"/>
        </w:rPr>
        <w:t>11) каникулы - плановые перерывы пр</w:t>
      </w:r>
      <w:r>
        <w:rPr>
          <w:rStyle w:val="aff4"/>
        </w:rPr>
        <w:t>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483" w:name="sub_108407"/>
      <w:bookmarkEnd w:id="482"/>
      <w:r>
        <w:rPr>
          <w:rStyle w:val="aff4"/>
        </w:rPr>
        <w:t xml:space="preserve">12) академический отпуск в </w:t>
      </w:r>
      <w:hyperlink r:id="rId106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 xml:space="preserve"> и по основаниям, которые</w:t>
      </w:r>
      <w:r>
        <w:rPr>
          <w:rStyle w:val="aff4"/>
        </w:rPr>
        <w:t xml:space="preserve">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</w:t>
      </w:r>
      <w:r>
        <w:rPr>
          <w:rStyle w:val="aff4"/>
        </w:rPr>
        <w:t xml:space="preserve"> им возраста трех лет в порядке, установленном федеральными законами;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84" w:name="sub_108408"/>
      <w:bookmarkEnd w:id="483"/>
      <w:r>
        <w:rPr>
          <w:rStyle w:val="aff4"/>
        </w:rP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</w:t>
      </w:r>
      <w:r>
        <w:rPr>
          <w:rStyle w:val="aff4"/>
        </w:rPr>
        <w:t>ьством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85" w:name="sub_108409"/>
      <w:bookmarkEnd w:id="484"/>
      <w:r>
        <w:rPr>
          <w:rStyle w:val="aff4"/>
        </w:rPr>
        <w:t xml:space="preserve">14) переход с платного обучения на бесплатное обучение в случаях и в порядке, которые предусмотрены </w:t>
      </w:r>
      <w:hyperlink r:id="rId10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</w:t>
      </w:r>
      <w:r>
        <w:rPr>
          <w:rStyle w:val="aff4"/>
        </w:rPr>
        <w:t>е государственной политики и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86" w:name="sub_108410"/>
      <w:bookmarkEnd w:id="485"/>
      <w:r>
        <w:rPr>
          <w:rStyle w:val="aff4"/>
        </w:rP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</w:t>
      </w:r>
      <w:r>
        <w:rPr>
          <w:rStyle w:val="aff4"/>
        </w:rPr>
        <w:t xml:space="preserve"> органом исполнительной власти, осуществляющим функции по выработке государственной политики и </w:t>
      </w:r>
      <w:r>
        <w:rPr>
          <w:rStyle w:val="aff4"/>
        </w:rPr>
        <w:lastRenderedPageBreak/>
        <w:t>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487" w:name="sub_108411"/>
      <w:bookmarkEnd w:id="486"/>
      <w:r>
        <w:rPr>
          <w:rStyle w:val="aff4"/>
        </w:rPr>
        <w:t>16) восстановление для получения образования в образовательной организации, реализующ</w:t>
      </w:r>
      <w:r>
        <w:rPr>
          <w:rStyle w:val="aff4"/>
        </w:rPr>
        <w:t>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88" w:name="sub_108412"/>
      <w:bookmarkEnd w:id="487"/>
      <w:r>
        <w:rPr>
          <w:rStyle w:val="aff4"/>
        </w:rPr>
        <w:t>17) участие в управлении образовательной организацией в порядке, установленном ее уставом;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489" w:name="sub_108413"/>
      <w:bookmarkEnd w:id="488"/>
      <w:r>
        <w:rPr>
          <w:rStyle w:val="aff4"/>
        </w:rPr>
        <w:t>18) ознако</w:t>
      </w:r>
      <w:r>
        <w:rPr>
          <w:rStyle w:val="aff4"/>
        </w:rPr>
        <w:t>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</w:t>
      </w:r>
      <w:r>
        <w:rPr>
          <w:rStyle w:val="aff4"/>
        </w:rPr>
        <w:t>уществление образовательной деятельности в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90" w:name="sub_108414"/>
      <w:bookmarkEnd w:id="489"/>
      <w:r>
        <w:rPr>
          <w:rStyle w:val="aff4"/>
        </w:rP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F4305F">
      <w:pPr>
        <w:ind w:firstLine="698"/>
        <w:jc w:val="both"/>
        <w:rPr>
          <w:rStyle w:val="aff4"/>
        </w:rPr>
      </w:pPr>
      <w:bookmarkStart w:id="491" w:name="sub_108415"/>
      <w:bookmarkEnd w:id="490"/>
      <w:r>
        <w:rPr>
          <w:rStyle w:val="aff4"/>
        </w:rPr>
        <w:t>20) бесплатное пользование биб</w:t>
      </w:r>
      <w:r>
        <w:rPr>
          <w:rStyle w:val="aff4"/>
        </w:rPr>
        <w:t>лиотечно-информационными ресурсами, учебной, производственной, научной базой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92" w:name="sub_108416"/>
      <w:bookmarkEnd w:id="491"/>
      <w:r>
        <w:rPr>
          <w:rStyle w:val="aff4"/>
        </w:rPr>
        <w:t>21) пользование в порядке, установленном локальными нормативными актами, лечебно-оздоровительной инфраструктурой, объектами культу</w:t>
      </w:r>
      <w:r>
        <w:rPr>
          <w:rStyle w:val="aff4"/>
        </w:rPr>
        <w:t>ры и объектами спорта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93" w:name="sub_108417"/>
      <w:bookmarkEnd w:id="492"/>
      <w:r>
        <w:rPr>
          <w:rStyle w:val="aff4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</w:t>
      </w:r>
      <w:r>
        <w:rPr>
          <w:rStyle w:val="aff4"/>
        </w:rPr>
        <w:t>фициальных спортивных соревнованиях, и других массовых мероприятиях;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494" w:name="sub_108418"/>
      <w:bookmarkEnd w:id="493"/>
      <w:r>
        <w:rPr>
          <w:rStyle w:val="aff4"/>
        </w:rP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</w:t>
      </w:r>
      <w:r>
        <w:rPr>
          <w:rStyle w:val="aff4"/>
        </w:rPr>
        <w:t>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495" w:name="sub_108419"/>
      <w:bookmarkEnd w:id="494"/>
      <w:r>
        <w:rPr>
          <w:rStyle w:val="aff4"/>
        </w:rPr>
        <w:t>24) направление для обучения и проведения научны</w:t>
      </w:r>
      <w:r>
        <w:rPr>
          <w:rStyle w:val="aff4"/>
        </w:rPr>
        <w:t>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</w:t>
      </w:r>
      <w:r>
        <w:rPr>
          <w:rStyle w:val="aff4"/>
        </w:rPr>
        <w:t>ударств;</w:t>
      </w:r>
    </w:p>
    <w:p w:rsidR="00000000" w:rsidRDefault="00F4305F">
      <w:pPr>
        <w:ind w:firstLine="698"/>
        <w:jc w:val="both"/>
        <w:rPr>
          <w:rStyle w:val="aff4"/>
        </w:rPr>
      </w:pPr>
      <w:bookmarkStart w:id="496" w:name="sub_108420"/>
      <w:bookmarkEnd w:id="495"/>
      <w:r>
        <w:rPr>
          <w:rStyle w:val="aff4"/>
        </w:rPr>
        <w:t>25) опубликование своих работ в изданиях образовательной организации на бесплатной основе;</w:t>
      </w:r>
    </w:p>
    <w:p w:rsidR="00000000" w:rsidRDefault="00F4305F">
      <w:pPr>
        <w:ind w:firstLine="698"/>
        <w:jc w:val="both"/>
        <w:rPr>
          <w:rStyle w:val="aff4"/>
        </w:rPr>
      </w:pPr>
      <w:bookmarkStart w:id="497" w:name="sub_108421"/>
      <w:bookmarkEnd w:id="496"/>
      <w:r>
        <w:rPr>
          <w:rStyle w:val="aff4"/>
        </w:rPr>
        <w:t>26) поощрение за успехи в учебной, физкультурной, спортивной, общественной, научной, научно-технической, творческой,</w:t>
      </w:r>
      <w:r>
        <w:rPr>
          <w:rStyle w:val="aff4"/>
        </w:rPr>
        <w:t xml:space="preserve"> экспериментальной и инновационной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498" w:name="sub_108422"/>
      <w:bookmarkEnd w:id="497"/>
      <w:r>
        <w:rPr>
          <w:rStyle w:val="aff4"/>
        </w:rP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499" w:name="sub_108423"/>
      <w:bookmarkEnd w:id="498"/>
      <w:r>
        <w:rPr>
          <w:rStyle w:val="aff4"/>
        </w:rPr>
        <w:t>28) получение информации о</w:t>
      </w:r>
      <w:r>
        <w:rPr>
          <w:rStyle w:val="aff4"/>
        </w:rPr>
        <w:t>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00" w:name="sub_108424"/>
      <w:bookmarkEnd w:id="499"/>
      <w:r>
        <w:rPr>
          <w:rStyle w:val="aff4"/>
        </w:rPr>
        <w:t>29) иные академические права, предусмотренные настоящим Федеральным зако</w:t>
      </w:r>
      <w:r>
        <w:rPr>
          <w:rStyle w:val="aff4"/>
        </w:rPr>
        <w:t xml:space="preserve">ном, иными нормативными правовыми актами Российской </w:t>
      </w:r>
      <w:r>
        <w:rPr>
          <w:rStyle w:val="aff4"/>
        </w:rPr>
        <w:lastRenderedPageBreak/>
        <w:t>Федерации, локальными нормативными актами.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01" w:name="sub_108433"/>
      <w:bookmarkEnd w:id="500"/>
      <w:r>
        <w:rPr>
          <w:rStyle w:val="aff4"/>
        </w:rPr>
        <w:t>2. Обучающимся предоставляются следующие меры социальной поддержки и стимулирования: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502" w:name="sub_108426"/>
      <w:bookmarkEnd w:id="501"/>
      <w:r>
        <w:rPr>
          <w:rStyle w:val="aff4"/>
        </w:rPr>
        <w:t>1) полное государственное обеспечени</w:t>
      </w:r>
      <w:r>
        <w:rPr>
          <w:rStyle w:val="aff4"/>
        </w:rPr>
        <w:t>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03" w:name="sub_108427"/>
      <w:bookmarkEnd w:id="502"/>
      <w:r>
        <w:rPr>
          <w:rStyle w:val="aff4"/>
        </w:rPr>
        <w:t>2) обеспечение питанием в случаях и в порядке, которые у</w:t>
      </w:r>
      <w:r>
        <w:rPr>
          <w:rStyle w:val="aff4"/>
        </w:rPr>
        <w:t>становлены федеральными законами, законами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04" w:name="sub_108428"/>
      <w:bookmarkEnd w:id="503"/>
      <w:r>
        <w:rPr>
          <w:rStyle w:val="aff4"/>
        </w:rPr>
        <w:t xml:space="preserve">3) обеспечение местами в интернатах, а также предоставление в соответствии с настоящим Федеральным законом и </w:t>
      </w:r>
      <w:hyperlink r:id="rId108" w:history="1">
        <w:r>
          <w:rPr>
            <w:rStyle w:val="a4"/>
            <w:shd w:val="clear" w:color="auto" w:fill="D8EDE8"/>
          </w:rPr>
          <w:t>жилищным законодательством</w:t>
        </w:r>
      </w:hyperlink>
      <w:r>
        <w:rPr>
          <w:rStyle w:val="aff4"/>
        </w:rPr>
        <w:t xml:space="preserve"> жилых помещений в общежитиях;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505" w:name="sub_108429"/>
      <w:bookmarkEnd w:id="504"/>
      <w:r>
        <w:rPr>
          <w:rStyle w:val="aff4"/>
        </w:rPr>
        <w:t xml:space="preserve">4) транспортное обеспечение в соответствии со </w:t>
      </w:r>
      <w:hyperlink w:anchor="sub_40" w:history="1">
        <w:r>
          <w:rPr>
            <w:rStyle w:val="a4"/>
            <w:shd w:val="clear" w:color="auto" w:fill="D8EDE8"/>
          </w:rPr>
          <w:t>статьей 40</w:t>
        </w:r>
      </w:hyperlink>
      <w:r>
        <w:rPr>
          <w:rStyle w:val="aff4"/>
        </w:rPr>
        <w:t xml:space="preserve"> настоящего Федерального закона;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506" w:name="sub_108430"/>
      <w:bookmarkEnd w:id="505"/>
      <w:r>
        <w:rPr>
          <w:rStyle w:val="aff4"/>
        </w:rPr>
        <w:t>5) получение стипендий, материальной помощи</w:t>
      </w:r>
      <w:r>
        <w:rPr>
          <w:rStyle w:val="aff4"/>
        </w:rPr>
        <w:t xml:space="preserve"> и других денежных выплат, предусмотренных </w:t>
      </w:r>
      <w:hyperlink w:anchor="sub_4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07" w:name="sub_108431"/>
      <w:bookmarkEnd w:id="506"/>
      <w:r>
        <w:rPr>
          <w:rStyle w:val="aff4"/>
        </w:rPr>
        <w:t>6) предоставление в установленном в соответствии с настоящим Федеральным законом и законодательством Российской Федерации порядке образо</w:t>
      </w:r>
      <w:r>
        <w:rPr>
          <w:rStyle w:val="aff4"/>
        </w:rPr>
        <w:t>вательного кредита;</w:t>
      </w:r>
    </w:p>
    <w:p w:rsidR="00000000" w:rsidRDefault="00F4305F">
      <w:pPr>
        <w:ind w:firstLine="698"/>
        <w:jc w:val="both"/>
        <w:rPr>
          <w:rStyle w:val="aff4"/>
        </w:rPr>
      </w:pPr>
      <w:bookmarkStart w:id="508" w:name="sub_108432"/>
      <w:bookmarkEnd w:id="507"/>
      <w:r>
        <w:rPr>
          <w:rStyle w:val="aff4"/>
        </w:rPr>
        <w:t xml:space="preserve"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</w:t>
      </w:r>
      <w:r>
        <w:rPr>
          <w:rStyle w:val="aff4"/>
        </w:rPr>
        <w:t>локальными нормативными актами.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09" w:name="sub_108434"/>
      <w:bookmarkEnd w:id="508"/>
      <w:r>
        <w:rPr>
          <w:rStyle w:val="aff4"/>
        </w:rP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</w:t>
      </w:r>
      <w:r>
        <w:rPr>
          <w:rStyle w:val="aff4"/>
        </w:rPr>
        <w:t>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</w:t>
      </w:r>
      <w:r>
        <w:rPr>
          <w:rStyle w:val="aff4"/>
        </w:rPr>
        <w:t>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</w:t>
      </w:r>
      <w:r>
        <w:rPr>
          <w:rStyle w:val="aff4"/>
        </w:rPr>
        <w:t>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00000" w:rsidRDefault="00F4305F">
      <w:pPr>
        <w:ind w:firstLine="698"/>
        <w:jc w:val="both"/>
        <w:rPr>
          <w:rStyle w:val="aff4"/>
        </w:rPr>
      </w:pPr>
      <w:bookmarkStart w:id="510" w:name="sub_108435"/>
      <w:bookmarkEnd w:id="509"/>
      <w:r>
        <w:rPr>
          <w:rStyle w:val="aff4"/>
        </w:rPr>
        <w:t>4. Обучающиеся имеют право на посещение по своему выбору мероприятий, которые проводятся в орг</w:t>
      </w:r>
      <w:r>
        <w:rPr>
          <w:rStyle w:val="aff4"/>
        </w:rPr>
        <w:t xml:space="preserve">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</w:t>
      </w:r>
      <w:r>
        <w:rPr>
          <w:rStyle w:val="aff4"/>
        </w:rPr>
        <w:t>представителей) к труду, не предусмотренному образовательной программой, запрещается.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11" w:name="sub_108436"/>
      <w:bookmarkEnd w:id="510"/>
      <w:r>
        <w:rPr>
          <w:rStyle w:val="aff4"/>
        </w:rPr>
        <w:t xml:space="preserve">5. Обучающиеся имеют право на участие в общественных объединениях, в том числе в профессиональных союзах, созданных в соответствии с </w:t>
      </w:r>
      <w:hyperlink r:id="rId10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Федерации, а также на создание общественных </w:t>
      </w:r>
      <w:r>
        <w:rPr>
          <w:rStyle w:val="aff4"/>
        </w:rPr>
        <w:lastRenderedPageBreak/>
        <w:t>объединений обучающихся в установленном федеральным законом порядке.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512" w:name="sub_108437"/>
      <w:bookmarkEnd w:id="511"/>
      <w:r>
        <w:rPr>
          <w:rStyle w:val="aff4"/>
        </w:rPr>
        <w:t>6. Принуждение обучающихся, воспитанников к вступлению в общественные объед</w:t>
      </w:r>
      <w:r>
        <w:rPr>
          <w:rStyle w:val="aff4"/>
        </w:rPr>
        <w:t>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13" w:name="sub_108438"/>
      <w:bookmarkEnd w:id="512"/>
      <w:r>
        <w:rPr>
          <w:rStyle w:val="aff4"/>
        </w:rPr>
        <w:t>7. Обучающиеся, осваивающие основные образовательн</w:t>
      </w:r>
      <w:r>
        <w:rPr>
          <w:rStyle w:val="aff4"/>
        </w:rPr>
        <w:t xml:space="preserve">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</w:t>
      </w:r>
      <w:r>
        <w:rPr>
          <w:rStyle w:val="aff4"/>
        </w:rPr>
        <w:t>обучающихся, изъявивших желание в свободное от учебы время работать в различных отраслях экономики.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14" w:name="sub_108439"/>
      <w:bookmarkEnd w:id="513"/>
      <w:r>
        <w:rPr>
          <w:rStyle w:val="aff4"/>
        </w:rPr>
        <w:t>8. Организации, осуществляющие образовательную деятельность, финансовое обеспечение которой осуществляется за счет бюджетных ассигновани</w:t>
      </w:r>
      <w:r>
        <w:rPr>
          <w:rStyle w:val="aff4"/>
        </w:rPr>
        <w:t>й федерального 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</w:t>
      </w:r>
      <w:r>
        <w:rPr>
          <w:rStyle w:val="aff4"/>
        </w:rPr>
        <w:t>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 социальной поддержки, предусмотренные настоящим Федеральным законом и иными нормативными правовыми актам</w:t>
      </w:r>
      <w:r>
        <w:rPr>
          <w:rStyle w:val="aff4"/>
        </w:rPr>
        <w:t>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15" w:name="sub_108440"/>
      <w:bookmarkEnd w:id="514"/>
      <w:r>
        <w:rPr>
          <w:rStyle w:val="aff4"/>
        </w:rPr>
        <w:t>9.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</w:t>
      </w:r>
      <w:r>
        <w:rPr>
          <w:rStyle w:val="aff4"/>
        </w:rPr>
        <w:t>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</w:t>
      </w:r>
      <w:r>
        <w:rPr>
          <w:rStyle w:val="aff4"/>
        </w:rPr>
        <w:t>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</w:t>
      </w:r>
      <w:r>
        <w:rPr>
          <w:rStyle w:val="aff4"/>
        </w:rPr>
        <w:t>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</w:t>
      </w:r>
      <w:r>
        <w:rPr>
          <w:rStyle w:val="aff4"/>
        </w:rPr>
        <w:t>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</w:t>
      </w:r>
      <w:r>
        <w:rPr>
          <w:rStyle w:val="aff4"/>
        </w:rPr>
        <w:t xml:space="preserve">ю основным образовательным программам соответствующих уровня и направленности. Порядок и условия осуществления такого перевода устанавливаются </w:t>
      </w:r>
      <w:hyperlink r:id="rId11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</w:t>
      </w:r>
      <w:r>
        <w:rPr>
          <w:rStyle w:val="aff4"/>
        </w:rPr>
        <w:t>е государственной политики и нормативно-правовому регулированию в сфере образования.</w:t>
      </w:r>
    </w:p>
    <w:bookmarkEnd w:id="51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16" w:name="sub_35"/>
      <w:r>
        <w:rPr>
          <w:rStyle w:val="aff4"/>
        </w:rPr>
        <w:t xml:space="preserve">Статья 35. Пользование учебниками, учебными пособиями, средствами </w:t>
      </w:r>
      <w:r>
        <w:rPr>
          <w:rStyle w:val="aff4"/>
        </w:rPr>
        <w:lastRenderedPageBreak/>
        <w:t>обучения и воспитания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517" w:name="sub_108441"/>
      <w:bookmarkEnd w:id="516"/>
      <w:r>
        <w:rPr>
          <w:rStyle w:val="aff4"/>
        </w:rPr>
        <w:t>1. Обучающимся, осваивающим основные образовательн</w:t>
      </w:r>
      <w:r>
        <w:rPr>
          <w:rStyle w:val="aff4"/>
        </w:rPr>
        <w:t xml:space="preserve">ые программы за счет бюджетных ассигнований федерального бюджета, бюджетов субъектов Российской Федерации и местных бюджетов в пределах </w:t>
      </w:r>
      <w:hyperlink r:id="rId111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>, образовательных стандартов, о</w:t>
      </w:r>
      <w:r>
        <w:rPr>
          <w:rStyle w:val="aff4"/>
        </w:rPr>
        <w:t>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18" w:name="sub_108442"/>
      <w:bookmarkEnd w:id="517"/>
      <w:r>
        <w:rPr>
          <w:rStyle w:val="aff4"/>
        </w:rPr>
        <w:t>2. Обе</w:t>
      </w:r>
      <w:r>
        <w:rPr>
          <w:rStyle w:val="aff4"/>
        </w:rPr>
        <w:t>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</w:t>
      </w:r>
      <w:r>
        <w:rPr>
          <w:rStyle w:val="aff4"/>
        </w:rPr>
        <w:t>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519" w:name="sub_108443"/>
      <w:bookmarkEnd w:id="518"/>
      <w:r>
        <w:rPr>
          <w:rStyle w:val="aff4"/>
        </w:rPr>
        <w:t>3. Пользование учебниками и учебными пособиями обучающим</w:t>
      </w:r>
      <w:r>
        <w:rPr>
          <w:rStyle w:val="aff4"/>
        </w:rPr>
        <w:t>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</w:t>
      </w:r>
      <w:r>
        <w:rPr>
          <w:rStyle w:val="aff4"/>
        </w:rPr>
        <w:t>изацией, осуществляющей образовательную деятельность.</w:t>
      </w:r>
    </w:p>
    <w:bookmarkEnd w:id="51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20" w:name="sub_36"/>
      <w:r>
        <w:rPr>
          <w:rStyle w:val="aff4"/>
        </w:rPr>
        <w:t>Статья 36. Стипендии и другие денежные выплаты</w:t>
      </w:r>
    </w:p>
    <w:p w:rsidR="00000000" w:rsidRDefault="00F4305F">
      <w:pPr>
        <w:ind w:firstLine="698"/>
        <w:jc w:val="both"/>
        <w:rPr>
          <w:rStyle w:val="aff4"/>
        </w:rPr>
      </w:pPr>
      <w:bookmarkStart w:id="521" w:name="sub_108444"/>
      <w:bookmarkEnd w:id="520"/>
      <w:r>
        <w:rPr>
          <w:rStyle w:val="aff4"/>
        </w:rPr>
        <w:t>1. Стипендией признается денежная выплата, назначаемая обучающимся в целях стимулирования и (или) поддержки освоения ими с</w:t>
      </w:r>
      <w:r>
        <w:rPr>
          <w:rStyle w:val="aff4"/>
        </w:rPr>
        <w:t>оответствующих образовательных программ.</w:t>
      </w:r>
    </w:p>
    <w:p w:rsidR="00000000" w:rsidRDefault="00F4305F">
      <w:pPr>
        <w:ind w:firstLine="698"/>
        <w:jc w:val="both"/>
        <w:rPr>
          <w:rStyle w:val="aff4"/>
        </w:rPr>
      </w:pPr>
      <w:bookmarkStart w:id="522" w:name="sub_108452"/>
      <w:bookmarkEnd w:id="521"/>
      <w:r>
        <w:rPr>
          <w:rStyle w:val="aff4"/>
        </w:rPr>
        <w:t>2. В Российской Федерации устанавливаются следующие виды стипендий: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523" w:name="sub_108445"/>
      <w:bookmarkEnd w:id="522"/>
      <w:r>
        <w:rPr>
          <w:rStyle w:val="aff4"/>
        </w:rPr>
        <w:t>1) государственная академическая стипендия студентам;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524" w:name="sub_108446"/>
      <w:bookmarkEnd w:id="523"/>
      <w:r>
        <w:rPr>
          <w:rStyle w:val="aff4"/>
        </w:rPr>
        <w:t>2) государственная социальная сти</w:t>
      </w:r>
      <w:r>
        <w:rPr>
          <w:rStyle w:val="aff4"/>
        </w:rPr>
        <w:t>пендия студентам;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525" w:name="sub_108447"/>
      <w:bookmarkEnd w:id="524"/>
      <w:r>
        <w:rPr>
          <w:rStyle w:val="aff4"/>
        </w:rPr>
        <w:t>3) государственные стипендии аспирантам, ординаторам, ассистентам-стажерам;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526" w:name="sub_108448"/>
      <w:bookmarkEnd w:id="525"/>
      <w:r>
        <w:rPr>
          <w:rStyle w:val="aff4"/>
        </w:rPr>
        <w:t>4) стипендии Президента Российской Федерации и стипендии Правительства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27" w:name="sub_108449"/>
      <w:bookmarkEnd w:id="526"/>
      <w:r>
        <w:rPr>
          <w:rStyle w:val="aff4"/>
        </w:rPr>
        <w:t>5) именны</w:t>
      </w:r>
      <w:r>
        <w:rPr>
          <w:rStyle w:val="aff4"/>
        </w:rPr>
        <w:t>е стипендии;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28" w:name="sub_108450"/>
      <w:bookmarkEnd w:id="527"/>
      <w:r>
        <w:rPr>
          <w:rStyle w:val="aff4"/>
        </w:rP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529" w:name="sub_108451"/>
      <w:bookmarkEnd w:id="528"/>
      <w:r>
        <w:rPr>
          <w:rStyle w:val="aff4"/>
        </w:rPr>
        <w:t xml:space="preserve">7) стипендии слушателям подготовительных отделений в случаях, предусмотренных </w:t>
      </w:r>
      <w:r>
        <w:rPr>
          <w:rStyle w:val="aff4"/>
        </w:rPr>
        <w:t>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530" w:name="sub_108453"/>
      <w:bookmarkEnd w:id="529"/>
      <w:r>
        <w:rPr>
          <w:rStyle w:val="aff4"/>
        </w:rP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 социальная стипендия в пор</w:t>
      </w:r>
      <w:r>
        <w:rPr>
          <w:rStyle w:val="aff4"/>
        </w:rPr>
        <w:t xml:space="preserve">ядке, установленном </w:t>
      </w:r>
      <w:hyperlink r:id="rId11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bookmarkEnd w:id="530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lastRenderedPageBreak/>
        <w:t>О порядках назначени</w:t>
      </w:r>
      <w:r>
        <w:rPr>
          <w:sz w:val="26"/>
          <w:szCs w:val="26"/>
        </w:rPr>
        <w:t xml:space="preserve">я и выплаты государственных академических и социальных стипендий см. </w:t>
      </w:r>
      <w:hyperlink r:id="rId113" w:history="1">
        <w:r>
          <w:rPr>
            <w:rStyle w:val="a4"/>
          </w:rPr>
          <w:t>постановление</w:t>
        </w:r>
      </w:hyperlink>
      <w:r>
        <w:rPr>
          <w:sz w:val="26"/>
          <w:szCs w:val="26"/>
        </w:rPr>
        <w:t xml:space="preserve"> Правительства РФ от 27 июня 2001 г. N 487</w:t>
      </w:r>
    </w:p>
    <w:p w:rsidR="00000000" w:rsidRDefault="00F4305F">
      <w:pPr>
        <w:ind w:firstLine="698"/>
        <w:jc w:val="both"/>
        <w:rPr>
          <w:rStyle w:val="aff4"/>
        </w:rPr>
      </w:pPr>
      <w:bookmarkStart w:id="531" w:name="sub_108454"/>
      <w:r>
        <w:rPr>
          <w:rStyle w:val="aff4"/>
        </w:rPr>
        <w:t>4. Государственная академическая стипендия назначается студентам, соответствующим требов</w:t>
      </w:r>
      <w:r>
        <w:rPr>
          <w:rStyle w:val="aff4"/>
        </w:rPr>
        <w:t>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32" w:name="sub_108455"/>
      <w:bookmarkEnd w:id="531"/>
      <w:r>
        <w:rPr>
          <w:rStyle w:val="aff4"/>
        </w:rPr>
        <w:t>5. Государственная социальная стипендия назначается с</w:t>
      </w:r>
      <w:r>
        <w:rPr>
          <w:rStyle w:val="aff4"/>
        </w:rPr>
        <w:t>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студентам, подвергшимся воздейств</w:t>
      </w:r>
      <w:r>
        <w:rPr>
          <w:rStyle w:val="aff4"/>
        </w:rPr>
        <w:t>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период прохождения воен</w:t>
      </w:r>
      <w:r>
        <w:rPr>
          <w:rStyle w:val="aff4"/>
        </w:rPr>
        <w:t>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</w:t>
      </w:r>
      <w:r>
        <w:rPr>
          <w:rStyle w:val="aff4"/>
        </w:rPr>
        <w:t xml:space="preserve">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</w:t>
      </w:r>
      <w:r>
        <w:rPr>
          <w:rStyle w:val="aff4"/>
        </w:rPr>
        <w:t>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</w:t>
      </w:r>
      <w:r>
        <w:rPr>
          <w:rStyle w:val="aff4"/>
        </w:rPr>
        <w:t xml:space="preserve">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114" w:history="1">
        <w:r>
          <w:rPr>
            <w:rStyle w:val="a4"/>
            <w:shd w:val="clear" w:color="auto" w:fill="D8EDE8"/>
          </w:rPr>
          <w:t>подпунктами "б" - "г" п</w:t>
        </w:r>
        <w:r>
          <w:rPr>
            <w:rStyle w:val="a4"/>
            <w:shd w:val="clear" w:color="auto" w:fill="D8EDE8"/>
          </w:rPr>
          <w:t>ункта 1</w:t>
        </w:r>
      </w:hyperlink>
      <w:r>
        <w:rPr>
          <w:rStyle w:val="aff4"/>
        </w:rPr>
        <w:t xml:space="preserve">, </w:t>
      </w:r>
      <w:hyperlink r:id="rId115" w:history="1">
        <w:r>
          <w:rPr>
            <w:rStyle w:val="a4"/>
            <w:shd w:val="clear" w:color="auto" w:fill="D8EDE8"/>
          </w:rPr>
          <w:t>подпунктом "а" пункта 2</w:t>
        </w:r>
      </w:hyperlink>
      <w:r>
        <w:rPr>
          <w:rStyle w:val="aff4"/>
        </w:rPr>
        <w:t xml:space="preserve"> и </w:t>
      </w:r>
      <w:hyperlink r:id="rId116" w:history="1">
        <w:r>
          <w:rPr>
            <w:rStyle w:val="a4"/>
            <w:shd w:val="clear" w:color="auto" w:fill="D8EDE8"/>
          </w:rPr>
          <w:t>подпунктами "а" - "в" пункта 3 статьи 51</w:t>
        </w:r>
      </w:hyperlink>
      <w:r>
        <w:rPr>
          <w:rStyle w:val="aff4"/>
        </w:rPr>
        <w:t xml:space="preserve"> Федерального закона от 28 марта 1998 года N 53-ФЗ "О воинской обязанности и военной службе".</w:t>
      </w:r>
    </w:p>
    <w:p w:rsidR="00000000" w:rsidRDefault="00F4305F">
      <w:pPr>
        <w:ind w:firstLine="698"/>
        <w:jc w:val="both"/>
        <w:rPr>
          <w:rStyle w:val="aff4"/>
        </w:rPr>
      </w:pPr>
      <w:bookmarkStart w:id="533" w:name="sub_108456"/>
      <w:bookmarkEnd w:id="532"/>
      <w:r>
        <w:rPr>
          <w:rStyle w:val="aff4"/>
        </w:rPr>
        <w:t xml:space="preserve">6. Аспирантам, ординаторам, ассистентам-стажерам, обучающимся по очной форме обучения за счет бюджетных ассигнований федерального бюджета, в порядке, установленном </w:t>
      </w:r>
      <w:hyperlink r:id="rId11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</w:t>
      </w:r>
      <w:r>
        <w:rPr>
          <w:rStyle w:val="aff4"/>
        </w:rPr>
        <w:t>ствляющим функции по выработке государственной политики и нормативно-правовому регулированию в сфере образования, назначаются государственные стипендии.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34" w:name="sub_108457"/>
      <w:bookmarkEnd w:id="533"/>
      <w:r>
        <w:rPr>
          <w:rStyle w:val="aff4"/>
        </w:rPr>
        <w:t>7. Порядок назначения государственной академической стипендии студентам, государств</w:t>
      </w:r>
      <w:r>
        <w:rPr>
          <w:rStyle w:val="aff4"/>
        </w:rPr>
        <w:t>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бюджетов субъектов Российской Федерации и местных бюджетов, устанавливается со</w:t>
      </w:r>
      <w:r>
        <w:rPr>
          <w:rStyle w:val="aff4"/>
        </w:rPr>
        <w:t>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35" w:name="sub_108458"/>
      <w:bookmarkEnd w:id="534"/>
      <w:r>
        <w:rPr>
          <w:rStyle w:val="aff4"/>
        </w:rPr>
        <w:lastRenderedPageBreak/>
        <w:t>8. Государственная академическая стипендия студентам, государственная социальная стипендия студентам, государственные стипен</w:t>
      </w:r>
      <w:r>
        <w:rPr>
          <w:rStyle w:val="aff4"/>
        </w:rPr>
        <w:t>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</w:t>
      </w:r>
      <w:r>
        <w:rPr>
          <w:rStyle w:val="aff4"/>
        </w:rPr>
        <w:t>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000000" w:rsidRDefault="00F4305F">
      <w:pPr>
        <w:ind w:firstLine="698"/>
        <w:jc w:val="both"/>
        <w:rPr>
          <w:rStyle w:val="aff4"/>
        </w:rPr>
      </w:pPr>
      <w:bookmarkStart w:id="536" w:name="sub_108459"/>
      <w:bookmarkEnd w:id="535"/>
      <w:r>
        <w:rPr>
          <w:rStyle w:val="aff4"/>
        </w:rPr>
        <w:t>9. Размеры государственной академической стипендии студен</w:t>
      </w:r>
      <w:r>
        <w:rPr>
          <w:rStyle w:val="aff4"/>
        </w:rPr>
        <w:t>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</w:t>
      </w:r>
      <w:r>
        <w:rPr>
          <w:rStyle w:val="aff4"/>
        </w:rPr>
        <w:t xml:space="preserve">вии с </w:t>
      </w:r>
      <w:hyperlink w:anchor="sub_108460" w:history="1">
        <w:r>
          <w:rPr>
            <w:rStyle w:val="a4"/>
            <w:shd w:val="clear" w:color="auto" w:fill="D8EDE8"/>
          </w:rPr>
          <w:t>частью 10</w:t>
        </w:r>
      </w:hyperlink>
      <w:r>
        <w:rPr>
          <w:rStyle w:val="aff4"/>
        </w:rPr>
        <w:t xml:space="preserve"> настоящей статьи.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37" w:name="sub_108460"/>
      <w:bookmarkEnd w:id="536"/>
      <w:r>
        <w:rPr>
          <w:rStyle w:val="aff4"/>
        </w:rPr>
        <w:t xml:space="preserve"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</w:t>
      </w:r>
      <w:r>
        <w:rPr>
          <w:rStyle w:val="aff4"/>
        </w:rPr>
        <w:t>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бюджетов субъектов Российск</w:t>
      </w:r>
      <w:r>
        <w:rPr>
          <w:rStyle w:val="aff4"/>
        </w:rPr>
        <w:t>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38" w:name="sub_108461"/>
      <w:bookmarkEnd w:id="537"/>
      <w:r>
        <w:rPr>
          <w:rStyle w:val="aff4"/>
        </w:rPr>
        <w:t>11. Обучающимся - иностранным гражданам и лицам без граждан</w:t>
      </w:r>
      <w:r>
        <w:rPr>
          <w:rStyle w:val="aff4"/>
        </w:rPr>
        <w:t>ства, осваивающим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</w:t>
      </w:r>
      <w:r>
        <w:rPr>
          <w:rStyle w:val="aff4"/>
        </w:rPr>
        <w:t>тных ассигнований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</w:t>
      </w:r>
      <w:r>
        <w:rPr>
          <w:rStyle w:val="aff4"/>
        </w:rPr>
        <w:t>тветствии с которыми такие лица приняты на обучение.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539" w:name="sub_108462"/>
      <w:bookmarkEnd w:id="538"/>
      <w:r>
        <w:rPr>
          <w:rStyle w:val="aff4"/>
        </w:rP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</w:t>
      </w:r>
      <w:r>
        <w:rPr>
          <w:rStyle w:val="aff4"/>
        </w:rPr>
        <w:t xml:space="preserve"> Правительством Российской Федерации.</w:t>
      </w:r>
    </w:p>
    <w:bookmarkEnd w:id="53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 стипендиях Президента РФ и Правительства РФ см. </w:t>
      </w:r>
      <w:hyperlink r:id="rId118" w:history="1">
        <w:r>
          <w:rPr>
            <w:rStyle w:val="a4"/>
          </w:rPr>
          <w:t>справку</w:t>
        </w:r>
      </w:hyperlink>
    </w:p>
    <w:p w:rsidR="00000000" w:rsidRDefault="00F4305F">
      <w:pPr>
        <w:ind w:firstLine="698"/>
        <w:jc w:val="both"/>
        <w:rPr>
          <w:rStyle w:val="aff4"/>
        </w:rPr>
      </w:pPr>
      <w:bookmarkStart w:id="540" w:name="sub_108463"/>
      <w:r>
        <w:rPr>
          <w:rStyle w:val="aff4"/>
        </w:rPr>
        <w:t>13. Именные стипендии учреждаются федеральными государственными органами, органами государственн</w:t>
      </w:r>
      <w:r>
        <w:rPr>
          <w:rStyle w:val="aff4"/>
        </w:rPr>
        <w:t>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541" w:name="sub_108464"/>
      <w:bookmarkEnd w:id="540"/>
      <w:r>
        <w:rPr>
          <w:rStyle w:val="aff4"/>
        </w:rPr>
        <w:t>14. Слушателям подготовительных отделений федеральных государст</w:t>
      </w:r>
      <w:r>
        <w:rPr>
          <w:rStyle w:val="aff4"/>
        </w:rPr>
        <w:t xml:space="preserve">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Правительством </w:t>
      </w:r>
      <w:r>
        <w:rPr>
          <w:rStyle w:val="aff4"/>
        </w:rPr>
        <w:lastRenderedPageBreak/>
        <w:t xml:space="preserve">Российской Федерации, и в порядке, установленном </w:t>
      </w:r>
      <w:hyperlink r:id="rId11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42" w:name="sub_108465"/>
      <w:bookmarkEnd w:id="541"/>
      <w:r>
        <w:rPr>
          <w:rStyle w:val="aff4"/>
        </w:rPr>
        <w:t>15. Профессиональным образовательным организациям и образоват</w:t>
      </w:r>
      <w:r>
        <w:rPr>
          <w:rStyle w:val="aff4"/>
        </w:rPr>
        <w:t xml:space="preserve">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студентам в размере двадцати </w:t>
      </w:r>
      <w:r>
        <w:rPr>
          <w:rStyle w:val="aff4"/>
        </w:rPr>
        <w:t>пяти процентов предусматриваемого им размера стипендиального фонда, средства для организации культурно-массовой, физкультурной и спортивной, оздоровительной работы со студентами в размере месячного размера стипендиального фонда по образовательным программа</w:t>
      </w:r>
      <w:r>
        <w:rPr>
          <w:rStyle w:val="aff4"/>
        </w:rPr>
        <w:t>м среднего профессионального образования и двукратного месячного размера стипендиального фонда по образовательным программам высшего образования. Материальная поддержка обучающимся выплачивается в размерах и в порядке, которые определяются локальными норма</w:t>
      </w:r>
      <w:r>
        <w:rPr>
          <w:rStyle w:val="aff4"/>
        </w:rPr>
        <w:t>тивными актами, принимаемыми с учетом мнения советов обучающихся и представительных органов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43" w:name="sub_108466"/>
      <w:bookmarkEnd w:id="542"/>
      <w:r>
        <w:rPr>
          <w:rStyle w:val="aff4"/>
        </w:rPr>
        <w:t xml:space="preserve">16. Организации, осуществляющие образовательную деятельность, вправе устанавливать за счет средств, полученных от приносящей доход </w:t>
      </w:r>
      <w:r>
        <w:rPr>
          <w:rStyle w:val="aff4"/>
        </w:rPr>
        <w:t>деятельности, различные виды материальной поддержки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44" w:name="sub_108467"/>
      <w:bookmarkEnd w:id="543"/>
      <w:r>
        <w:rPr>
          <w:rStyle w:val="aff4"/>
        </w:rP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</w:t>
      </w:r>
      <w:r>
        <w:rPr>
          <w:rStyle w:val="aff4"/>
        </w:rPr>
        <w:t>асности государства, законности и правопорядка определяются в порядке, установленном федеральными законами.</w:t>
      </w:r>
    </w:p>
    <w:bookmarkEnd w:id="54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45" w:name="sub_37"/>
      <w:r>
        <w:rPr>
          <w:rStyle w:val="aff4"/>
        </w:rPr>
        <w:t>Статья 37. Организация питания обучающихся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546" w:name="sub_108468"/>
      <w:bookmarkEnd w:id="545"/>
      <w:r>
        <w:rPr>
          <w:rStyle w:val="aff4"/>
        </w:rPr>
        <w:t>1. Организация питания обучающихся возлагается на организации, осуществл</w:t>
      </w:r>
      <w:r>
        <w:rPr>
          <w:rStyle w:val="aff4"/>
        </w:rPr>
        <w:t>яющие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547" w:name="sub_108469"/>
      <w:bookmarkEnd w:id="546"/>
      <w:r>
        <w:rPr>
          <w:rStyle w:val="aff4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48" w:name="sub_108470"/>
      <w:bookmarkEnd w:id="547"/>
      <w:r>
        <w:rPr>
          <w:rStyle w:val="aff4"/>
        </w:rPr>
        <w:t xml:space="preserve">3. Обучающиеся федеральных государственных образовательных организаций, </w:t>
      </w:r>
      <w:r>
        <w:rPr>
          <w:rStyle w:val="aff4"/>
        </w:rPr>
        <w:t>реализующих образовательные программы по специальностям и направлениям подготовки в области обороны и безопасности государства, в области подготовки плавательных составов морских судов, судов внутреннего водного плавания, судов рыбопромыслового флота, летн</w:t>
      </w:r>
      <w:r>
        <w:rPr>
          <w:rStyle w:val="aff4"/>
        </w:rPr>
        <w:t>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</w:t>
      </w:r>
      <w:r>
        <w:rPr>
          <w:rStyle w:val="aff4"/>
        </w:rPr>
        <w:t>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549" w:name="sub_108471"/>
      <w:bookmarkEnd w:id="548"/>
      <w:r>
        <w:rPr>
          <w:rStyle w:val="aff4"/>
        </w:rPr>
        <w:t>4.</w:t>
      </w:r>
      <w:r>
        <w:rPr>
          <w:rStyle w:val="aff4"/>
        </w:rPr>
        <w:t xml:space="preserve"> Обеспечение питанием обучающихся за счет бюджетных ассигнований </w:t>
      </w:r>
      <w:r>
        <w:rPr>
          <w:rStyle w:val="aff4"/>
        </w:rPr>
        <w:lastRenderedPageBreak/>
        <w:t>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</w:t>
      </w:r>
      <w:r>
        <w:rPr>
          <w:rStyle w:val="aff4"/>
        </w:rPr>
        <w:t xml:space="preserve"> ассигнований местных бюджетов - органами местного самоуправления.</w:t>
      </w:r>
    </w:p>
    <w:bookmarkEnd w:id="54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50" w:name="sub_38"/>
      <w:r>
        <w:rPr>
          <w:rStyle w:val="aff4"/>
        </w:rPr>
        <w:t>Статья 38. Обеспечение вещевым имуществом (обмундированием)</w:t>
      </w:r>
    </w:p>
    <w:p w:rsidR="00000000" w:rsidRDefault="00F4305F">
      <w:pPr>
        <w:ind w:firstLine="698"/>
        <w:jc w:val="both"/>
        <w:rPr>
          <w:rStyle w:val="aff4"/>
        </w:rPr>
      </w:pPr>
      <w:bookmarkStart w:id="551" w:name="sub_108472"/>
      <w:bookmarkEnd w:id="550"/>
      <w:r>
        <w:rPr>
          <w:rStyle w:val="aff4"/>
        </w:rPr>
        <w:t>1. Обучающиеся федеральных государственных образовательных организаций, реализующих образователь</w:t>
      </w:r>
      <w:r>
        <w:rPr>
          <w:rStyle w:val="aff4"/>
        </w:rPr>
        <w:t>ные программы по специальностям и направлениям подготовки в области обороны и безопасности государства, обеспечения законности и правопорядка, в области таможенного дела, в области подготовки плавательных составов морских судов, судов внутреннего водного п</w:t>
      </w:r>
      <w:r>
        <w:rPr>
          <w:rStyle w:val="aff4"/>
        </w:rPr>
        <w:t>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</w:t>
      </w:r>
      <w:r>
        <w:rPr>
          <w:rStyle w:val="aff4"/>
        </w:rPr>
        <w:t>ые общеобразовательные программы, имеющие целью подготовку несовершеннолетних граждан к военной или иной государственной службе, обеспечиваются вещевым имуществом (обмундированием), в том числе форменной одеждой, по нормам и в порядке, которые определяются</w:t>
      </w:r>
      <w:r>
        <w:rPr>
          <w:rStyle w:val="aff4"/>
        </w:rPr>
        <w:t xml:space="preserve"> учредителями указанных федеральных государственных образовательных организаций.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организациях, правила ее ношения и з</w:t>
      </w:r>
      <w:r>
        <w:rPr>
          <w:rStyle w:val="aff4"/>
        </w:rPr>
        <w:t>наки различия, если иное не установлено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52" w:name="sub_108473"/>
      <w:bookmarkEnd w:id="551"/>
      <w:r>
        <w:rPr>
          <w:rStyle w:val="aff4"/>
        </w:rPr>
        <w:t>2. Обеспечение вещевым имуществом (обмундированием), в том числе форменной одеждой, обучающихся за счет бюджетных ассигнований бюджетов субъектов Российской</w:t>
      </w:r>
      <w:r>
        <w:rPr>
          <w:rStyle w:val="aff4"/>
        </w:rPr>
        <w:t xml:space="preserve">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муниципальных бюджетов - органами местного самоуправления.</w:t>
      </w:r>
    </w:p>
    <w:bookmarkEnd w:id="55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53" w:name="sub_39"/>
      <w:r>
        <w:rPr>
          <w:rStyle w:val="aff4"/>
        </w:rPr>
        <w:t>Стат</w:t>
      </w:r>
      <w:r>
        <w:rPr>
          <w:rStyle w:val="aff4"/>
        </w:rPr>
        <w:t>ья 39. Предоставление жилых помещений в общежитиях</w:t>
      </w:r>
    </w:p>
    <w:p w:rsidR="00000000" w:rsidRDefault="00F4305F">
      <w:pPr>
        <w:ind w:firstLine="698"/>
        <w:jc w:val="both"/>
        <w:rPr>
          <w:rStyle w:val="aff4"/>
        </w:rPr>
      </w:pPr>
      <w:bookmarkStart w:id="554" w:name="sub_108474"/>
      <w:bookmarkEnd w:id="553"/>
      <w:r>
        <w:rPr>
          <w:rStyle w:val="aff4"/>
        </w:rPr>
        <w:t>1. Организации, осуществляющие образовательную деятельность, предоставляют каждому нуждающемуся в жилой площади обучающемуся по основным образовательным программам среднего профессиональног</w:t>
      </w:r>
      <w:r>
        <w:rPr>
          <w:rStyle w:val="aff4"/>
        </w:rPr>
        <w:t>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порядке, установленном локальными нормативными актами этих организаций. При наличии обучающих</w:t>
      </w:r>
      <w:r>
        <w:rPr>
          <w:rStyle w:val="aff4"/>
        </w:rPr>
        <w:t>ся, нуждающихся в жилой площади, не допускается использование не по назначению входящей в специализированный жилищный фонд организации, осуществляющей образовательную деятельность, жилой площади общежитий (в том числе ее сдача в аренду и иные сделки). С ка</w:t>
      </w:r>
      <w:r>
        <w:rPr>
          <w:rStyle w:val="aff4"/>
        </w:rPr>
        <w:t xml:space="preserve">ждым обучающимся, проживающим в общежитии, заключается договор найма жилого помещения в общежитии в порядке, установленном </w:t>
      </w:r>
      <w:hyperlink r:id="rId120" w:history="1">
        <w:r>
          <w:rPr>
            <w:rStyle w:val="a4"/>
            <w:shd w:val="clear" w:color="auto" w:fill="D8EDE8"/>
          </w:rPr>
          <w:t>жилищным законодательством</w:t>
        </w:r>
      </w:hyperlink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555" w:name="sub_108475"/>
      <w:bookmarkEnd w:id="554"/>
      <w:r>
        <w:rPr>
          <w:rStyle w:val="aff4"/>
        </w:rPr>
        <w:t>2. Обучающимся в организациях, осуществляющих</w:t>
      </w:r>
      <w:r>
        <w:rPr>
          <w:rStyle w:val="aff4"/>
        </w:rPr>
        <w:t xml:space="preserve"> образовательную </w:t>
      </w:r>
      <w:r>
        <w:rPr>
          <w:rStyle w:val="aff4"/>
        </w:rPr>
        <w:lastRenderedPageBreak/>
        <w:t>деятельность,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556" w:name="sub_108476"/>
      <w:bookmarkEnd w:id="555"/>
      <w:r>
        <w:rPr>
          <w:rStyle w:val="aff4"/>
        </w:rPr>
        <w:t xml:space="preserve">3. Размер платы за пользование жилым помещением и коммунальные услуги в общежитии для обучающихся определяется локальными нормативными актами, принимаемыми с учетом мнения советов обучающихся и представительных органов обучающихся в организации, </w:t>
      </w:r>
      <w:r>
        <w:rPr>
          <w:rStyle w:val="aff4"/>
        </w:rPr>
        <w:t>осуществляющей образовательную деятельность (при их наличии). Организация, осуществляющая образовательную деятельность, вправе снизить размер платы за пользование жилым помещением и коммунальные услуги в общежитии для обучающихся или не взимать ее с отдель</w:t>
      </w:r>
      <w:r>
        <w:rPr>
          <w:rStyle w:val="aff4"/>
        </w:rPr>
        <w:t>ных категорий обучающихся в определяемых ею случаях и порядке.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557" w:name="sub_108477"/>
      <w:bookmarkEnd w:id="556"/>
      <w:r>
        <w:rPr>
          <w:rStyle w:val="aff4"/>
        </w:rPr>
        <w:t xml:space="preserve">4. Лицам, указанным в </w:t>
      </w:r>
      <w:hyperlink w:anchor="sub_108455" w:history="1">
        <w:r>
          <w:rPr>
            <w:rStyle w:val="a4"/>
            <w:shd w:val="clear" w:color="auto" w:fill="D8EDE8"/>
          </w:rPr>
          <w:t>части 5 статьи 36</w:t>
        </w:r>
      </w:hyperlink>
      <w:r>
        <w:rPr>
          <w:rStyle w:val="aff4"/>
        </w:rPr>
        <w:t xml:space="preserve"> настоящего Федерального закона, жилые помещения в специализированном жилищном фонде образовательной орган</w:t>
      </w:r>
      <w:r>
        <w:rPr>
          <w:rStyle w:val="aff4"/>
        </w:rPr>
        <w:t>изации предоставляются бесплатно в первоочередном порядке.</w:t>
      </w:r>
    </w:p>
    <w:bookmarkEnd w:id="55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58" w:name="sub_40"/>
      <w:r>
        <w:rPr>
          <w:rStyle w:val="aff4"/>
        </w:rPr>
        <w:t>Статья 40. Транспортное обеспечение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559" w:name="sub_108478"/>
      <w:bookmarkEnd w:id="558"/>
      <w:r>
        <w:rPr>
          <w:rStyle w:val="aff4"/>
        </w:rPr>
        <w:t>1. Транспортное обеспечение обучающихся включает в себя организацию их бесплатной перевозки до образовательных организаций и обр</w:t>
      </w:r>
      <w:r>
        <w:rPr>
          <w:rStyle w:val="aff4"/>
        </w:rPr>
        <w:t xml:space="preserve">атно в случаях, установленных </w:t>
      </w:r>
      <w:hyperlink w:anchor="sub_108479" w:history="1">
        <w:r>
          <w:rPr>
            <w:rStyle w:val="a4"/>
            <w:shd w:val="clear" w:color="auto" w:fill="D8EDE8"/>
          </w:rPr>
          <w:t>частью 2</w:t>
        </w:r>
      </w:hyperlink>
      <w:r>
        <w:rPr>
          <w:rStyle w:val="aff4"/>
        </w:rPr>
        <w:t xml:space="preserve">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000000" w:rsidRDefault="00F4305F">
      <w:pPr>
        <w:ind w:firstLine="698"/>
        <w:jc w:val="both"/>
        <w:rPr>
          <w:rStyle w:val="aff4"/>
        </w:rPr>
      </w:pPr>
      <w:bookmarkStart w:id="560" w:name="sub_108479"/>
      <w:bookmarkEnd w:id="559"/>
      <w:r>
        <w:rPr>
          <w:rStyle w:val="aff4"/>
        </w:rPr>
        <w:t>2. Орга</w:t>
      </w:r>
      <w:r>
        <w:rPr>
          <w:rStyle w:val="aff4"/>
        </w:rPr>
        <w:t>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организаций.</w:t>
      </w:r>
    </w:p>
    <w:bookmarkEnd w:id="560"/>
    <w:p w:rsidR="00000000" w:rsidRDefault="00F4305F">
      <w:pPr>
        <w:ind w:firstLine="720"/>
        <w:jc w:val="both"/>
      </w:pPr>
    </w:p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61" w:name="sub_41"/>
      <w:r>
        <w:rPr>
          <w:rStyle w:val="aff4"/>
        </w:rPr>
        <w:t>Статья 41. Охрана здоровья обучающихся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562" w:name="sub_108490"/>
      <w:bookmarkEnd w:id="561"/>
      <w:r>
        <w:rPr>
          <w:rStyle w:val="aff4"/>
        </w:rPr>
        <w:t>1. Охрана здоровья обучающихся включает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563" w:name="sub_108480"/>
      <w:bookmarkEnd w:id="562"/>
      <w:r>
        <w:rPr>
          <w:rStyle w:val="aff4"/>
        </w:rPr>
        <w:t xml:space="preserve">1) оказание первичной медико-санитарной помощи в порядке, установленном </w:t>
      </w:r>
      <w:hyperlink r:id="rId121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в сфере охраны здоровья;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64" w:name="sub_108481"/>
      <w:bookmarkEnd w:id="563"/>
      <w:r>
        <w:rPr>
          <w:rStyle w:val="aff4"/>
        </w:rPr>
        <w:t>2) организацию питания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65" w:name="sub_108482"/>
      <w:bookmarkEnd w:id="564"/>
      <w:r>
        <w:rPr>
          <w:rStyle w:val="aff4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F4305F">
      <w:pPr>
        <w:ind w:firstLine="698"/>
        <w:jc w:val="both"/>
        <w:rPr>
          <w:rStyle w:val="aff4"/>
        </w:rPr>
      </w:pPr>
      <w:bookmarkStart w:id="566" w:name="sub_108483"/>
      <w:bookmarkEnd w:id="565"/>
      <w:r>
        <w:rPr>
          <w:rStyle w:val="aff4"/>
        </w:rPr>
        <w:t>4) пропаганду и обучени</w:t>
      </w:r>
      <w:r>
        <w:rPr>
          <w:rStyle w:val="aff4"/>
        </w:rPr>
        <w:t>е навыкам здорового образа жизни, требованиям охраны труда;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567" w:name="sub_108484"/>
      <w:bookmarkEnd w:id="566"/>
      <w:r>
        <w:rPr>
          <w:rStyle w:val="aff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568" w:name="sub_108485"/>
      <w:bookmarkEnd w:id="567"/>
      <w:r>
        <w:rPr>
          <w:rStyle w:val="aff4"/>
        </w:rPr>
        <w:t>6) прохождение об</w:t>
      </w:r>
      <w:r>
        <w:rPr>
          <w:rStyle w:val="aff4"/>
        </w:rPr>
        <w:t xml:space="preserve">учающимися в соответствии с </w:t>
      </w:r>
      <w:hyperlink r:id="rId122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периодических медицинских осмотров и диспансеризации;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69" w:name="sub_108486"/>
      <w:bookmarkEnd w:id="568"/>
      <w:r>
        <w:rPr>
          <w:rStyle w:val="aff4"/>
        </w:rPr>
        <w:t xml:space="preserve">7) профилактику и запрещение курения, употребления алкогольных, </w:t>
      </w:r>
      <w:r>
        <w:rPr>
          <w:rStyle w:val="aff4"/>
        </w:rPr>
        <w:t>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F4305F">
      <w:pPr>
        <w:ind w:firstLine="698"/>
        <w:jc w:val="both"/>
        <w:rPr>
          <w:rStyle w:val="aff4"/>
        </w:rPr>
      </w:pPr>
      <w:bookmarkStart w:id="570" w:name="sub_108487"/>
      <w:bookmarkEnd w:id="569"/>
      <w:r>
        <w:rPr>
          <w:rStyle w:val="aff4"/>
        </w:rPr>
        <w:lastRenderedPageBreak/>
        <w:t>8) обеспечение безопасности обучающихся во время пребывания в организации, осуществляющей образова</w:t>
      </w:r>
      <w:r>
        <w:rPr>
          <w:rStyle w:val="aff4"/>
        </w:rPr>
        <w:t>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571" w:name="sub_108488"/>
      <w:bookmarkEnd w:id="570"/>
      <w:r>
        <w:rPr>
          <w:rStyle w:val="aff4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572" w:name="sub_108489"/>
      <w:bookmarkEnd w:id="571"/>
      <w:r>
        <w:rPr>
          <w:rStyle w:val="aff4"/>
        </w:rPr>
        <w:t>10) проведение санитарно-противоэпидемических и профилактических</w:t>
      </w:r>
      <w:r>
        <w:rPr>
          <w:rStyle w:val="aff4"/>
        </w:rPr>
        <w:t xml:space="preserve"> мероприятий.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573" w:name="sub_108491"/>
      <w:bookmarkEnd w:id="572"/>
      <w:r>
        <w:rPr>
          <w:rStyle w:val="aff4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</w:t>
      </w:r>
      <w:r>
        <w:rPr>
          <w:rStyle w:val="aff4"/>
        </w:rPr>
        <w:t>льность, осуществляется этими организациями.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74" w:name="sub_108492"/>
      <w:bookmarkEnd w:id="573"/>
      <w:r>
        <w:rPr>
          <w:rStyle w:val="aff4"/>
        </w:rP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</w:t>
      </w:r>
      <w:r>
        <w:rPr>
          <w:rStyle w:val="aff4"/>
        </w:rPr>
        <w:t>щение с соответствующими условиями для работы медицинских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575" w:name="sub_108497"/>
      <w:bookmarkEnd w:id="574"/>
      <w:r>
        <w:rPr>
          <w:rStyle w:val="aff4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</w:t>
      </w:r>
      <w:r>
        <w:rPr>
          <w:rStyle w:val="aff4"/>
        </w:rPr>
        <w:t>печивают: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576" w:name="sub_108493"/>
      <w:bookmarkEnd w:id="575"/>
      <w:r>
        <w:rPr>
          <w:rStyle w:val="aff4"/>
        </w:rPr>
        <w:t>1) текущий контроль за состоянием здоровья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77" w:name="sub_108494"/>
      <w:bookmarkEnd w:id="576"/>
      <w:r>
        <w:rPr>
          <w:rStyle w:val="aff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</w:t>
      </w:r>
      <w:r>
        <w:rPr>
          <w:rStyle w:val="aff4"/>
        </w:rPr>
        <w:t>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78" w:name="sub_108495"/>
      <w:bookmarkEnd w:id="577"/>
      <w:r>
        <w:rPr>
          <w:rStyle w:val="aff4"/>
        </w:rPr>
        <w:t>3) соблюдение государственных санитарно-эпидемиологических правил и нормативов;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579" w:name="sub_108496"/>
      <w:bookmarkEnd w:id="578"/>
      <w:r>
        <w:rPr>
          <w:rStyle w:val="aff4"/>
        </w:rPr>
        <w:t>4) расследование и учет несчастных случаев с обучающимися во время пребывания в организации, осуществляющей образовательн</w:t>
      </w:r>
      <w:r>
        <w:rPr>
          <w:rStyle w:val="aff4"/>
        </w:rPr>
        <w:t xml:space="preserve">ую деятельность, в порядке, установленном </w:t>
      </w:r>
      <w:hyperlink r:id="rId12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</w:t>
      </w:r>
      <w:r>
        <w:rPr>
          <w:rStyle w:val="aff4"/>
        </w:rPr>
        <w:t xml:space="preserve">с </w:t>
      </w:r>
      <w:hyperlink r:id="rId12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80" w:name="sub_108498"/>
      <w:bookmarkEnd w:id="579"/>
      <w:r>
        <w:rPr>
          <w:rStyle w:val="aff4"/>
        </w:rPr>
        <w:t>5. Для обучающихся, осваивающ</w:t>
      </w:r>
      <w:r>
        <w:rPr>
          <w:rStyle w:val="aff4"/>
        </w:rPr>
        <w:t>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</w:t>
      </w:r>
      <w:r>
        <w:rPr>
          <w:rStyle w:val="aff4"/>
        </w:rPr>
        <w:t>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</w:t>
      </w:r>
      <w:r>
        <w:rPr>
          <w:rStyle w:val="aff4"/>
        </w:rPr>
        <w:t>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000000" w:rsidRDefault="00F4305F">
      <w:pPr>
        <w:ind w:firstLine="698"/>
        <w:jc w:val="both"/>
        <w:rPr>
          <w:rStyle w:val="aff4"/>
        </w:rPr>
      </w:pPr>
      <w:bookmarkStart w:id="581" w:name="sub_108499"/>
      <w:bookmarkEnd w:id="580"/>
      <w:r>
        <w:rPr>
          <w:rStyle w:val="aff4"/>
        </w:rPr>
        <w:t>6. Порядок регламентации и оформления отношений государственной и муниципальной обр</w:t>
      </w:r>
      <w:r>
        <w:rPr>
          <w:rStyle w:val="aff4"/>
        </w:rPr>
        <w:t xml:space="preserve">азовательной организации и родителей (законных представителей) обучающихся, нуждающихся в длительном лечении, а также детей-инвалидов в части организации обучения по основным </w:t>
      </w:r>
      <w:r>
        <w:rPr>
          <w:rStyle w:val="aff4"/>
        </w:rPr>
        <w:lastRenderedPageBreak/>
        <w:t>общеобразовательным программам на дому или в медицинских организациях определяетс</w:t>
      </w:r>
      <w:r>
        <w:rPr>
          <w:rStyle w:val="aff4"/>
        </w:rPr>
        <w:t>я нормативным правовым актом уполномоченного органа государственной власти субъекта Российской Федерации.</w:t>
      </w:r>
    </w:p>
    <w:bookmarkEnd w:id="58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82" w:name="sub_42"/>
      <w:r>
        <w:rPr>
          <w:rStyle w:val="aff4"/>
        </w:rPr>
        <w:t>Статья 42. Психолого-педагогическая, медицинская и социальная помощь обучающимся, испытывающим трудности в освоении основных общеобра</w:t>
      </w:r>
      <w:r>
        <w:rPr>
          <w:rStyle w:val="aff4"/>
        </w:rPr>
        <w:t>зовательных программ, развитии и социальной адаптации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583" w:name="sub_108500"/>
      <w:bookmarkEnd w:id="582"/>
      <w:r>
        <w:rPr>
          <w:rStyle w:val="aff4"/>
        </w:rPr>
        <w:t xml:space="preserve"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</w:t>
      </w:r>
      <w:r>
        <w:rPr>
          <w:rStyle w:val="aff4"/>
        </w:rPr>
        <w:t xml:space="preserve">в том числе несовершеннолетним обучающимся, признанным в случаях и в порядке, которые предусмотрены </w:t>
      </w:r>
      <w:hyperlink r:id="rId125" w:history="1">
        <w:r>
          <w:rPr>
            <w:rStyle w:val="a4"/>
            <w:shd w:val="clear" w:color="auto" w:fill="D8EDE8"/>
          </w:rPr>
          <w:t>уголовно-процессуальным законодательством</w:t>
        </w:r>
      </w:hyperlink>
      <w:r>
        <w:rPr>
          <w:rStyle w:val="aff4"/>
        </w:rPr>
        <w:t>, подозреваемыми, обвиняемыми или подсудимыми по уголовному делу либо являю</w:t>
      </w:r>
      <w:r>
        <w:rPr>
          <w:rStyle w:val="aff4"/>
        </w:rPr>
        <w:t>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</w:t>
      </w:r>
      <w:r>
        <w:rPr>
          <w:rStyle w:val="aff4"/>
        </w:rPr>
        <w:t>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84" w:name="sub_108505"/>
      <w:bookmarkEnd w:id="583"/>
      <w:r>
        <w:rPr>
          <w:rStyle w:val="aff4"/>
        </w:rPr>
        <w:t>2. Психолого-педагогическая, медицинская и</w:t>
      </w:r>
      <w:r>
        <w:rPr>
          <w:rStyle w:val="aff4"/>
        </w:rPr>
        <w:t xml:space="preserve"> социальная помощь включает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585" w:name="sub_108501"/>
      <w:bookmarkEnd w:id="584"/>
      <w:r>
        <w:rPr>
          <w:rStyle w:val="aff4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586" w:name="sub_108502"/>
      <w:bookmarkEnd w:id="585"/>
      <w:r>
        <w:rPr>
          <w:rStyle w:val="aff4"/>
        </w:rPr>
        <w:t>2) коррекционно-развивающие и компенсирующие занятия с</w:t>
      </w:r>
      <w:r>
        <w:rPr>
          <w:rStyle w:val="aff4"/>
        </w:rPr>
        <w:t xml:space="preserve"> обучающимися, логопедическую помощь обучающимся;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87" w:name="sub_108503"/>
      <w:bookmarkEnd w:id="586"/>
      <w:r>
        <w:rPr>
          <w:rStyle w:val="aff4"/>
        </w:rPr>
        <w:t>3) комплекс реабилитационных и других медицинских мероприятий;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588" w:name="sub_108504"/>
      <w:bookmarkEnd w:id="587"/>
      <w:r>
        <w:rPr>
          <w:rStyle w:val="aff4"/>
        </w:rPr>
        <w:t>4) помощь обучающимся в профориентации, получении профессии и социальной адаптации.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89" w:name="sub_108506"/>
      <w:bookmarkEnd w:id="588"/>
      <w:r>
        <w:rPr>
          <w:rStyle w:val="aff4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00000" w:rsidRDefault="00F4305F">
      <w:pPr>
        <w:ind w:firstLine="698"/>
        <w:jc w:val="both"/>
        <w:rPr>
          <w:rStyle w:val="aff4"/>
        </w:rPr>
      </w:pPr>
      <w:bookmarkStart w:id="590" w:name="sub_108507"/>
      <w:bookmarkEnd w:id="589"/>
      <w:r>
        <w:rPr>
          <w:rStyle w:val="aff4"/>
        </w:rPr>
        <w:t>4. Центр психолого-педагогической, медицинской и социальной п</w:t>
      </w:r>
      <w:r>
        <w:rPr>
          <w:rStyle w:val="aff4"/>
        </w:rPr>
        <w:t>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</w:t>
      </w:r>
      <w:r>
        <w:rPr>
          <w:rStyle w:val="aff4"/>
        </w:rPr>
        <w:t>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</w:t>
      </w:r>
      <w:r>
        <w:rPr>
          <w:rStyle w:val="aff4"/>
        </w:rPr>
        <w:t>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</w:t>
      </w:r>
      <w:r>
        <w:rPr>
          <w:rStyle w:val="aff4"/>
        </w:rPr>
        <w:t xml:space="preserve">льную деятельность, психолого-педагогической, </w:t>
      </w:r>
      <w:r>
        <w:rPr>
          <w:rStyle w:val="aff4"/>
        </w:rPr>
        <w:lastRenderedPageBreak/>
        <w:t>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591" w:name="sub_108508"/>
      <w:bookmarkEnd w:id="590"/>
      <w:r>
        <w:rPr>
          <w:rStyle w:val="aff4"/>
        </w:rPr>
        <w:t>5. На центр психолого-педагогической, медицин</w:t>
      </w:r>
      <w:r>
        <w:rPr>
          <w:rStyle w:val="aff4"/>
        </w:rPr>
        <w:t>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</w:t>
      </w:r>
      <w:r>
        <w:rPr>
          <w:rStyle w:val="aff4"/>
        </w:rPr>
        <w:t xml:space="preserve">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</w:t>
      </w:r>
      <w:r>
        <w:rPr>
          <w:rStyle w:val="aff4"/>
        </w:rPr>
        <w:t xml:space="preserve"> изменение ранее данных рекомендаций. </w:t>
      </w:r>
      <w:hyperlink r:id="rId126" w:history="1">
        <w:r>
          <w:rPr>
            <w:rStyle w:val="a4"/>
            <w:shd w:val="clear" w:color="auto" w:fill="D8EDE8"/>
          </w:rPr>
          <w:t>Положение</w:t>
        </w:r>
      </w:hyperlink>
      <w:r>
        <w:rPr>
          <w:rStyle w:val="aff4"/>
        </w:rPr>
        <w:t xml:space="preserve">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</w:t>
      </w:r>
      <w:r>
        <w:rPr>
          <w:rStyle w:val="aff4"/>
        </w:rPr>
        <w:t xml:space="preserve">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</w:t>
      </w:r>
      <w:hyperlink r:id="rId12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</w:t>
      </w:r>
      <w:r>
        <w:rPr>
          <w:rStyle w:val="aff4"/>
        </w:rPr>
        <w:t>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592" w:name="sub_108509"/>
      <w:bookmarkEnd w:id="591"/>
      <w:r>
        <w:rPr>
          <w:rStyle w:val="aff4"/>
        </w:rPr>
        <w:t>6. Психолого-педагогическая помощь в центре психолого-педагогической, медицинской и социальной помощи оказывается педагогами-психол</w:t>
      </w:r>
      <w:r>
        <w:rPr>
          <w:rStyle w:val="aff4"/>
        </w:rPr>
        <w:t>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</w:t>
      </w:r>
      <w:r>
        <w:rPr>
          <w:rStyle w:val="aff4"/>
        </w:rPr>
        <w:t>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bookmarkEnd w:id="59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593" w:name="sub_43"/>
      <w:r>
        <w:rPr>
          <w:rStyle w:val="aff4"/>
        </w:rPr>
        <w:t>Статья 43. Обязанности и ответственность обучающихся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594" w:name="sub_108515"/>
      <w:bookmarkEnd w:id="593"/>
      <w:r>
        <w:rPr>
          <w:rStyle w:val="aff4"/>
        </w:rPr>
        <w:t>1. Обучающиеся обязаны:</w:t>
      </w:r>
    </w:p>
    <w:p w:rsidR="00000000" w:rsidRDefault="00F4305F">
      <w:pPr>
        <w:ind w:firstLine="698"/>
        <w:jc w:val="both"/>
        <w:rPr>
          <w:rStyle w:val="aff4"/>
        </w:rPr>
      </w:pPr>
      <w:bookmarkStart w:id="595" w:name="sub_108510"/>
      <w:bookmarkEnd w:id="594"/>
      <w:r>
        <w:rPr>
          <w:rStyle w:val="aff4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</w:t>
      </w:r>
      <w:r>
        <w:rPr>
          <w:rStyle w:val="aff4"/>
        </w:rPr>
        <w:t xml:space="preserve">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596" w:name="sub_108511"/>
      <w:bookmarkEnd w:id="595"/>
      <w:r>
        <w:rPr>
          <w:rStyle w:val="aff4"/>
        </w:rPr>
        <w:t>2) выполнять требования устава орга</w:t>
      </w:r>
      <w:r>
        <w:rPr>
          <w:rStyle w:val="aff4"/>
        </w:rPr>
        <w:t>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597" w:name="sub_108512"/>
      <w:bookmarkEnd w:id="596"/>
      <w:r>
        <w:rPr>
          <w:rStyle w:val="aff4"/>
        </w:rPr>
        <w:t>3)</w:t>
      </w:r>
      <w:r>
        <w:rPr>
          <w:rStyle w:val="aff4"/>
        </w:rP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598" w:name="sub_108513"/>
      <w:bookmarkEnd w:id="597"/>
      <w:r>
        <w:rPr>
          <w:rStyle w:val="aff4"/>
        </w:rPr>
        <w:t>4) уважать честь и достоинство других обучающихся и работников организации, осуществляющей о</w:t>
      </w:r>
      <w:r>
        <w:rPr>
          <w:rStyle w:val="aff4"/>
        </w:rPr>
        <w:t>бразовательную деятельность, не создавать препятствий для получения образования другими обучающимися;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599" w:name="sub_108514"/>
      <w:bookmarkEnd w:id="598"/>
      <w:r>
        <w:rPr>
          <w:rStyle w:val="aff4"/>
        </w:rPr>
        <w:t xml:space="preserve">5) бережно относиться к имуществу организации, осуществляющей </w:t>
      </w:r>
      <w:r>
        <w:rPr>
          <w:rStyle w:val="aff4"/>
        </w:rPr>
        <w:lastRenderedPageBreak/>
        <w:t>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00" w:name="sub_108516"/>
      <w:bookmarkEnd w:id="599"/>
      <w:r>
        <w:rPr>
          <w:rStyle w:val="aff4"/>
        </w:rPr>
        <w:t>2. Иные обязанности об</w:t>
      </w:r>
      <w:r>
        <w:rPr>
          <w:rStyle w:val="aff4"/>
        </w:rPr>
        <w:t xml:space="preserve">учающихся, не предусмотренные </w:t>
      </w:r>
      <w:hyperlink w:anchor="sub_108515" w:history="1">
        <w:r>
          <w:rPr>
            <w:rStyle w:val="a4"/>
            <w:shd w:val="clear" w:color="auto" w:fill="D8EDE8"/>
          </w:rPr>
          <w:t>частью 1</w:t>
        </w:r>
      </w:hyperlink>
      <w:r>
        <w:rPr>
          <w:rStyle w:val="aff4"/>
        </w:rP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601" w:name="sub_108517"/>
      <w:bookmarkEnd w:id="600"/>
      <w:r>
        <w:rPr>
          <w:rStyle w:val="aff4"/>
        </w:rPr>
        <w:t>3. Дисциплина в организации, ос</w:t>
      </w:r>
      <w:r>
        <w:rPr>
          <w:rStyle w:val="aff4"/>
        </w:rPr>
        <w:t>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02" w:name="sub_108518"/>
      <w:bookmarkEnd w:id="601"/>
      <w:r>
        <w:rPr>
          <w:rStyle w:val="aff4"/>
        </w:rP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</w:t>
      </w:r>
      <w:r>
        <w:rPr>
          <w:rStyle w:val="aff4"/>
        </w:rPr>
        <w:t>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03" w:name="sub_108519"/>
      <w:bookmarkEnd w:id="602"/>
      <w:r>
        <w:rPr>
          <w:rStyle w:val="aff4"/>
        </w:rPr>
        <w:t>5. Меры дисциплинарного взыскания не применяются к об</w:t>
      </w:r>
      <w:r>
        <w:rPr>
          <w:rStyle w:val="aff4"/>
        </w:rPr>
        <w:t>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604" w:name="sub_108520"/>
      <w:bookmarkEnd w:id="603"/>
      <w:r>
        <w:rPr>
          <w:rStyle w:val="aff4"/>
        </w:rPr>
        <w:t>6. Не допус</w:t>
      </w:r>
      <w:r>
        <w:rPr>
          <w:rStyle w:val="aff4"/>
        </w:rPr>
        <w:t>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605" w:name="sub_108521"/>
      <w:bookmarkEnd w:id="604"/>
      <w:r>
        <w:rPr>
          <w:rStyle w:val="aff4"/>
        </w:rPr>
        <w:t>7. При выборе меры дисциплинарного взыскания организац</w:t>
      </w:r>
      <w:r>
        <w:rPr>
          <w:rStyle w:val="aff4"/>
        </w:rPr>
        <w:t>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</w:t>
      </w:r>
      <w:r>
        <w:rPr>
          <w:rStyle w:val="aff4"/>
        </w:rPr>
        <w:t xml:space="preserve"> обучающихся, советов родителей.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606" w:name="sub_108522"/>
      <w:bookmarkEnd w:id="605"/>
      <w:r>
        <w:rPr>
          <w:rStyle w:val="aff4"/>
        </w:rP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sub_108518" w:history="1">
        <w:r>
          <w:rPr>
            <w:rStyle w:val="a4"/>
            <w:shd w:val="clear" w:color="auto" w:fill="D8EDE8"/>
          </w:rPr>
          <w:t>частью 4</w:t>
        </w:r>
      </w:hyperlink>
      <w:r>
        <w:rPr>
          <w:rStyle w:val="aff4"/>
        </w:rPr>
        <w:t xml:space="preserve"> настоящей статьи, допус</w:t>
      </w:r>
      <w:r>
        <w:rPr>
          <w:rStyle w:val="aff4"/>
        </w:rPr>
        <w:t>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</w:t>
      </w:r>
      <w:r>
        <w:rPr>
          <w:rStyle w:val="aff4"/>
        </w:rPr>
        <w:t>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</w:t>
      </w:r>
      <w:r>
        <w:rPr>
          <w:rStyle w:val="aff4"/>
        </w:rPr>
        <w:t>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07" w:name="sub_108523"/>
      <w:bookmarkEnd w:id="606"/>
      <w:r>
        <w:rPr>
          <w:rStyle w:val="aff4"/>
        </w:rPr>
        <w:t>9. Решение об отчислении несовершеннолетнего обучающегося, достигшег</w:t>
      </w:r>
      <w:r>
        <w:rPr>
          <w:rStyle w:val="aff4"/>
        </w:rPr>
        <w:t xml:space="preserve">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</w:t>
      </w:r>
      <w:r>
        <w:rPr>
          <w:rStyle w:val="aff4"/>
        </w:rPr>
        <w:lastRenderedPageBreak/>
        <w:t>делам несовершеннолетних и защите их прав. Решение об о</w:t>
      </w:r>
      <w:r>
        <w:rPr>
          <w:rStyle w:val="aff4"/>
        </w:rPr>
        <w:t>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08" w:name="sub_108524"/>
      <w:bookmarkEnd w:id="607"/>
      <w:r>
        <w:rPr>
          <w:rStyle w:val="aff4"/>
        </w:rPr>
        <w:t>10. Организация, осуществляющая образовательную деятельност</w:t>
      </w:r>
      <w:r>
        <w:rPr>
          <w:rStyle w:val="aff4"/>
        </w:rPr>
        <w:t>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</w:t>
      </w:r>
      <w:r>
        <w:rPr>
          <w:rStyle w:val="aff4"/>
        </w:rPr>
        <w:t xml:space="preserve">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</w:t>
      </w:r>
      <w:r>
        <w:rPr>
          <w:rStyle w:val="aff4"/>
        </w:rPr>
        <w:t>шеннолетним обучающимся общего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09" w:name="sub_108525"/>
      <w:bookmarkEnd w:id="608"/>
      <w:r>
        <w:rPr>
          <w:rStyle w:val="aff4"/>
        </w:rP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</w:t>
      </w:r>
      <w:r>
        <w:rPr>
          <w:rStyle w:val="aff4"/>
        </w:rPr>
        <w:t>плинарного взыскания и их применение к обучающемуся.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10" w:name="sub_108526"/>
      <w:bookmarkEnd w:id="609"/>
      <w:r>
        <w:rPr>
          <w:rStyle w:val="aff4"/>
        </w:rPr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</w:t>
      </w:r>
      <w:r>
        <w:rPr>
          <w:rStyle w:val="aff4"/>
        </w:rPr>
        <w:t>е государственной политики и нормативно-правовому регулированию в сфере образования.</w:t>
      </w:r>
    </w:p>
    <w:bookmarkEnd w:id="61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11" w:name="sub_44"/>
      <w:r>
        <w:rPr>
          <w:rStyle w:val="aff4"/>
        </w:rPr>
        <w:t>Статья 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612" w:name="sub_108527"/>
      <w:bookmarkEnd w:id="611"/>
      <w:r>
        <w:rPr>
          <w:rStyle w:val="aff4"/>
        </w:rPr>
        <w:t xml:space="preserve">1. </w:t>
      </w:r>
      <w:r>
        <w:rPr>
          <w:rStyle w:val="aff4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13" w:name="sub_108528"/>
      <w:bookmarkEnd w:id="612"/>
      <w:r>
        <w:rPr>
          <w:rStyle w:val="aff4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</w:t>
      </w:r>
      <w:r>
        <w:rPr>
          <w:rStyle w:val="aff4"/>
        </w:rPr>
        <w:t>сихического здоровья, развитии индивидуальных способностей и необходимой коррекции нарушений их развития.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14" w:name="sub_108537"/>
      <w:bookmarkEnd w:id="613"/>
      <w:r>
        <w:rPr>
          <w:rStyle w:val="aff4"/>
        </w:rPr>
        <w:t>3. Родители (законные представители) несовершеннолетних обучающихся имеют право:</w:t>
      </w:r>
    </w:p>
    <w:p w:rsidR="00000000" w:rsidRDefault="00F4305F">
      <w:pPr>
        <w:ind w:firstLine="698"/>
        <w:jc w:val="both"/>
        <w:rPr>
          <w:rStyle w:val="aff4"/>
        </w:rPr>
      </w:pPr>
      <w:bookmarkStart w:id="615" w:name="sub_108529"/>
      <w:bookmarkEnd w:id="614"/>
      <w:r>
        <w:rPr>
          <w:rStyle w:val="aff4"/>
        </w:rPr>
        <w:t>1) выбирать до завершения пол</w:t>
      </w:r>
      <w:r>
        <w:rPr>
          <w:rStyle w:val="aff4"/>
        </w:rPr>
        <w:t>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</w:t>
      </w:r>
      <w:r>
        <w:rPr>
          <w:rStyle w:val="aff4"/>
        </w:rPr>
        <w:t>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616" w:name="sub_108530"/>
      <w:bookmarkEnd w:id="615"/>
      <w:r>
        <w:rPr>
          <w:rStyle w:val="aff4"/>
        </w:rPr>
        <w:lastRenderedPageBreak/>
        <w:t>2) дать ребенку дошкольное, начальное общее, ос</w:t>
      </w:r>
      <w:r>
        <w:rPr>
          <w:rStyle w:val="aff4"/>
        </w:rPr>
        <w:t>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17" w:name="sub_108531"/>
      <w:bookmarkEnd w:id="616"/>
      <w:r>
        <w:rPr>
          <w:rStyle w:val="aff4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</w:t>
      </w:r>
      <w:r>
        <w:rPr>
          <w:rStyle w:val="aff4"/>
        </w:rPr>
        <w:t>, регламентирующими организацию и осуществление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18" w:name="sub_108532"/>
      <w:bookmarkEnd w:id="617"/>
      <w:r>
        <w:rPr>
          <w:rStyle w:val="aff4"/>
        </w:rPr>
        <w:t xml:space="preserve"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</w:t>
      </w:r>
      <w:r>
        <w:rPr>
          <w:rStyle w:val="aff4"/>
        </w:rPr>
        <w:t>детей;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19" w:name="sub_108533"/>
      <w:bookmarkEnd w:id="618"/>
      <w:r>
        <w:rPr>
          <w:rStyle w:val="aff4"/>
        </w:rPr>
        <w:t>5) защищать права и законные интересы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20" w:name="sub_108534"/>
      <w:bookmarkEnd w:id="619"/>
      <w:r>
        <w:rPr>
          <w:rStyle w:val="aff4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</w:t>
      </w:r>
      <w:r>
        <w:rPr>
          <w:rStyle w:val="aff4"/>
        </w:rPr>
        <w:t>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21" w:name="sub_108535"/>
      <w:bookmarkEnd w:id="620"/>
      <w:r>
        <w:rPr>
          <w:rStyle w:val="aff4"/>
        </w:rPr>
        <w:t>7) принимать участие в управлении организацией, осуществляющей образовате</w:t>
      </w:r>
      <w:r>
        <w:rPr>
          <w:rStyle w:val="aff4"/>
        </w:rPr>
        <w:t>льную деятельность, в форме, определяемой уставом этой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22" w:name="sub_108536"/>
      <w:bookmarkEnd w:id="621"/>
      <w:r>
        <w:rPr>
          <w:rStyle w:val="aff4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</w:t>
      </w:r>
      <w:r>
        <w:rPr>
          <w:rStyle w:val="aff4"/>
        </w:rPr>
        <w:t>ования, высказывать свое мнение относительно предлагаемых условий для организации обучения и воспитания детей.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623" w:name="sub_108541"/>
      <w:bookmarkEnd w:id="622"/>
      <w:r>
        <w:rPr>
          <w:rStyle w:val="aff4"/>
        </w:rPr>
        <w:t>4. Родители (законные представители) несовершеннолетних обучающихся обязаны:</w:t>
      </w:r>
    </w:p>
    <w:p w:rsidR="00000000" w:rsidRDefault="00F4305F">
      <w:pPr>
        <w:ind w:firstLine="698"/>
        <w:jc w:val="both"/>
        <w:rPr>
          <w:rStyle w:val="aff4"/>
        </w:rPr>
      </w:pPr>
      <w:bookmarkStart w:id="624" w:name="sub_108538"/>
      <w:bookmarkEnd w:id="623"/>
      <w:r>
        <w:rPr>
          <w:rStyle w:val="aff4"/>
        </w:rPr>
        <w:t>1) обеспечить получение деть</w:t>
      </w:r>
      <w:r>
        <w:rPr>
          <w:rStyle w:val="aff4"/>
        </w:rPr>
        <w:t>ми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25" w:name="sub_108539"/>
      <w:bookmarkEnd w:id="624"/>
      <w:r>
        <w:rPr>
          <w:rStyle w:val="aff4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</w:t>
      </w:r>
      <w:r>
        <w:rPr>
          <w:rStyle w:val="aff4"/>
        </w:rPr>
        <w:t>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26" w:name="sub_108540"/>
      <w:bookmarkEnd w:id="625"/>
      <w:r>
        <w:rPr>
          <w:rStyle w:val="aff4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27" w:name="sub_108542"/>
      <w:bookmarkEnd w:id="626"/>
      <w:r>
        <w:rPr>
          <w:rStyle w:val="aff4"/>
        </w:rPr>
        <w:t>5. Иные права и обязанности родителей (законных представителей) несовершеннолетних обучающихся устанавливаются на</w:t>
      </w:r>
      <w:r>
        <w:rPr>
          <w:rStyle w:val="aff4"/>
        </w:rPr>
        <w:t>стоящим Федеральным законом, иными федеральными законами, договором об образовании (при его наличии).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628" w:name="sub_108543"/>
      <w:bookmarkEnd w:id="627"/>
      <w:r>
        <w:rPr>
          <w:rStyle w:val="aff4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</w:t>
      </w:r>
      <w:r>
        <w:rPr>
          <w:rStyle w:val="aff4"/>
        </w:rPr>
        <w:t xml:space="preserve">, родители (законные представители) несовершеннолетних </w:t>
      </w:r>
      <w:r>
        <w:rPr>
          <w:rStyle w:val="aff4"/>
        </w:rPr>
        <w:lastRenderedPageBreak/>
        <w:t>обучающихся несут ответственность, предусмотренную законодательством Российской Федерации.</w:t>
      </w:r>
    </w:p>
    <w:bookmarkEnd w:id="62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29" w:name="sub_45"/>
      <w:r>
        <w:rPr>
          <w:rStyle w:val="aff4"/>
        </w:rPr>
        <w:t>Статья 45. Защита прав обучающихся, родителей (законных представителей) несовершеннолетних об</w:t>
      </w:r>
      <w:r>
        <w:rPr>
          <w:rStyle w:val="aff4"/>
        </w:rPr>
        <w:t>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630" w:name="sub_108547"/>
      <w:bookmarkEnd w:id="629"/>
      <w:r>
        <w:rPr>
          <w:rStyle w:val="aff4"/>
        </w:rP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F4305F">
      <w:pPr>
        <w:ind w:firstLine="698"/>
        <w:jc w:val="both"/>
        <w:rPr>
          <w:rStyle w:val="aff4"/>
        </w:rPr>
      </w:pPr>
      <w:bookmarkStart w:id="631" w:name="sub_108544"/>
      <w:bookmarkEnd w:id="630"/>
      <w:r>
        <w:rPr>
          <w:rStyle w:val="aff4"/>
        </w:rPr>
        <w:t>1) направлять в органы управления организацией, о</w:t>
      </w:r>
      <w:r>
        <w:rPr>
          <w:rStyle w:val="aff4"/>
        </w:rPr>
        <w:t>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</w:t>
      </w:r>
      <w:r>
        <w:rPr>
          <w:rStyle w:val="aff4"/>
        </w:rPr>
        <w:t>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32" w:name="sub_108545"/>
      <w:bookmarkEnd w:id="631"/>
      <w:r>
        <w:rPr>
          <w:rStyle w:val="aff4"/>
        </w:rPr>
        <w:t>2) обращаться в комиссию по урегулированию споров между участниками образовате</w:t>
      </w:r>
      <w:r>
        <w:rPr>
          <w:rStyle w:val="aff4"/>
        </w:rPr>
        <w:t>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F4305F">
      <w:pPr>
        <w:ind w:firstLine="698"/>
        <w:jc w:val="both"/>
        <w:rPr>
          <w:rStyle w:val="aff4"/>
        </w:rPr>
      </w:pPr>
      <w:bookmarkStart w:id="633" w:name="sub_108546"/>
      <w:bookmarkEnd w:id="632"/>
      <w:r>
        <w:rPr>
          <w:rStyle w:val="aff4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634" w:name="sub_108548"/>
      <w:bookmarkEnd w:id="633"/>
      <w:r>
        <w:rPr>
          <w:rStyle w:val="aff4"/>
        </w:rP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</w:t>
      </w:r>
      <w:r>
        <w:rPr>
          <w:rStyle w:val="aff4"/>
        </w:rPr>
        <w:t>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35" w:name="sub_108549"/>
      <w:bookmarkEnd w:id="634"/>
      <w:r>
        <w:rPr>
          <w:rStyle w:val="aff4"/>
        </w:rPr>
        <w:t>3. Комиссия по урегулированию споров между участниками образова</w:t>
      </w:r>
      <w:r>
        <w:rPr>
          <w:rStyle w:val="aff4"/>
        </w:rPr>
        <w:t>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</w:t>
      </w:r>
      <w:r>
        <w:rPr>
          <w:rStyle w:val="aff4"/>
        </w:rPr>
        <w:t xml:space="preserve">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36" w:name="sub_108550"/>
      <w:bookmarkEnd w:id="635"/>
      <w:r>
        <w:rPr>
          <w:rStyle w:val="aff4"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</w:t>
      </w:r>
      <w:r>
        <w:rPr>
          <w:rStyle w:val="aff4"/>
        </w:rPr>
        <w:t>ятельность, и подлежит исполнению в сроки, предусмотренные указанным решением.</w:t>
      </w:r>
    </w:p>
    <w:p w:rsidR="00000000" w:rsidRDefault="00F4305F">
      <w:pPr>
        <w:ind w:firstLine="698"/>
        <w:jc w:val="both"/>
        <w:rPr>
          <w:rStyle w:val="aff4"/>
        </w:rPr>
      </w:pPr>
      <w:bookmarkStart w:id="637" w:name="sub_108551"/>
      <w:bookmarkEnd w:id="636"/>
      <w:r>
        <w:rPr>
          <w:rStyle w:val="aff4"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</w:t>
      </w:r>
      <w:r>
        <w:rPr>
          <w:rStyle w:val="aff4"/>
        </w:rPr>
        <w:t>едерации порядке.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638" w:name="sub_108552"/>
      <w:bookmarkEnd w:id="637"/>
      <w:r>
        <w:rPr>
          <w:rStyle w:val="aff4"/>
        </w:rPr>
        <w:t xml:space="preserve"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</w:t>
      </w:r>
      <w:r>
        <w:rPr>
          <w:rStyle w:val="aff4"/>
        </w:rPr>
        <w:t xml:space="preserve">с учетом мнения советов обучающихся, советов родителей, а также представительных органов работников этой организации и (или) обучающихся в </w:t>
      </w:r>
      <w:r>
        <w:rPr>
          <w:rStyle w:val="aff4"/>
        </w:rPr>
        <w:lastRenderedPageBreak/>
        <w:t>ней (при их наличии).</w:t>
      </w:r>
    </w:p>
    <w:bookmarkEnd w:id="638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639" w:name="sub_500"/>
      <w:r>
        <w:rPr>
          <w:rStyle w:val="aff4"/>
        </w:rPr>
        <w:t>Глава 5. Педагогические, руководящие и иные работники организаций, осуществля</w:t>
      </w:r>
      <w:r>
        <w:rPr>
          <w:rStyle w:val="aff4"/>
        </w:rPr>
        <w:t>ющих образовательную деятельность</w:t>
      </w:r>
    </w:p>
    <w:bookmarkEnd w:id="63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28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5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40" w:name="sub_46"/>
      <w:r>
        <w:rPr>
          <w:rStyle w:val="aff4"/>
        </w:rPr>
        <w:t>Статья 46. Право на занятие педагогической деятельностью</w:t>
      </w:r>
    </w:p>
    <w:p w:rsidR="00000000" w:rsidRDefault="00F4305F">
      <w:pPr>
        <w:ind w:firstLine="698"/>
        <w:jc w:val="both"/>
        <w:rPr>
          <w:rStyle w:val="aff4"/>
        </w:rPr>
      </w:pPr>
      <w:bookmarkStart w:id="641" w:name="sub_108553"/>
      <w:bookmarkEnd w:id="640"/>
      <w:r>
        <w:rPr>
          <w:rStyle w:val="aff4"/>
        </w:rPr>
        <w:t xml:space="preserve">1. Право на занятие </w:t>
      </w:r>
      <w:r>
        <w:rPr>
          <w:rStyle w:val="aff4"/>
        </w:rPr>
        <w:t>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642" w:name="sub_108554"/>
      <w:bookmarkEnd w:id="641"/>
      <w:r>
        <w:rPr>
          <w:rStyle w:val="aff4"/>
        </w:rPr>
        <w:t xml:space="preserve">2. Номенклатура </w:t>
      </w:r>
      <w:r>
        <w:rPr>
          <w:rStyle w:val="aff4"/>
        </w:rPr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bookmarkEnd w:id="64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43" w:name="sub_47"/>
      <w:r>
        <w:rPr>
          <w:rStyle w:val="aff4"/>
        </w:rPr>
        <w:t>Статья 47. Правовой статус педагогических</w:t>
      </w:r>
      <w:r>
        <w:rPr>
          <w:rStyle w:val="aff4"/>
        </w:rPr>
        <w:t xml:space="preserve"> работников. Права и свободы педагогических работников, гарантии их реализации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644" w:name="sub_108555"/>
      <w:bookmarkEnd w:id="643"/>
      <w:r>
        <w:rPr>
          <w:rStyle w:val="aff4"/>
        </w:rP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</w:t>
      </w:r>
      <w:r>
        <w:rPr>
          <w:rStyle w:val="aff4"/>
        </w:rPr>
        <w:t>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45" w:name="sub_108556"/>
      <w:bookmarkEnd w:id="644"/>
      <w:r>
        <w:rPr>
          <w:rStyle w:val="aff4"/>
        </w:rPr>
        <w:t>2. В Российской Федерации признается особый статус педагоги</w:t>
      </w:r>
      <w:r>
        <w:rPr>
          <w:rStyle w:val="aff4"/>
        </w:rPr>
        <w:t>ческих работников в обществе и создаются условия для осуществления ими профессиональной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</w:t>
      </w:r>
      <w:r>
        <w:rPr>
          <w:rStyle w:val="aff4"/>
        </w:rPr>
        <w:t>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46" w:name="sub_108570"/>
      <w:bookmarkEnd w:id="645"/>
      <w:r>
        <w:rPr>
          <w:rStyle w:val="aff4"/>
        </w:rPr>
        <w:t>3. Педагогические работники пользуются следующими академическими правами и свободами:</w:t>
      </w:r>
    </w:p>
    <w:p w:rsidR="00000000" w:rsidRDefault="00F4305F">
      <w:pPr>
        <w:ind w:firstLine="698"/>
        <w:jc w:val="both"/>
        <w:rPr>
          <w:rStyle w:val="aff4"/>
        </w:rPr>
      </w:pPr>
      <w:bookmarkStart w:id="647" w:name="sub_108557"/>
      <w:bookmarkEnd w:id="646"/>
      <w:r>
        <w:rPr>
          <w:rStyle w:val="aff4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648" w:name="sub_108558"/>
      <w:bookmarkEnd w:id="647"/>
      <w:r>
        <w:rPr>
          <w:rStyle w:val="aff4"/>
        </w:rPr>
        <w:t>2) свобода выбора и использования педагогически обоснованных форм, средств, методов обучения и воспита</w:t>
      </w:r>
      <w:r>
        <w:rPr>
          <w:rStyle w:val="aff4"/>
        </w:rPr>
        <w:t>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49" w:name="sub_108559"/>
      <w:bookmarkEnd w:id="648"/>
      <w:r>
        <w:rPr>
          <w:rStyle w:val="aff4"/>
        </w:rPr>
        <w:t>3)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000000" w:rsidRDefault="00F4305F">
      <w:pPr>
        <w:ind w:firstLine="698"/>
        <w:jc w:val="both"/>
        <w:rPr>
          <w:rStyle w:val="aff4"/>
        </w:rPr>
      </w:pPr>
      <w:bookmarkStart w:id="650" w:name="sub_108560"/>
      <w:bookmarkEnd w:id="649"/>
      <w:r>
        <w:rPr>
          <w:rStyle w:val="aff4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51" w:name="sub_108561"/>
      <w:bookmarkEnd w:id="650"/>
      <w:r>
        <w:rPr>
          <w:rStyle w:val="aff4"/>
        </w:rPr>
        <w:t>5) право на участие в разработ</w:t>
      </w:r>
      <w:r>
        <w:rPr>
          <w:rStyle w:val="aff4"/>
        </w:rPr>
        <w:t xml:space="preserve">ке образовательных программ, в том числе </w:t>
      </w:r>
      <w:r>
        <w:rPr>
          <w:rStyle w:val="aff4"/>
        </w:rPr>
        <w:lastRenderedPageBreak/>
        <w:t>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652" w:name="sub_108562"/>
      <w:bookmarkEnd w:id="651"/>
      <w:r>
        <w:rPr>
          <w:rStyle w:val="aff4"/>
        </w:rPr>
        <w:t>6) право на осуществлени</w:t>
      </w:r>
      <w:r>
        <w:rPr>
          <w:rStyle w:val="aff4"/>
        </w:rPr>
        <w:t>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53" w:name="sub_108563"/>
      <w:bookmarkEnd w:id="652"/>
      <w:r>
        <w:rPr>
          <w:rStyle w:val="aff4"/>
        </w:rPr>
        <w:t>7) право на бесплатное пользование библиотеками и информационными</w:t>
      </w:r>
      <w:r>
        <w:rPr>
          <w:rStyle w:val="aff4"/>
        </w:rPr>
        <w:t xml:space="preserve">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</w:t>
      </w:r>
      <w:r>
        <w:rPr>
          <w:rStyle w:val="aff4"/>
        </w:rPr>
        <w:t>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654" w:name="sub_108564"/>
      <w:bookmarkEnd w:id="653"/>
      <w:r>
        <w:rPr>
          <w:rStyle w:val="aff4"/>
        </w:rPr>
        <w:t>8)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55" w:name="sub_108565"/>
      <w:bookmarkEnd w:id="654"/>
      <w:r>
        <w:rPr>
          <w:rStyle w:val="aff4"/>
        </w:rP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56" w:name="sub_108566"/>
      <w:bookmarkEnd w:id="655"/>
      <w:r>
        <w:rPr>
          <w:rStyle w:val="aff4"/>
        </w:rPr>
        <w:t>10) право на участие в обсуждении вопросов, относящихся к деятель</w:t>
      </w:r>
      <w:r>
        <w:rPr>
          <w:rStyle w:val="aff4"/>
        </w:rPr>
        <w:t>ности образовательной организации, в том числе через органы управления и общественные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57" w:name="sub_108567"/>
      <w:bookmarkEnd w:id="656"/>
      <w:r>
        <w:rPr>
          <w:rStyle w:val="aff4"/>
        </w:rPr>
        <w:t xml:space="preserve">11) право на объединение в общественные профессиональные организации в формах и в порядке, которые установлены </w:t>
      </w:r>
      <w:hyperlink r:id="rId12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58" w:name="sub_108568"/>
      <w:bookmarkEnd w:id="657"/>
      <w:r>
        <w:rPr>
          <w:rStyle w:val="aff4"/>
        </w:rPr>
        <w:t>12) право на обращение в комиссию по урегулированию споров между участниками образовательных отношений;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59" w:name="sub_108569"/>
      <w:bookmarkEnd w:id="658"/>
      <w:r>
        <w:rPr>
          <w:rStyle w:val="aff4"/>
        </w:rPr>
        <w:t xml:space="preserve">13) право на защиту профессиональной чести и достоинства, на </w:t>
      </w:r>
      <w:r>
        <w:rPr>
          <w:rStyle w:val="aff4"/>
        </w:rPr>
        <w:t>справедливое и объективное расследование нарушения норм профессиональной этики педагогических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660" w:name="sub_108571"/>
      <w:bookmarkEnd w:id="659"/>
      <w:r>
        <w:rPr>
          <w:rStyle w:val="aff4"/>
        </w:rPr>
        <w:t xml:space="preserve">4. Академические права и свободы, указанные в </w:t>
      </w:r>
      <w:hyperlink w:anchor="sub_108570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статьи, должны осуществляться с соблюд</w:t>
      </w:r>
      <w:r>
        <w:rPr>
          <w:rStyle w:val="aff4"/>
        </w:rPr>
        <w:t>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</w:t>
      </w:r>
      <w:r>
        <w:rPr>
          <w:rStyle w:val="aff4"/>
        </w:rPr>
        <w:t xml:space="preserve">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61" w:name="sub_108579"/>
      <w:bookmarkEnd w:id="660"/>
      <w:r>
        <w:rPr>
          <w:rStyle w:val="aff4"/>
        </w:rPr>
        <w:t>5. Педагогические работники имеют следующие трудовые права и социальные гарантии: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662" w:name="sub_108572"/>
      <w:bookmarkEnd w:id="661"/>
      <w:r>
        <w:rPr>
          <w:rStyle w:val="aff4"/>
        </w:rPr>
        <w:t>1) право на сокращенную продолжительность рабочего времени;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63" w:name="sub_108573"/>
      <w:bookmarkEnd w:id="662"/>
      <w:r>
        <w:rPr>
          <w:rStyle w:val="aff4"/>
        </w:rPr>
        <w:t xml:space="preserve">2) право на дополнительное </w:t>
      </w:r>
      <w:r>
        <w:rPr>
          <w:rStyle w:val="aff4"/>
        </w:rPr>
        <w:t>профессиональное образование по профилю педагогической деятельности не реже чем один раз в три года;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664" w:name="sub_108574"/>
      <w:bookmarkEnd w:id="663"/>
      <w:r>
        <w:rPr>
          <w:rStyle w:val="aff4"/>
        </w:rPr>
        <w:t xml:space="preserve">3) право на ежегодный основной удлиненный оплачиваемый отпуск, </w:t>
      </w:r>
      <w:hyperlink r:id="rId130" w:history="1">
        <w:r>
          <w:rPr>
            <w:rStyle w:val="a4"/>
            <w:shd w:val="clear" w:color="auto" w:fill="D8EDE8"/>
          </w:rPr>
          <w:t>продолжительность</w:t>
        </w:r>
      </w:hyperlink>
      <w:r>
        <w:rPr>
          <w:rStyle w:val="aff4"/>
        </w:rPr>
        <w:t xml:space="preserve"> которого определяе</w:t>
      </w:r>
      <w:r>
        <w:rPr>
          <w:rStyle w:val="aff4"/>
        </w:rPr>
        <w:t>тся Правительством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65" w:name="sub_108575"/>
      <w:bookmarkEnd w:id="664"/>
      <w:r>
        <w:rPr>
          <w:rStyle w:val="aff4"/>
        </w:rPr>
        <w:lastRenderedPageBreak/>
        <w:t xml:space="preserve">4) право на длительный отпуск сроком до одного года не реже чем через каждые десять лет непрерывной педагогической работы в </w:t>
      </w:r>
      <w:hyperlink r:id="rId131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 xml:space="preserve">, установленном </w:t>
      </w:r>
      <w:hyperlink r:id="rId13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66" w:name="sub_108576"/>
      <w:bookmarkEnd w:id="665"/>
      <w:r>
        <w:rPr>
          <w:rStyle w:val="aff4"/>
        </w:rPr>
        <w:t>5) право на досрочное назначение трудовой пенсии п</w:t>
      </w:r>
      <w:r>
        <w:rPr>
          <w:rStyle w:val="aff4"/>
        </w:rPr>
        <w:t xml:space="preserve">о старости в порядке, установленном </w:t>
      </w:r>
      <w:hyperlink r:id="rId133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67" w:name="sub_108577"/>
      <w:bookmarkEnd w:id="666"/>
      <w:r>
        <w:rPr>
          <w:rStyle w:val="aff4"/>
        </w:rPr>
        <w:t>6) право на предоставление педагогическим работникам, состоящим на учете в качестве нуждающихся в жилых помещениях, вне оче</w:t>
      </w:r>
      <w:r>
        <w:rPr>
          <w:rStyle w:val="aff4"/>
        </w:rPr>
        <w:t>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668" w:name="sub_108578"/>
      <w:bookmarkEnd w:id="667"/>
      <w:r>
        <w:rPr>
          <w:rStyle w:val="aff4"/>
        </w:rPr>
        <w:t xml:space="preserve">7) иные трудовые права, меры социальной поддержки, установленные федеральными законами и законодательными </w:t>
      </w:r>
      <w:r>
        <w:rPr>
          <w:rStyle w:val="aff4"/>
        </w:rPr>
        <w:t>актами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69" w:name="sub_108580"/>
      <w:bookmarkEnd w:id="668"/>
      <w:r>
        <w:rPr>
          <w:rStyle w:val="aff4"/>
        </w:rPr>
        <w:t>6.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</w:t>
      </w:r>
      <w:r>
        <w:rPr>
          <w:rStyle w:val="aff4"/>
        </w:rPr>
        <w:t>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</w:t>
      </w:r>
      <w:r>
        <w:rPr>
          <w:rStyle w:val="aff4"/>
        </w:rPr>
        <w:t xml:space="preserve">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</w:t>
      </w:r>
      <w:r>
        <w:rPr>
          <w:rStyle w:val="aff4"/>
        </w:rPr>
        <w:t>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</w:t>
      </w:r>
      <w:r>
        <w:rPr>
          <w:rStyle w:val="aff4"/>
        </w:rPr>
        <w:t>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70" w:name="sub_108581"/>
      <w:bookmarkEnd w:id="669"/>
      <w:r>
        <w:rPr>
          <w:rStyle w:val="aff4"/>
        </w:rPr>
        <w:t>7. Режим рабочего времени и времени отдыха педагогических работников организаций, осуществляющих образовательную деятельнос</w:t>
      </w:r>
      <w:r>
        <w:rPr>
          <w:rStyle w:val="aff4"/>
        </w:rPr>
        <w:t xml:space="preserve">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</w:t>
      </w:r>
      <w:r>
        <w:rPr>
          <w:rStyle w:val="aff4"/>
        </w:rPr>
        <w:t xml:space="preserve">требованиями </w:t>
      </w:r>
      <w:hyperlink r:id="rId134" w:history="1">
        <w:r>
          <w:rPr>
            <w:rStyle w:val="a4"/>
            <w:shd w:val="clear" w:color="auto" w:fill="D8EDE8"/>
          </w:rPr>
          <w:t>трудового законодательства</w:t>
        </w:r>
      </w:hyperlink>
      <w:r>
        <w:rPr>
          <w:rStyle w:val="aff4"/>
        </w:rPr>
        <w:t xml:space="preserve"> и с учетом особенностей, установленных </w:t>
      </w:r>
      <w:hyperlink r:id="rId13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</w:t>
      </w:r>
      <w:r>
        <w:rPr>
          <w:rStyle w:val="aff4"/>
        </w:rPr>
        <w:t>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671" w:name="sub_108582"/>
      <w:bookmarkEnd w:id="670"/>
      <w:r>
        <w:rPr>
          <w:rStyle w:val="aff4"/>
        </w:rPr>
        <w:t>8.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</w:t>
      </w:r>
      <w:r>
        <w:rPr>
          <w:rStyle w:val="aff4"/>
        </w:rPr>
        <w:t xml:space="preserve">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государственных образовательных </w:t>
      </w:r>
      <w:r>
        <w:rPr>
          <w:rStyle w:val="aff4"/>
        </w:rPr>
        <w:lastRenderedPageBreak/>
        <w:t>организаций, устанавл</w:t>
      </w:r>
      <w:r>
        <w:rPr>
          <w:rStyle w:val="aff4"/>
        </w:rPr>
        <w:t>иваются Правительством Российской Федерации и обеспечиваются за счет бюджетных ассигнований федерального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</w:t>
      </w:r>
      <w:r>
        <w:rPr>
          <w:rStyle w:val="aff4"/>
        </w:rPr>
        <w:t>тся законодательством субъектов Российской Федерации и обеспечиваются за счет бюджетных ассигнований бюджетов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72" w:name="sub_108583"/>
      <w:bookmarkEnd w:id="671"/>
      <w:r>
        <w:rPr>
          <w:rStyle w:val="aff4"/>
        </w:rPr>
        <w:t>9. Педагогическим работникам образовательных организаций, участвующим по решению уполномоченны</w:t>
      </w:r>
      <w:r>
        <w:rPr>
          <w:rStyle w:val="aff4"/>
        </w:rPr>
        <w:t xml:space="preserve">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</w:t>
      </w:r>
      <w:hyperlink r:id="rId136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 xml:space="preserve">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</w:t>
      </w:r>
      <w:r>
        <w:rPr>
          <w:rStyle w:val="aff4"/>
        </w:rPr>
        <w:t>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единого государственного экзамена.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73" w:name="sub_108584"/>
      <w:bookmarkEnd w:id="672"/>
      <w:r>
        <w:rPr>
          <w:rStyle w:val="aff4"/>
        </w:rPr>
        <w:t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</w:t>
      </w:r>
      <w:r>
        <w:rPr>
          <w:rStyle w:val="aff4"/>
        </w:rPr>
        <w:t xml:space="preserve"> дополнительные меры государственной поддержки.</w:t>
      </w:r>
    </w:p>
    <w:bookmarkEnd w:id="67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74" w:name="sub_48"/>
      <w:r>
        <w:rPr>
          <w:rStyle w:val="aff4"/>
        </w:rPr>
        <w:t>Статья 48. Обязанности и ответственность педагогических работников</w:t>
      </w:r>
    </w:p>
    <w:p w:rsidR="00000000" w:rsidRDefault="00F4305F">
      <w:pPr>
        <w:ind w:firstLine="698"/>
        <w:jc w:val="both"/>
        <w:rPr>
          <w:rStyle w:val="aff4"/>
        </w:rPr>
      </w:pPr>
      <w:bookmarkStart w:id="675" w:name="sub_108596"/>
      <w:bookmarkEnd w:id="674"/>
      <w:r>
        <w:rPr>
          <w:rStyle w:val="aff4"/>
        </w:rPr>
        <w:t>1. Педагогические работники обязаны:</w:t>
      </w:r>
    </w:p>
    <w:p w:rsidR="00000000" w:rsidRDefault="00F4305F">
      <w:pPr>
        <w:ind w:firstLine="698"/>
        <w:jc w:val="both"/>
        <w:rPr>
          <w:rStyle w:val="aff4"/>
        </w:rPr>
      </w:pPr>
      <w:bookmarkStart w:id="676" w:name="sub_108585"/>
      <w:bookmarkEnd w:id="675"/>
      <w:r>
        <w:rPr>
          <w:rStyle w:val="aff4"/>
        </w:rPr>
        <w:t>1) осуществлять свою деятельность на высоком профес</w:t>
      </w:r>
      <w:r>
        <w:rPr>
          <w:rStyle w:val="aff4"/>
        </w:rPr>
        <w:t>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77" w:name="sub_108586"/>
      <w:bookmarkEnd w:id="676"/>
      <w:r>
        <w:rPr>
          <w:rStyle w:val="aff4"/>
        </w:rPr>
        <w:t>2) соблюдать правовые, нравственные и этические нормы, следовать тре</w:t>
      </w:r>
      <w:r>
        <w:rPr>
          <w:rStyle w:val="aff4"/>
        </w:rPr>
        <w:t>бованиям профессиональной этики;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78" w:name="sub_108587"/>
      <w:bookmarkEnd w:id="677"/>
      <w:r>
        <w:rPr>
          <w:rStyle w:val="aff4"/>
        </w:rPr>
        <w:t>3) уважать честь и достоинство обучающихся и других участников образовательных отношений;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679" w:name="sub_108588"/>
      <w:bookmarkEnd w:id="678"/>
      <w:r>
        <w:rPr>
          <w:rStyle w:val="aff4"/>
        </w:rPr>
        <w:t>4) развивать у обучающихся познавательную активность, самостоятельность, инициативу, творческ</w:t>
      </w:r>
      <w:r>
        <w:rPr>
          <w:rStyle w:val="aff4"/>
        </w:rPr>
        <w:t>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80" w:name="sub_108589"/>
      <w:bookmarkEnd w:id="679"/>
      <w:r>
        <w:rPr>
          <w:rStyle w:val="aff4"/>
        </w:rPr>
        <w:t>5) применять педагогически обоснованные и обеспечивающие</w:t>
      </w:r>
      <w:r>
        <w:rPr>
          <w:rStyle w:val="aff4"/>
        </w:rPr>
        <w:t xml:space="preserve"> высокое качество образования формы, методы обучения и воспитания;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81" w:name="sub_108590"/>
      <w:bookmarkEnd w:id="680"/>
      <w:r>
        <w:rPr>
          <w:rStyle w:val="aff4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</w:t>
      </w:r>
      <w:r>
        <w:rPr>
          <w:rStyle w:val="aff4"/>
        </w:rPr>
        <w:t>аниченными возможностями здоровья, взаимодействовать при необходимости с медицинскими организациями;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82" w:name="sub_108591"/>
      <w:bookmarkEnd w:id="681"/>
      <w:r>
        <w:rPr>
          <w:rStyle w:val="aff4"/>
        </w:rPr>
        <w:t>7) систематически повышать свой профессиональный уровень;</w:t>
      </w:r>
    </w:p>
    <w:p w:rsidR="00000000" w:rsidRDefault="00F4305F">
      <w:pPr>
        <w:ind w:firstLine="698"/>
        <w:jc w:val="both"/>
        <w:rPr>
          <w:rStyle w:val="aff4"/>
        </w:rPr>
      </w:pPr>
      <w:bookmarkStart w:id="683" w:name="sub_108592"/>
      <w:bookmarkEnd w:id="682"/>
      <w:r>
        <w:rPr>
          <w:rStyle w:val="aff4"/>
        </w:rPr>
        <w:lastRenderedPageBreak/>
        <w:t>8) проходить аттестацию на соответствие занимаемой должно</w:t>
      </w:r>
      <w:r>
        <w:rPr>
          <w:rStyle w:val="aff4"/>
        </w:rPr>
        <w:t>сти в порядке, установленном законодательством об образовании;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84" w:name="sub_108593"/>
      <w:bookmarkEnd w:id="683"/>
      <w:r>
        <w:rPr>
          <w:rStyle w:val="aff4"/>
        </w:rPr>
        <w:t xml:space="preserve">9) проходить в соответствии с </w:t>
      </w:r>
      <w:hyperlink r:id="rId137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 xml:space="preserve"> предварительные при поступлении на работу и периодические медицинские осмотры, а</w:t>
      </w:r>
      <w:r>
        <w:rPr>
          <w:rStyle w:val="aff4"/>
        </w:rPr>
        <w:t xml:space="preserve"> также внеочередные медицинские осмотры по направлению работодателя;</w:t>
      </w:r>
    </w:p>
    <w:p w:rsidR="00000000" w:rsidRDefault="00F4305F">
      <w:pPr>
        <w:ind w:firstLine="698"/>
        <w:jc w:val="both"/>
        <w:rPr>
          <w:rStyle w:val="aff4"/>
        </w:rPr>
      </w:pPr>
      <w:bookmarkStart w:id="685" w:name="sub_108594"/>
      <w:bookmarkEnd w:id="684"/>
      <w:r>
        <w:rPr>
          <w:rStyle w:val="aff4"/>
        </w:rPr>
        <w:t xml:space="preserve">10) проходить в установленном </w:t>
      </w:r>
      <w:hyperlink r:id="rId138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порядке обучение и проверку знаний и навыков в области охран</w:t>
      </w:r>
      <w:r>
        <w:rPr>
          <w:rStyle w:val="aff4"/>
        </w:rPr>
        <w:t>ы труда;</w:t>
      </w:r>
    </w:p>
    <w:p w:rsidR="00000000" w:rsidRDefault="00F4305F">
      <w:pPr>
        <w:ind w:firstLine="698"/>
        <w:jc w:val="both"/>
        <w:rPr>
          <w:rStyle w:val="aff4"/>
        </w:rPr>
      </w:pPr>
      <w:bookmarkStart w:id="686" w:name="sub_108595"/>
      <w:bookmarkEnd w:id="685"/>
      <w:r>
        <w:rPr>
          <w:rStyle w:val="aff4"/>
        </w:rP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87" w:name="sub_108597"/>
      <w:bookmarkEnd w:id="686"/>
      <w:r>
        <w:rPr>
          <w:rStyle w:val="aff4"/>
        </w:rPr>
        <w:t xml:space="preserve">2. </w:t>
      </w:r>
      <w:r>
        <w:rPr>
          <w:rStyle w:val="aff4"/>
        </w:rPr>
        <w:t>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</w:t>
      </w:r>
      <w:r>
        <w:rPr>
          <w:rStyle w:val="aff4"/>
        </w:rPr>
        <w:t>ересов педагогического работника.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688" w:name="sub_108598"/>
      <w:bookmarkEnd w:id="687"/>
      <w:r>
        <w:rPr>
          <w:rStyle w:val="aff4"/>
        </w:rPr>
        <w:t xml:space="preserve"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</w:t>
      </w:r>
      <w:r>
        <w:rPr>
          <w:rStyle w:val="aff4"/>
        </w:rPr>
        <w:t>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</w:t>
      </w:r>
      <w:r>
        <w:rPr>
          <w:rStyle w:val="aff4"/>
        </w:rPr>
        <w:t xml:space="preserve">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</w:t>
      </w:r>
      <w:hyperlink r:id="rId139" w:history="1">
        <w:r>
          <w:rPr>
            <w:rStyle w:val="a4"/>
            <w:shd w:val="clear" w:color="auto" w:fill="D8EDE8"/>
          </w:rPr>
          <w:t>Конституции</w:t>
        </w:r>
      </w:hyperlink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89" w:name="sub_108599"/>
      <w:bookmarkEnd w:id="688"/>
      <w:r>
        <w:rPr>
          <w:rStyle w:val="aff4"/>
        </w:rPr>
        <w:t>4.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</w:t>
      </w:r>
      <w:r>
        <w:rPr>
          <w:rStyle w:val="aff4"/>
        </w:rPr>
        <w:t xml:space="preserve">онами. Неисполнение или ненадлежащее исполнение педагогическими работниками обязанностей, предусмотренных </w:t>
      </w:r>
      <w:hyperlink w:anchor="sub_108596" w:history="1">
        <w:r>
          <w:rPr>
            <w:rStyle w:val="a4"/>
            <w:shd w:val="clear" w:color="auto" w:fill="D8EDE8"/>
          </w:rPr>
          <w:t>частью 1</w:t>
        </w:r>
      </w:hyperlink>
      <w:r>
        <w:rPr>
          <w:rStyle w:val="aff4"/>
        </w:rPr>
        <w:t xml:space="preserve"> настоящей статьи, учитывается при прохождении ими аттестации.</w:t>
      </w:r>
    </w:p>
    <w:bookmarkEnd w:id="68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90" w:name="sub_49"/>
      <w:r>
        <w:rPr>
          <w:rStyle w:val="aff4"/>
        </w:rPr>
        <w:t>Статья 49. Аттестация педагогическ</w:t>
      </w:r>
      <w:r>
        <w:rPr>
          <w:rStyle w:val="aff4"/>
        </w:rPr>
        <w:t>их работников</w:t>
      </w:r>
    </w:p>
    <w:p w:rsidR="00000000" w:rsidRDefault="00F4305F">
      <w:pPr>
        <w:ind w:firstLine="698"/>
        <w:jc w:val="both"/>
        <w:rPr>
          <w:rStyle w:val="aff4"/>
        </w:rPr>
      </w:pPr>
      <w:bookmarkStart w:id="691" w:name="sub_108600"/>
      <w:bookmarkEnd w:id="690"/>
      <w:r>
        <w:rPr>
          <w:rStyle w:val="aff4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</w:t>
      </w:r>
      <w:r>
        <w:rPr>
          <w:rStyle w:val="aff4"/>
        </w:rPr>
        <w:t xml:space="preserve">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92" w:name="sub_108601"/>
      <w:bookmarkEnd w:id="691"/>
      <w:r>
        <w:rPr>
          <w:rStyle w:val="aff4"/>
        </w:rPr>
        <w:t>2. Проведение аттестации педагогических работников в целях подтверждения соответствия педагоги</w:t>
      </w:r>
      <w:r>
        <w:rPr>
          <w:rStyle w:val="aff4"/>
        </w:rPr>
        <w:t xml:space="preserve">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</w:t>
      </w:r>
      <w:r>
        <w:rPr>
          <w:rStyle w:val="aff4"/>
        </w:rPr>
        <w:lastRenderedPageBreak/>
        <w:t>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693" w:name="sub_108602"/>
      <w:bookmarkEnd w:id="692"/>
      <w:r>
        <w:rPr>
          <w:rStyle w:val="aff4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</w:t>
      </w:r>
      <w:r>
        <w:rPr>
          <w:rStyle w:val="aff4"/>
        </w:rPr>
        <w:t>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</w:t>
      </w:r>
      <w:r>
        <w:rPr>
          <w:rStyle w:val="aff4"/>
        </w:rPr>
        <w:t>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</w:t>
      </w:r>
      <w:r>
        <w:rPr>
          <w:rStyle w:val="aff4"/>
        </w:rPr>
        <w:t>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694" w:name="sub_108603"/>
      <w:bookmarkEnd w:id="693"/>
      <w:r>
        <w:rPr>
          <w:rStyle w:val="aff4"/>
        </w:rPr>
        <w:t xml:space="preserve">4. </w:t>
      </w:r>
      <w:hyperlink r:id="rId140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проведения аттестации педагогических работников устанавливается </w:t>
      </w:r>
      <w:hyperlink r:id="rId14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</w:t>
      </w:r>
      <w:r>
        <w:rPr>
          <w:rStyle w:val="aff4"/>
        </w:rPr>
        <w:t xml:space="preserve">ющим функции по выработке государственной политики и нормативно-правовому регулированию в сфере образования, по согласованию с </w:t>
      </w:r>
      <w:hyperlink r:id="rId14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</w:t>
      </w:r>
      <w:r>
        <w:rPr>
          <w:rStyle w:val="aff4"/>
        </w:rPr>
        <w:t>нной политики и нормативно-правовому регулированию в сфере труда.</w:t>
      </w:r>
    </w:p>
    <w:bookmarkEnd w:id="69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695" w:name="sub_50"/>
      <w:r>
        <w:rPr>
          <w:rStyle w:val="aff4"/>
        </w:rPr>
        <w:t>Статья 50. Научно-педагогические работники</w:t>
      </w:r>
    </w:p>
    <w:p w:rsidR="00000000" w:rsidRDefault="00F4305F">
      <w:pPr>
        <w:ind w:firstLine="698"/>
        <w:jc w:val="both"/>
        <w:rPr>
          <w:rStyle w:val="aff4"/>
        </w:rPr>
      </w:pPr>
      <w:bookmarkStart w:id="696" w:name="sub_108604"/>
      <w:bookmarkEnd w:id="695"/>
      <w:r>
        <w:rPr>
          <w:rStyle w:val="aff4"/>
        </w:rPr>
        <w:t>1. В организациях, осуществляющих образовательную деятельность по реализации образовательных программ высшего обра</w:t>
      </w:r>
      <w:r>
        <w:rPr>
          <w:rStyle w:val="aff4"/>
        </w:rPr>
        <w:t>зования и дополнительных профессиональных программ, предусматриваются должности педагогических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</w:t>
      </w:r>
      <w:r>
        <w:rPr>
          <w:rStyle w:val="aff4"/>
        </w:rPr>
        <w:t>ву указанных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697" w:name="sub_108609"/>
      <w:bookmarkEnd w:id="696"/>
      <w:r>
        <w:rPr>
          <w:rStyle w:val="aff4"/>
        </w:rPr>
        <w:t xml:space="preserve">2. Научные работники образовательных организаций наряду с правами, предусмотренными </w:t>
      </w:r>
      <w:hyperlink r:id="rId143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 науке и государственной научно-технической политике, имеют право:</w:t>
      </w:r>
    </w:p>
    <w:p w:rsidR="00000000" w:rsidRDefault="00F4305F">
      <w:pPr>
        <w:ind w:firstLine="698"/>
        <w:jc w:val="both"/>
        <w:rPr>
          <w:rStyle w:val="aff4"/>
        </w:rPr>
      </w:pPr>
      <w:bookmarkStart w:id="698" w:name="sub_108605"/>
      <w:bookmarkEnd w:id="697"/>
      <w:r>
        <w:rPr>
          <w:rStyle w:val="aff4"/>
        </w:rP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699" w:name="sub_108606"/>
      <w:bookmarkEnd w:id="698"/>
      <w:r>
        <w:rPr>
          <w:rStyle w:val="aff4"/>
        </w:rPr>
        <w:t>2) участвовать в обсуждении вопросов, относящихся к деятельност</w:t>
      </w:r>
      <w:r>
        <w:rPr>
          <w:rStyle w:val="aff4"/>
        </w:rPr>
        <w:t>и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700" w:name="sub_108607"/>
      <w:bookmarkEnd w:id="699"/>
      <w:r>
        <w:rPr>
          <w:rStyle w:val="aff4"/>
        </w:rP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исследований и обеспечивающие их высокое качество;</w:t>
      </w:r>
    </w:p>
    <w:p w:rsidR="00000000" w:rsidRDefault="00F4305F">
      <w:pPr>
        <w:ind w:firstLine="698"/>
        <w:jc w:val="both"/>
        <w:rPr>
          <w:rStyle w:val="aff4"/>
        </w:rPr>
      </w:pPr>
      <w:bookmarkStart w:id="701" w:name="sub_108608"/>
      <w:bookmarkEnd w:id="700"/>
      <w:r>
        <w:rPr>
          <w:rStyle w:val="aff4"/>
        </w:rPr>
        <w:t>4) бесплатно пользоваться образовательными,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02" w:name="sub_108612"/>
      <w:bookmarkEnd w:id="701"/>
      <w:r>
        <w:rPr>
          <w:rStyle w:val="aff4"/>
        </w:rPr>
        <w:t xml:space="preserve">3. Научные работники образовательной организации наряду с обязанностями, предусмотренными </w:t>
      </w:r>
      <w:hyperlink r:id="rId144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 науке и государственной научно-технической политике, обязаны:</w:t>
      </w:r>
    </w:p>
    <w:p w:rsidR="00000000" w:rsidRDefault="00F4305F">
      <w:pPr>
        <w:ind w:firstLine="698"/>
        <w:jc w:val="both"/>
        <w:rPr>
          <w:rStyle w:val="aff4"/>
        </w:rPr>
      </w:pPr>
      <w:bookmarkStart w:id="703" w:name="sub_108610"/>
      <w:bookmarkEnd w:id="702"/>
      <w:r>
        <w:rPr>
          <w:rStyle w:val="aff4"/>
        </w:rPr>
        <w:lastRenderedPageBreak/>
        <w:t>1) формировать у обуч</w:t>
      </w:r>
      <w:r>
        <w:rPr>
          <w:rStyle w:val="aff4"/>
        </w:rPr>
        <w:t>ающихся профессиональные качества по избранным профессии, специальности или направлению подготовки;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704" w:name="sub_108611"/>
      <w:bookmarkEnd w:id="703"/>
      <w:r>
        <w:rPr>
          <w:rStyle w:val="aff4"/>
        </w:rPr>
        <w:t>2) развивать у обучающихся самостоятельность, инициативу, творческие способности.</w:t>
      </w:r>
    </w:p>
    <w:bookmarkEnd w:id="70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05" w:name="sub_51"/>
      <w:r>
        <w:rPr>
          <w:rStyle w:val="aff4"/>
        </w:rPr>
        <w:t>Статья 51. Правовой статус руководите</w:t>
      </w:r>
      <w:r>
        <w:rPr>
          <w:rStyle w:val="aff4"/>
        </w:rPr>
        <w:t>ля образовательной организации. Президент образовательной организации высшего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706" w:name="sub_108617"/>
      <w:bookmarkEnd w:id="705"/>
      <w:r>
        <w:rPr>
          <w:rStyle w:val="aff4"/>
        </w:rP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707" w:name="sub_108613"/>
      <w:bookmarkEnd w:id="706"/>
      <w:r>
        <w:rPr>
          <w:rStyle w:val="aff4"/>
        </w:rP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708" w:name="sub_108614"/>
      <w:bookmarkEnd w:id="707"/>
      <w:r>
        <w:rPr>
          <w:rStyle w:val="aff4"/>
        </w:rPr>
        <w:t>2) назначается учре</w:t>
      </w:r>
      <w:r>
        <w:rPr>
          <w:rStyle w:val="aff4"/>
        </w:rPr>
        <w:t>дителем образовательной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709" w:name="sub_108615"/>
      <w:bookmarkEnd w:id="708"/>
      <w:r>
        <w:rPr>
          <w:rStyle w:val="aff4"/>
        </w:rPr>
        <w:t xml:space="preserve">3) назначается Президентом Российской Федерации в случаях, установленных </w:t>
      </w:r>
      <w:hyperlink r:id="rId145" w:history="1">
        <w:r>
          <w:rPr>
            <w:rStyle w:val="a4"/>
            <w:shd w:val="clear" w:color="auto" w:fill="D8EDE8"/>
          </w:rPr>
          <w:t>федеральными законами</w:t>
        </w:r>
      </w:hyperlink>
      <w:r>
        <w:rPr>
          <w:rStyle w:val="aff4"/>
        </w:rPr>
        <w:t>;</w:t>
      </w:r>
    </w:p>
    <w:p w:rsidR="00000000" w:rsidRDefault="00F4305F">
      <w:pPr>
        <w:ind w:firstLine="698"/>
        <w:jc w:val="both"/>
        <w:rPr>
          <w:rStyle w:val="aff4"/>
        </w:rPr>
      </w:pPr>
      <w:bookmarkStart w:id="710" w:name="sub_108616"/>
      <w:bookmarkEnd w:id="709"/>
      <w:r>
        <w:rPr>
          <w:rStyle w:val="aff4"/>
        </w:rPr>
        <w:t xml:space="preserve">4) назначается Правительством Российской </w:t>
      </w:r>
      <w:r>
        <w:rPr>
          <w:rStyle w:val="aff4"/>
        </w:rPr>
        <w:t>Федерации (для ректоров федеральных университетов).</w:t>
      </w:r>
    </w:p>
    <w:p w:rsidR="00000000" w:rsidRDefault="00F4305F">
      <w:pPr>
        <w:ind w:firstLine="698"/>
        <w:jc w:val="both"/>
        <w:rPr>
          <w:rStyle w:val="aff4"/>
        </w:rPr>
      </w:pPr>
      <w:bookmarkStart w:id="711" w:name="sub_108618"/>
      <w:bookmarkEnd w:id="710"/>
      <w:r>
        <w:rPr>
          <w:rStyle w:val="aff4"/>
        </w:rP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</w:t>
      </w:r>
      <w:r>
        <w:rPr>
          <w:rStyle w:val="aff4"/>
        </w:rPr>
        <w:t>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12" w:name="sub_108619"/>
      <w:bookmarkEnd w:id="711"/>
      <w:r>
        <w:rPr>
          <w:rStyle w:val="aff4"/>
        </w:rPr>
        <w:t>3. Запрещается занятие должности руководителя образовательной организации лицами, которые не допускаются к педагогической</w:t>
      </w:r>
      <w:r>
        <w:rPr>
          <w:rStyle w:val="aff4"/>
        </w:rPr>
        <w:t xml:space="preserve"> деятельности по основаниям, установленным </w:t>
      </w:r>
      <w:hyperlink r:id="rId146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713" w:name="sub_108620"/>
      <w:bookmarkEnd w:id="712"/>
      <w:r>
        <w:rPr>
          <w:rStyle w:val="aff4"/>
        </w:rPr>
        <w:t>4. Кандидаты на должность руководителя государственной или муниципальной образовательной организации и ее руководитель (за искл</w:t>
      </w:r>
      <w:r>
        <w:rPr>
          <w:rStyle w:val="aff4"/>
        </w:rPr>
        <w:t xml:space="preserve">ючением руководителей, указанных в </w:t>
      </w:r>
      <w:hyperlink w:anchor="sub_108615" w:history="1">
        <w:r>
          <w:rPr>
            <w:rStyle w:val="a4"/>
            <w:shd w:val="clear" w:color="auto" w:fill="D8EDE8"/>
          </w:rPr>
          <w:t>пунктах 3</w:t>
        </w:r>
      </w:hyperlink>
      <w:r>
        <w:rPr>
          <w:rStyle w:val="aff4"/>
        </w:rPr>
        <w:t xml:space="preserve"> и </w:t>
      </w:r>
      <w:hyperlink w:anchor="sub_108616" w:history="1">
        <w:r>
          <w:rPr>
            <w:rStyle w:val="a4"/>
            <w:shd w:val="clear" w:color="auto" w:fill="D8EDE8"/>
          </w:rPr>
          <w:t>4 части 1</w:t>
        </w:r>
      </w:hyperlink>
      <w:r>
        <w:rPr>
          <w:rStyle w:val="aff4"/>
        </w:rPr>
        <w:t xml:space="preserve"> настоящей статьи) проходят обязательную аттестацию. Порядок и сроки проведения аттестации кандидатов на должность руководителя и руководителя г</w:t>
      </w:r>
      <w:r>
        <w:rPr>
          <w:rStyle w:val="aff4"/>
        </w:rPr>
        <w:t>осударственной или муниципальной образовательной организации устанавливаются учредителями этих образовательных организаций. В случаях, установленных законодательством Российской Федерации, кандидаты на должность руководителя федеральной государственной обр</w:t>
      </w:r>
      <w:r>
        <w:rPr>
          <w:rStyle w:val="aff4"/>
        </w:rPr>
        <w:t>азовательной организации также согласовываются с уполномоченным Президентом Российской Федерации федеральным государственным органом.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14" w:name="sub_108621"/>
      <w:bookmarkEnd w:id="713"/>
      <w:r>
        <w:rPr>
          <w:rStyle w:val="aff4"/>
        </w:rPr>
        <w:t>5. Должностные обязанности руководителя государственной или муниципальной образовательной организации,</w:t>
      </w:r>
      <w:r>
        <w:rPr>
          <w:rStyle w:val="aff4"/>
        </w:rPr>
        <w:t xml:space="preserve"> филиала государственной или муниципальной образовательной организации не могут исполняться по совместительству.</w:t>
      </w:r>
    </w:p>
    <w:p w:rsidR="00000000" w:rsidRDefault="00F4305F">
      <w:pPr>
        <w:ind w:firstLine="698"/>
        <w:jc w:val="both"/>
        <w:rPr>
          <w:rStyle w:val="aff4"/>
        </w:rPr>
      </w:pPr>
      <w:bookmarkStart w:id="715" w:name="sub_108622"/>
      <w:bookmarkEnd w:id="714"/>
      <w:r>
        <w:rPr>
          <w:rStyle w:val="aff4"/>
        </w:rPr>
        <w:t>6. Права и обязанности руководителя образовательной организации, его компетенция в области управления образовательной орган</w:t>
      </w:r>
      <w:r>
        <w:rPr>
          <w:rStyle w:val="aff4"/>
        </w:rPr>
        <w:t xml:space="preserve">изацией определяются в соответствии с законодательством об образовании и уставом </w:t>
      </w:r>
      <w:r>
        <w:rPr>
          <w:rStyle w:val="aff4"/>
        </w:rPr>
        <w:lastRenderedPageBreak/>
        <w:t>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16" w:name="sub_108623"/>
      <w:bookmarkEnd w:id="715"/>
      <w:r>
        <w:rPr>
          <w:rStyle w:val="aff4"/>
        </w:rPr>
        <w:t>7. Руководителям образовательных организаций предоставляются в порядке, установленном Правительством Российской Федерации, пра</w:t>
      </w:r>
      <w:r>
        <w:rPr>
          <w:rStyle w:val="aff4"/>
        </w:rPr>
        <w:t xml:space="preserve">ва, социальные гарантии и меры социальной поддержки, предусмотренные для педагогических работников </w:t>
      </w:r>
      <w:hyperlink w:anchor="sub_108574" w:history="1">
        <w:r>
          <w:rPr>
            <w:rStyle w:val="a4"/>
            <w:shd w:val="clear" w:color="auto" w:fill="D8EDE8"/>
          </w:rPr>
          <w:t>пунктами 3</w:t>
        </w:r>
      </w:hyperlink>
      <w:r>
        <w:rPr>
          <w:rStyle w:val="aff4"/>
        </w:rPr>
        <w:t xml:space="preserve"> и </w:t>
      </w:r>
      <w:hyperlink w:anchor="sub_108576" w:history="1">
        <w:r>
          <w:rPr>
            <w:rStyle w:val="a4"/>
            <w:shd w:val="clear" w:color="auto" w:fill="D8EDE8"/>
          </w:rPr>
          <w:t>5 части 5</w:t>
        </w:r>
      </w:hyperlink>
      <w:r>
        <w:rPr>
          <w:rStyle w:val="aff4"/>
        </w:rPr>
        <w:t xml:space="preserve"> и </w:t>
      </w:r>
      <w:hyperlink w:anchor="sub_108582" w:history="1">
        <w:r>
          <w:rPr>
            <w:rStyle w:val="a4"/>
            <w:shd w:val="clear" w:color="auto" w:fill="D8EDE8"/>
          </w:rPr>
          <w:t>частью 8 статьи 47</w:t>
        </w:r>
      </w:hyperlink>
      <w:r>
        <w:rPr>
          <w:rStyle w:val="aff4"/>
        </w:rPr>
        <w:t xml:space="preserve"> настоящего Федерального закон</w:t>
      </w:r>
      <w:r>
        <w:rPr>
          <w:rStyle w:val="aff4"/>
        </w:rPr>
        <w:t>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17" w:name="sub_108624"/>
      <w:bookmarkEnd w:id="716"/>
      <w:r>
        <w:rPr>
          <w:rStyle w:val="aff4"/>
        </w:rP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18" w:name="sub_108625"/>
      <w:bookmarkEnd w:id="717"/>
      <w:r>
        <w:rPr>
          <w:rStyle w:val="aff4"/>
        </w:rPr>
        <w:t>9. Особен</w:t>
      </w:r>
      <w:r>
        <w:rPr>
          <w:rStyle w:val="aff4"/>
        </w:rPr>
        <w:t>ности замещения должностей, назначения на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</w:t>
      </w:r>
      <w:r>
        <w:rPr>
          <w:rStyle w:val="aff4"/>
        </w:rPr>
        <w:t>деляются в порядке, установленном федеральными законами.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19" w:name="sub_108626"/>
      <w:bookmarkEnd w:id="718"/>
      <w:r>
        <w:rPr>
          <w:rStyle w:val="aff4"/>
        </w:rP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</w:t>
      </w:r>
      <w:r>
        <w:rPr>
          <w:rStyle w:val="aff4"/>
        </w:rPr>
        <w:t>ии с трудовым законодательством.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20" w:name="sub_108627"/>
      <w:bookmarkEnd w:id="719"/>
      <w:r>
        <w:rPr>
          <w:rStyle w:val="aff4"/>
        </w:rPr>
        <w:t>11.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21" w:name="sub_108628"/>
      <w:bookmarkEnd w:id="720"/>
      <w:r>
        <w:rPr>
          <w:rStyle w:val="aff4"/>
        </w:rPr>
        <w:t>12. Совмещен</w:t>
      </w:r>
      <w:r>
        <w:rPr>
          <w:rStyle w:val="aff4"/>
        </w:rPr>
        <w:t>ие должностей ректора и президента образовательной организации высшего образования не допускается.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22" w:name="sub_108629"/>
      <w:bookmarkEnd w:id="721"/>
      <w:r>
        <w:rPr>
          <w:rStyle w:val="aff4"/>
        </w:rPr>
        <w:t>13. Порядок избрания президента образовательной организации высшего образования и его полномочия определяются уставом образовательной орг</w:t>
      </w:r>
      <w:r>
        <w:rPr>
          <w:rStyle w:val="aff4"/>
        </w:rPr>
        <w:t>анизации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23" w:name="sub_108630"/>
      <w:bookmarkEnd w:id="722"/>
      <w:r>
        <w:rPr>
          <w:rStyle w:val="aff4"/>
        </w:rPr>
        <w:t xml:space="preserve">14.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</w:t>
      </w:r>
      <w:r>
        <w:rPr>
          <w:rStyle w:val="aff4"/>
        </w:rPr>
        <w:t xml:space="preserve">до пяти лет.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основаниям, установленным </w:t>
      </w:r>
      <w:hyperlink r:id="rId147" w:history="1">
        <w:r>
          <w:rPr>
            <w:rStyle w:val="a4"/>
            <w:shd w:val="clear" w:color="auto" w:fill="D8EDE8"/>
          </w:rPr>
          <w:t>трудовым законодательством</w:t>
        </w:r>
      </w:hyperlink>
      <w:r>
        <w:rPr>
          <w:rStyle w:val="aff4"/>
        </w:rPr>
        <w:t xml:space="preserve">, в том </w:t>
      </w:r>
      <w:r>
        <w:rPr>
          <w:rStyle w:val="aff4"/>
        </w:rPr>
        <w:t>числе по основаниям прекращения трудового договора с руководителем этой образовательной организации.</w:t>
      </w:r>
    </w:p>
    <w:bookmarkEnd w:id="72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24" w:name="sub_52"/>
      <w:r>
        <w:rPr>
          <w:rStyle w:val="aff4"/>
        </w:rPr>
        <w:t>Статья 52. Иные работники образовательных организаций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725" w:name="sub_108631"/>
      <w:bookmarkEnd w:id="724"/>
      <w:r>
        <w:rPr>
          <w:rStyle w:val="aff4"/>
        </w:rPr>
        <w:t>1. В образовательных организациях наряду с должностями педагогически</w:t>
      </w:r>
      <w:r>
        <w:rPr>
          <w:rStyle w:val="aff4"/>
        </w:rPr>
        <w:t>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26" w:name="sub_108632"/>
      <w:bookmarkEnd w:id="725"/>
      <w:r>
        <w:rPr>
          <w:rStyle w:val="aff4"/>
        </w:rPr>
        <w:t>2. Право</w:t>
      </w:r>
      <w:r>
        <w:rPr>
          <w:rStyle w:val="aff4"/>
        </w:rPr>
        <w:t xml:space="preserve"> на занятие должностей, предусмотренных </w:t>
      </w:r>
      <w:hyperlink w:anchor="sub_108631" w:history="1">
        <w:r>
          <w:rPr>
            <w:rStyle w:val="a4"/>
            <w:shd w:val="clear" w:color="auto" w:fill="D8EDE8"/>
          </w:rPr>
          <w:t>частью 1</w:t>
        </w:r>
      </w:hyperlink>
      <w:r>
        <w:rPr>
          <w:rStyle w:val="aff4"/>
        </w:rPr>
        <w:t xml:space="preserve"> настоящей статьи,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27" w:name="sub_108633"/>
      <w:bookmarkEnd w:id="726"/>
      <w:r>
        <w:rPr>
          <w:rStyle w:val="aff4"/>
        </w:rPr>
        <w:t>3. Права</w:t>
      </w:r>
      <w:r>
        <w:rPr>
          <w:rStyle w:val="aff4"/>
        </w:rPr>
        <w:t xml:space="preserve">, обязанности и ответственность работников образовательных организаций, занимающих должности, указанные в </w:t>
      </w:r>
      <w:hyperlink w:anchor="sub_108631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</w:t>
      </w:r>
      <w:r>
        <w:rPr>
          <w:rStyle w:val="aff4"/>
        </w:rPr>
        <w:lastRenderedPageBreak/>
        <w:t>устанавливаются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28" w:name="sub_108634"/>
      <w:bookmarkEnd w:id="727"/>
      <w:r>
        <w:rPr>
          <w:rStyle w:val="aff4"/>
        </w:rP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</w:t>
      </w:r>
      <w:r>
        <w:rPr>
          <w:rStyle w:val="aff4"/>
        </w:rPr>
        <w:t xml:space="preserve">ки, предусмотренные педагогическим работникам </w:t>
      </w:r>
      <w:hyperlink w:anchor="sub_108574" w:history="1">
        <w:r>
          <w:rPr>
            <w:rStyle w:val="a4"/>
            <w:shd w:val="clear" w:color="auto" w:fill="D8EDE8"/>
          </w:rPr>
          <w:t>пунктами 3</w:t>
        </w:r>
      </w:hyperlink>
      <w:r>
        <w:rPr>
          <w:rStyle w:val="aff4"/>
        </w:rPr>
        <w:t xml:space="preserve"> и </w:t>
      </w:r>
      <w:hyperlink w:anchor="sub_108576" w:history="1">
        <w:r>
          <w:rPr>
            <w:rStyle w:val="a4"/>
            <w:shd w:val="clear" w:color="auto" w:fill="D8EDE8"/>
          </w:rPr>
          <w:t>5 части 5</w:t>
        </w:r>
      </w:hyperlink>
      <w:r>
        <w:rPr>
          <w:rStyle w:val="aff4"/>
        </w:rPr>
        <w:t xml:space="preserve"> и </w:t>
      </w:r>
      <w:hyperlink w:anchor="sub_108582" w:history="1">
        <w:r>
          <w:rPr>
            <w:rStyle w:val="a4"/>
            <w:shd w:val="clear" w:color="auto" w:fill="D8EDE8"/>
          </w:rPr>
          <w:t>частью 8 статьи 47</w:t>
        </w:r>
      </w:hyperlink>
      <w:r>
        <w:rPr>
          <w:rStyle w:val="aff4"/>
        </w:rPr>
        <w:t xml:space="preserve"> настоящего Федерального закона.</w:t>
      </w:r>
    </w:p>
    <w:bookmarkEnd w:id="728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729" w:name="sub_600"/>
      <w:r>
        <w:rPr>
          <w:rStyle w:val="aff4"/>
        </w:rPr>
        <w:t>Глава 6. Основания возникновения</w:t>
      </w:r>
      <w:r>
        <w:rPr>
          <w:rStyle w:val="aff4"/>
        </w:rPr>
        <w:t>, изменения и прекращения образовательных отношений</w:t>
      </w:r>
    </w:p>
    <w:bookmarkEnd w:id="72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48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6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30" w:name="sub_53"/>
      <w:r>
        <w:rPr>
          <w:rStyle w:val="aff4"/>
        </w:rPr>
        <w:t>Статья 53. Возникновение образовательных отношений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731" w:name="sub_108635"/>
      <w:bookmarkEnd w:id="730"/>
      <w:r>
        <w:rPr>
          <w:rStyle w:val="aff4"/>
        </w:rPr>
        <w:t xml:space="preserve">1. Основанием </w:t>
      </w:r>
      <w:r>
        <w:rPr>
          <w:rStyle w:val="aff4"/>
        </w:rPr>
        <w:t>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</w:t>
      </w:r>
      <w:r>
        <w:rPr>
          <w:rStyle w:val="aff4"/>
        </w:rPr>
        <w:t>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32" w:name="sub_108636"/>
      <w:bookmarkEnd w:id="731"/>
      <w:r>
        <w:rPr>
          <w:rStyle w:val="aff4"/>
        </w:rPr>
        <w:t xml:space="preserve">2. В случае приема на обучение по образовательным программам дошкольного образования или за счет средств физических и </w:t>
      </w:r>
      <w:r>
        <w:rPr>
          <w:rStyle w:val="aff4"/>
        </w:rPr>
        <w:t>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33" w:name="sub_108637"/>
      <w:bookmarkEnd w:id="732"/>
      <w:r>
        <w:rPr>
          <w:rStyle w:val="aff4"/>
        </w:rPr>
        <w:t>3. В случае приема на целевое обучение в соответ</w:t>
      </w:r>
      <w:r>
        <w:rPr>
          <w:rStyle w:val="aff4"/>
        </w:rPr>
        <w:t xml:space="preserve">ствии со </w:t>
      </w:r>
      <w:hyperlink w:anchor="sub_56" w:history="1">
        <w:r>
          <w:rPr>
            <w:rStyle w:val="a4"/>
            <w:shd w:val="clear" w:color="auto" w:fill="D8EDE8"/>
          </w:rPr>
          <w:t>статьей 56</w:t>
        </w:r>
      </w:hyperlink>
      <w:r>
        <w:rPr>
          <w:rStyle w:val="aff4"/>
        </w:rPr>
        <w:t xml:space="preserve">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приеме и договора о ц</w:t>
      </w:r>
      <w:r>
        <w:rPr>
          <w:rStyle w:val="aff4"/>
        </w:rPr>
        <w:t>елевом обучении.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34" w:name="sub_108638"/>
      <w:bookmarkEnd w:id="733"/>
      <w:r>
        <w:rPr>
          <w:rStyle w:val="aff4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</w:t>
      </w:r>
      <w:r>
        <w:rPr>
          <w:rStyle w:val="aff4"/>
        </w:rPr>
        <w:t xml:space="preserve">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bookmarkEnd w:id="73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35" w:name="sub_54"/>
      <w:r>
        <w:rPr>
          <w:rStyle w:val="aff4"/>
        </w:rPr>
        <w:t>Статья 54. Договор об образовании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736" w:name="sub_108641"/>
      <w:bookmarkEnd w:id="735"/>
      <w:r>
        <w:rPr>
          <w:rStyle w:val="aff4"/>
        </w:rPr>
        <w:t>1. Договор об образовании заключается в прос</w:t>
      </w:r>
      <w:r>
        <w:rPr>
          <w:rStyle w:val="aff4"/>
        </w:rPr>
        <w:t>той письменной форме между:</w:t>
      </w:r>
    </w:p>
    <w:p w:rsidR="00000000" w:rsidRDefault="00F4305F">
      <w:pPr>
        <w:ind w:firstLine="698"/>
        <w:jc w:val="both"/>
        <w:rPr>
          <w:rStyle w:val="aff4"/>
        </w:rPr>
      </w:pPr>
      <w:bookmarkStart w:id="737" w:name="sub_108639"/>
      <w:bookmarkEnd w:id="736"/>
      <w:r>
        <w:rPr>
          <w:rStyle w:val="aff4"/>
        </w:rPr>
        <w:t xml:space="preserve">1) организацией, осуществляющей образовательную деятельность, и лицом, зачисляемым на обучение (родителями (законными представителями) </w:t>
      </w:r>
      <w:r>
        <w:rPr>
          <w:rStyle w:val="aff4"/>
        </w:rPr>
        <w:lastRenderedPageBreak/>
        <w:t>несовершеннолетнего лица);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738" w:name="sub_108640"/>
      <w:bookmarkEnd w:id="737"/>
      <w:r>
        <w:rPr>
          <w:rStyle w:val="aff4"/>
        </w:rPr>
        <w:t>2) организацией, осуществл</w:t>
      </w:r>
      <w:r>
        <w:rPr>
          <w:rStyle w:val="aff4"/>
        </w:rPr>
        <w:t>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39" w:name="sub_108642"/>
      <w:bookmarkEnd w:id="738"/>
      <w:r>
        <w:rPr>
          <w:rStyle w:val="aff4"/>
        </w:rPr>
        <w:t>2. В договоре об образовании должны быть указаны основные характеристи</w:t>
      </w:r>
      <w:r>
        <w:rPr>
          <w:rStyle w:val="aff4"/>
        </w:rPr>
        <w:t>ки образования, в том числе вид, уровень и (или) направленность образовательной программы (часть 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</w:t>
      </w:r>
      <w:r>
        <w:rPr>
          <w:rStyle w:val="aff4"/>
        </w:rPr>
        <w:t>я).</w:t>
      </w:r>
    </w:p>
    <w:p w:rsidR="00000000" w:rsidRDefault="00F4305F">
      <w:pPr>
        <w:ind w:firstLine="698"/>
        <w:jc w:val="both"/>
        <w:rPr>
          <w:rStyle w:val="aff4"/>
        </w:rPr>
      </w:pPr>
      <w:bookmarkStart w:id="740" w:name="sub_108643"/>
      <w:bookmarkEnd w:id="739"/>
      <w:r>
        <w:rPr>
          <w:rStyle w:val="aff4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</w:t>
      </w:r>
      <w:r>
        <w:rPr>
          <w:rStyle w:val="aff4"/>
        </w:rPr>
        <w:t xml:space="preserve">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</w:t>
      </w:r>
      <w:r>
        <w:rPr>
          <w:rStyle w:val="aff4"/>
        </w:rPr>
        <w:t>льного бюджета на очередной финансовый год и плановый период.</w:t>
      </w:r>
    </w:p>
    <w:p w:rsidR="00000000" w:rsidRDefault="00F4305F">
      <w:pPr>
        <w:ind w:firstLine="698"/>
        <w:jc w:val="both"/>
        <w:rPr>
          <w:rStyle w:val="aff4"/>
        </w:rPr>
      </w:pPr>
      <w:bookmarkStart w:id="741" w:name="sub_108644"/>
      <w:bookmarkEnd w:id="740"/>
      <w:r>
        <w:rPr>
          <w:rStyle w:val="aff4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</w:t>
      </w:r>
      <w:r>
        <w:rPr>
          <w:rStyle w:val="aff4"/>
        </w:rPr>
        <w:t xml:space="preserve"> сети "Интернет" на дату заключения договора.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42" w:name="sub_108645"/>
      <w:bookmarkEnd w:id="741"/>
      <w:r>
        <w:rPr>
          <w:rStyle w:val="aff4"/>
        </w:rPr>
        <w:t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</w:t>
      </w:r>
      <w:r>
        <w:rPr>
          <w:rStyle w:val="aff4"/>
        </w:rPr>
        <w:t>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</w:t>
      </w:r>
      <w:r>
        <w:rPr>
          <w:rStyle w:val="aff4"/>
        </w:rPr>
        <w:t>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43" w:name="sub_108646"/>
      <w:bookmarkEnd w:id="742"/>
      <w:r>
        <w:rPr>
          <w:rStyle w:val="aff4"/>
        </w:rPr>
        <w:t>6. Договор об образовании не может содержать условия, которые ограничивают права лиц, имеющих право</w:t>
      </w:r>
      <w:r>
        <w:rPr>
          <w:rStyle w:val="aff4"/>
        </w:rPr>
        <w:t xml:space="preserve">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</w:t>
      </w:r>
      <w:r>
        <w:rPr>
          <w:rStyle w:val="aff4"/>
        </w:rPr>
        <w:t>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744" w:name="sub_108647"/>
      <w:bookmarkEnd w:id="743"/>
      <w:r>
        <w:rPr>
          <w:rStyle w:val="aff4"/>
        </w:rPr>
        <w:t xml:space="preserve">7. Наряду с установленными </w:t>
      </w:r>
      <w:hyperlink w:anchor="sub_61" w:history="1">
        <w:r>
          <w:rPr>
            <w:rStyle w:val="a4"/>
            <w:shd w:val="clear" w:color="auto" w:fill="D8EDE8"/>
          </w:rPr>
          <w:t>статьей 61</w:t>
        </w:r>
      </w:hyperlink>
      <w:r>
        <w:rPr>
          <w:rStyle w:val="aff4"/>
        </w:rP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</w:t>
      </w:r>
      <w:r>
        <w:rPr>
          <w:rStyle w:val="aff4"/>
        </w:rPr>
        <w:t xml:space="preserve">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45" w:name="sub_108648"/>
      <w:bookmarkEnd w:id="744"/>
      <w:r>
        <w:rPr>
          <w:rStyle w:val="aff4"/>
        </w:rPr>
        <w:lastRenderedPageBreak/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46" w:name="sub_108649"/>
      <w:bookmarkEnd w:id="745"/>
      <w:r>
        <w:rPr>
          <w:rStyle w:val="aff4"/>
        </w:rPr>
        <w:t xml:space="preserve">9. </w:t>
      </w:r>
      <w:hyperlink r:id="rId149" w:history="1">
        <w:r>
          <w:rPr>
            <w:rStyle w:val="a4"/>
            <w:shd w:val="clear" w:color="auto" w:fill="D8EDE8"/>
          </w:rPr>
          <w:t>Прави</w:t>
        </w:r>
        <w:r>
          <w:rPr>
            <w:rStyle w:val="a4"/>
            <w:shd w:val="clear" w:color="auto" w:fill="D8EDE8"/>
          </w:rPr>
          <w:t>ла</w:t>
        </w:r>
      </w:hyperlink>
      <w:r>
        <w:rPr>
          <w:rStyle w:val="aff4"/>
        </w:rPr>
        <w:t xml:space="preserve"> оказания платных образовательных услуг утверждаются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47" w:name="sub_108650"/>
      <w:bookmarkEnd w:id="746"/>
      <w:r>
        <w:rPr>
          <w:rStyle w:val="aff4"/>
        </w:rPr>
        <w:t xml:space="preserve">10. Примерные формы договоров об образовании утверждаются </w:t>
      </w:r>
      <w:hyperlink r:id="rId15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</w:t>
      </w:r>
      <w:r>
        <w:rPr>
          <w:rStyle w:val="aff4"/>
        </w:rPr>
        <w:t>ествляющим функции по выработке государственной политики и нормативно-правовому регулированию в сфере образования.</w:t>
      </w:r>
    </w:p>
    <w:bookmarkEnd w:id="74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48" w:name="sub_55"/>
      <w:r>
        <w:rPr>
          <w:rStyle w:val="aff4"/>
        </w:rPr>
        <w:t>Статья 55. Общие требования к приему на обучение в организацию, осуществляющую образовательную деятельность</w:t>
      </w:r>
    </w:p>
    <w:p w:rsidR="00000000" w:rsidRDefault="00F4305F">
      <w:pPr>
        <w:ind w:firstLine="698"/>
        <w:jc w:val="both"/>
        <w:rPr>
          <w:rStyle w:val="aff4"/>
        </w:rPr>
      </w:pPr>
      <w:bookmarkStart w:id="749" w:name="sub_108651"/>
      <w:bookmarkEnd w:id="748"/>
      <w:r>
        <w:rPr>
          <w:rStyle w:val="aff4"/>
        </w:rP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</w:t>
      </w:r>
      <w:r>
        <w:rPr>
          <w:rStyle w:val="aff4"/>
        </w:rPr>
        <w:t>мущества) при приеме на обучение.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50" w:name="sub_108652"/>
      <w:bookmarkEnd w:id="749"/>
      <w:r>
        <w:rPr>
          <w:rStyle w:val="aff4"/>
        </w:rP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</w:t>
      </w:r>
      <w:r>
        <w:rPr>
          <w:rStyle w:val="aff4"/>
        </w:rPr>
        <w:t>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</w:t>
      </w:r>
      <w:r>
        <w:rPr>
          <w:rStyle w:val="aff4"/>
        </w:rPr>
        <w:t>нкурсной основе поступающему предоставляется также информация о проводимом конкурсе и об итогах его проведения.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51" w:name="sub_108653"/>
      <w:bookmarkEnd w:id="750"/>
      <w:r>
        <w:rPr>
          <w:rStyle w:val="aff4"/>
        </w:rPr>
        <w:t>3. Прием на обучение по основным общеобразовательным программам и образовательным программам среднего профессионального обра</w:t>
      </w:r>
      <w:r>
        <w:rPr>
          <w:rStyle w:val="aff4"/>
        </w:rPr>
        <w:t>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</w:t>
      </w:r>
      <w:r>
        <w:rPr>
          <w:rStyle w:val="aff4"/>
        </w:rPr>
        <w:t>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52" w:name="sub_108654"/>
      <w:bookmarkEnd w:id="751"/>
      <w:r>
        <w:rPr>
          <w:rStyle w:val="aff4"/>
        </w:rPr>
        <w:t>4. Прием на обучение по образ</w:t>
      </w:r>
      <w:r>
        <w:rPr>
          <w:rStyle w:val="aff4"/>
        </w:rPr>
        <w:t>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53" w:name="sub_108655"/>
      <w:bookmarkEnd w:id="752"/>
      <w:r>
        <w:rPr>
          <w:rStyle w:val="aff4"/>
        </w:rPr>
        <w:t>5. Прием на обучение по дополнительным образовательным программам, а также на места с оплатой стоимости обучения физическими и (или) юридическими лицами проводится на условиях, определяемых локальными нормативными актами таких организаций в соотв</w:t>
      </w:r>
      <w:r>
        <w:rPr>
          <w:rStyle w:val="aff4"/>
        </w:rPr>
        <w:t>етствии с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54" w:name="sub_108656"/>
      <w:bookmarkEnd w:id="753"/>
      <w:r>
        <w:rPr>
          <w:rStyle w:val="aff4"/>
        </w:rPr>
        <w:t xml:space="preserve">6. Условиями приема на обучение по основным профессиональным </w:t>
      </w:r>
      <w:r>
        <w:rPr>
          <w:rStyle w:val="aff4"/>
        </w:rPr>
        <w:lastRenderedPageBreak/>
        <w:t>образовательным программам должны быть гарантированы соблюдение права на образование и зачисление из числа поступающих, имеющ</w:t>
      </w:r>
      <w:r>
        <w:rPr>
          <w:rStyle w:val="aff4"/>
        </w:rPr>
        <w:t>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000000" w:rsidRDefault="00F4305F">
      <w:pPr>
        <w:ind w:firstLine="698"/>
        <w:jc w:val="both"/>
        <w:rPr>
          <w:rStyle w:val="aff4"/>
        </w:rPr>
      </w:pPr>
      <w:bookmarkStart w:id="755" w:name="sub_108657"/>
      <w:bookmarkEnd w:id="754"/>
      <w:r>
        <w:rPr>
          <w:rStyle w:val="aff4"/>
        </w:rPr>
        <w:t>7. При приеме на обучение по основным профессиональным образо</w:t>
      </w:r>
      <w:r>
        <w:rPr>
          <w:rStyle w:val="aff4"/>
        </w:rPr>
        <w:t>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проходят обязательные предварительные медицинские осмотры (обследования) в порядке, установленном пр</w:t>
      </w:r>
      <w:r>
        <w:rPr>
          <w:rStyle w:val="aff4"/>
        </w:rPr>
        <w:t>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56" w:name="sub_108658"/>
      <w:bookmarkEnd w:id="755"/>
      <w:r>
        <w:rPr>
          <w:rStyle w:val="aff4"/>
        </w:rPr>
        <w:t>8. Порядок приема на обучение по образовательным программам каждого уровня образования (в том числе порядок приема иност</w:t>
      </w:r>
      <w:r>
        <w:rPr>
          <w:rStyle w:val="aff4"/>
        </w:rPr>
        <w:t>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программам специалитета вправе подать заявления одновременно, и количество специал</w:t>
      </w:r>
      <w:r>
        <w:rPr>
          <w:rStyle w:val="aff4"/>
        </w:rPr>
        <w:t>ьностей и направлений подготовки, по которым он вправе участвовать в конкурсе), перечень вступительных испытаний при приеме на обучение по основным профессиональным образовательным программам каждого уровня, особенности проведения вступительных испытаний д</w:t>
      </w:r>
      <w:r>
        <w:rPr>
          <w:rStyle w:val="aff4"/>
        </w:rPr>
        <w:t>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граждан, которые поступают на обучение по образовательным программа</w:t>
      </w:r>
      <w:r>
        <w:rPr>
          <w:rStyle w:val="aff4"/>
        </w:rPr>
        <w:t xml:space="preserve">м высшего образования по результатам вступительных испытаний, устанавливаются </w:t>
      </w:r>
      <w:hyperlink r:id="rId15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</w:t>
      </w:r>
      <w:r>
        <w:rPr>
          <w:rStyle w:val="aff4"/>
        </w:rPr>
        <w:t xml:space="preserve"> сфере образования, если иное не предусмотрено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57" w:name="sub_108659"/>
      <w:bookmarkEnd w:id="756"/>
      <w:r>
        <w:rPr>
          <w:rStyle w:val="aff4"/>
        </w:rPr>
        <w:t>9. Правила приема в конкретную организацию, осуществляющую образовательную деятельность, на обучение по образовательным программам устанавливаются в части, не</w:t>
      </w:r>
      <w:r>
        <w:rPr>
          <w:rStyle w:val="aff4"/>
        </w:rPr>
        <w:t xml:space="preserve"> урегулированной законодательством об образовании, организацией, осуществляющей образовательную деятельность, самостоятельно.</w:t>
      </w:r>
    </w:p>
    <w:bookmarkEnd w:id="75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58" w:name="sub_56"/>
      <w:r>
        <w:rPr>
          <w:rStyle w:val="aff4"/>
        </w:rPr>
        <w:t>Статья 56. Целевой прием. Договор о целевом приеме и договор о целевом обучении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759" w:name="sub_108660"/>
      <w:bookmarkEnd w:id="758"/>
      <w:r>
        <w:rPr>
          <w:rStyle w:val="aff4"/>
        </w:rPr>
        <w:t>1. Организации, о</w:t>
      </w:r>
      <w:r>
        <w:rPr>
          <w:rStyle w:val="aff4"/>
        </w:rPr>
        <w:t xml:space="preserve">существляющие образовательную деятельность по образовательным программам высшего образования, вправе проводить целевой прием в пределах установленных ими в соответствии со </w:t>
      </w:r>
      <w:hyperlink w:anchor="sub_100" w:history="1">
        <w:r>
          <w:rPr>
            <w:rStyle w:val="a4"/>
            <w:shd w:val="clear" w:color="auto" w:fill="D8EDE8"/>
          </w:rPr>
          <w:t>статьей 100</w:t>
        </w:r>
      </w:hyperlink>
      <w:r>
        <w:rPr>
          <w:rStyle w:val="aff4"/>
        </w:rPr>
        <w:t xml:space="preserve"> настоящего Федерального закона контрольных цифр</w:t>
      </w:r>
      <w:r>
        <w:rPr>
          <w:rStyle w:val="aff4"/>
        </w:rPr>
        <w:t xml:space="preserve"> приема граждан на обучение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760" w:name="sub_108661"/>
      <w:bookmarkEnd w:id="759"/>
      <w:r>
        <w:rPr>
          <w:rStyle w:val="aff4"/>
        </w:rPr>
        <w:t xml:space="preserve">2. Квота целевого приема для получения высшего образования в объеме установленных на очередной </w:t>
      </w:r>
      <w:r>
        <w:rPr>
          <w:rStyle w:val="aff4"/>
        </w:rPr>
        <w:t xml:space="preserve">год контрольных цифр приема граждан на обучение за счет бюджетных ассигнований федерального бюджета, бюджетов </w:t>
      </w:r>
      <w:r>
        <w:rPr>
          <w:rStyle w:val="aff4"/>
        </w:rPr>
        <w:lastRenderedPageBreak/>
        <w:t>субъектов Российской Федерации и местных бюджетов по каждому уровню высшего образования, каждой специальности и каждому направлению подготовки еже</w:t>
      </w:r>
      <w:r>
        <w:rPr>
          <w:rStyle w:val="aff4"/>
        </w:rPr>
        <w:t>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61" w:name="sub_108662"/>
      <w:bookmarkEnd w:id="760"/>
      <w:r>
        <w:rPr>
          <w:rStyle w:val="aff4"/>
        </w:rPr>
        <w:t>3. Целевой прием проводится в рамках установленной квоты на основе договора о целевом приеме,</w:t>
      </w:r>
      <w:r>
        <w:rPr>
          <w:rStyle w:val="aff4"/>
        </w:rPr>
        <w:t xml:space="preserve">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субъекта Российской Федерации, органом мест</w:t>
      </w:r>
      <w:r>
        <w:rPr>
          <w:rStyle w:val="aff4"/>
        </w:rPr>
        <w:t>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</w:t>
      </w:r>
      <w:r>
        <w:rPr>
          <w:rStyle w:val="aff4"/>
        </w:rPr>
        <w:t>ийской Федерации или муниципального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62" w:name="sub_108663"/>
      <w:bookmarkEnd w:id="761"/>
      <w:r>
        <w:rPr>
          <w:rStyle w:val="aff4"/>
        </w:rPr>
        <w:t xml:space="preserve">4.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</w:t>
      </w:r>
      <w:hyperlink w:anchor="sub_108662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статьи, и приняты на целевые места по конкурсу, проводимому в рамках квоты целевого приема в соответствии с порядком приема, установленным в соответствии с </w:t>
      </w:r>
      <w:hyperlink w:anchor="sub_108658" w:history="1">
        <w:r>
          <w:rPr>
            <w:rStyle w:val="a4"/>
            <w:shd w:val="clear" w:color="auto" w:fill="D8EDE8"/>
          </w:rPr>
          <w:t>частью 8 статьи 55</w:t>
        </w:r>
      </w:hyperlink>
      <w:r>
        <w:rPr>
          <w:rStyle w:val="aff4"/>
        </w:rPr>
        <w:t xml:space="preserve"> настоящег</w:t>
      </w:r>
      <w:r>
        <w:rPr>
          <w:rStyle w:val="aff4"/>
        </w:rPr>
        <w:t>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63" w:name="sub_108666"/>
      <w:bookmarkEnd w:id="762"/>
      <w:r>
        <w:rPr>
          <w:rStyle w:val="aff4"/>
        </w:rPr>
        <w:t>5. Существенными условиями договора о целевом приеме являются: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764" w:name="sub_108664"/>
      <w:bookmarkEnd w:id="763"/>
      <w:r>
        <w:rPr>
          <w:rStyle w:val="aff4"/>
        </w:rPr>
        <w:t>1) обязательства организации, осуществляющей образовательную деятельность, по организации целевого приема гражданина, заключившего</w:t>
      </w:r>
      <w:r>
        <w:rPr>
          <w:rStyle w:val="aff4"/>
        </w:rPr>
        <w:t xml:space="preserve"> договор о целевом обучении;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765" w:name="sub_108665"/>
      <w:bookmarkEnd w:id="764"/>
      <w:r>
        <w:rPr>
          <w:rStyle w:val="aff4"/>
        </w:rPr>
        <w:t xml:space="preserve">2) обязательства органа или организации, указанных в </w:t>
      </w:r>
      <w:hyperlink w:anchor="sub_108662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статьи, по организации учебной и производственной практики гражданина, заключившего договор о целевом обучен</w:t>
      </w:r>
      <w:r>
        <w:rPr>
          <w:rStyle w:val="aff4"/>
        </w:rPr>
        <w:t>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66" w:name="sub_108670"/>
      <w:bookmarkEnd w:id="765"/>
      <w:r>
        <w:rPr>
          <w:rStyle w:val="aff4"/>
        </w:rPr>
        <w:t>6. Существенными условиями договора о целевом обучении являются: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767" w:name="sub_108667"/>
      <w:bookmarkEnd w:id="766"/>
      <w:r>
        <w:rPr>
          <w:rStyle w:val="aff4"/>
        </w:rPr>
        <w:t xml:space="preserve">1) меры социальной поддержки, предоставляемые гражданину в период обучения органом или организацией, указанными в </w:t>
      </w:r>
      <w:hyperlink w:anchor="sub_108662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 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</w:t>
      </w:r>
      <w:r>
        <w:rPr>
          <w:rStyle w:val="aff4"/>
        </w:rPr>
        <w:t>ие меры социальной поддержки);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768" w:name="sub_108668"/>
      <w:bookmarkEnd w:id="767"/>
      <w:r>
        <w:rPr>
          <w:rStyle w:val="aff4"/>
        </w:rPr>
        <w:t xml:space="preserve">2) обязательства органа или организации, указанных в </w:t>
      </w:r>
      <w:hyperlink w:anchor="sub_108662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статьи, и гражданина соответственно по организации учебной, производственной и преддипломной практики граж</w:t>
      </w:r>
      <w:r>
        <w:rPr>
          <w:rStyle w:val="aff4"/>
        </w:rPr>
        <w:t>данина, а также по его трудоустройству в организацию, указанную в договоре о целевом обучении, в соответствии с полученной квалификацией;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769" w:name="sub_108669"/>
      <w:bookmarkEnd w:id="768"/>
      <w:r>
        <w:rPr>
          <w:rStyle w:val="aff4"/>
        </w:rPr>
        <w:t>3) основания освобождения гражданина от исполнения обязательства по трудоустройству.</w:t>
      </w:r>
    </w:p>
    <w:p w:rsidR="00000000" w:rsidRDefault="00F4305F">
      <w:pPr>
        <w:ind w:firstLine="698"/>
        <w:jc w:val="both"/>
        <w:rPr>
          <w:rStyle w:val="aff4"/>
        </w:rPr>
      </w:pPr>
      <w:bookmarkStart w:id="770" w:name="sub_108671"/>
      <w:bookmarkEnd w:id="769"/>
      <w:r>
        <w:rPr>
          <w:rStyle w:val="aff4"/>
        </w:rPr>
        <w:t xml:space="preserve">7.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sub_108662" w:history="1">
        <w:r>
          <w:rPr>
            <w:rStyle w:val="a4"/>
            <w:shd w:val="clear" w:color="auto" w:fill="D8EDE8"/>
          </w:rPr>
          <w:t>части 3</w:t>
        </w:r>
      </w:hyperlink>
      <w:r>
        <w:rPr>
          <w:rStyle w:val="aff4"/>
        </w:rPr>
        <w:t xml:space="preserve"> настоящей ст</w:t>
      </w:r>
      <w:r>
        <w:rPr>
          <w:rStyle w:val="aff4"/>
        </w:rPr>
        <w:t xml:space="preserve">атьи, расходы, связанные с предоставлением ему мер социальной </w:t>
      </w:r>
      <w:r>
        <w:rPr>
          <w:rStyle w:val="aff4"/>
        </w:rPr>
        <w:lastRenderedPageBreak/>
        <w:t>поддержки, а также выплатить штраф в двукратном размере относительно указанных расходов. Орган или организация, указанные в части 3 настоящей статьи, в случае неисполнения обязательства по трудо</w:t>
      </w:r>
      <w:r>
        <w:rPr>
          <w:rStyle w:val="aff4"/>
        </w:rPr>
        <w:t>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71" w:name="sub_108672"/>
      <w:bookmarkEnd w:id="770"/>
      <w:r>
        <w:rPr>
          <w:rStyle w:val="aff4"/>
        </w:rPr>
        <w:t>8. Порядок заключения и расторжения договора о целевом приеме и договора о целевом обучении, а та</w:t>
      </w:r>
      <w:r>
        <w:rPr>
          <w:rStyle w:val="aff4"/>
        </w:rPr>
        <w:t>кже их типовые формы устанавливаются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72" w:name="sub_108673"/>
      <w:bookmarkEnd w:id="771"/>
      <w:r>
        <w:rPr>
          <w:rStyle w:val="aff4"/>
        </w:rPr>
        <w:t>9. Федеральные государственные органы, органы государственной власти субъектов Российской Федерации, органы местного самоуправления и организации вправе заключать</w:t>
      </w:r>
      <w:r>
        <w:rPr>
          <w:rStyle w:val="aff4"/>
        </w:rPr>
        <w:t xml:space="preserve">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73" w:name="sub_108674"/>
      <w:bookmarkEnd w:id="772"/>
      <w:r>
        <w:rPr>
          <w:rStyle w:val="aff4"/>
        </w:rPr>
        <w:t>10. Заключение договора о целевом обучении между федерал</w:t>
      </w:r>
      <w:r>
        <w:rPr>
          <w:rStyle w:val="aff4"/>
        </w:rPr>
        <w:t xml:space="preserve">ьным государственным органом,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</w:t>
      </w:r>
      <w:r>
        <w:rPr>
          <w:rStyle w:val="aff4"/>
        </w:rPr>
        <w:t xml:space="preserve">осуществляется в порядке, установленном законодательством Российской Федерации, </w:t>
      </w:r>
      <w:hyperlink r:id="rId152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о муниципальной службе.</w:t>
      </w:r>
    </w:p>
    <w:bookmarkEnd w:id="77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74" w:name="sub_57"/>
      <w:r>
        <w:rPr>
          <w:rStyle w:val="aff4"/>
        </w:rPr>
        <w:t>Статья 57. Изменение образовательных отношений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775" w:name="sub_108675"/>
      <w:bookmarkEnd w:id="774"/>
      <w:r>
        <w:rPr>
          <w:rStyle w:val="aff4"/>
        </w:rPr>
        <w:t>1. Образовательные</w:t>
      </w:r>
      <w:r>
        <w:rPr>
          <w:rStyle w:val="aff4"/>
        </w:rPr>
        <w:t xml:space="preserve">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</w:t>
      </w:r>
      <w:r>
        <w:rPr>
          <w:rStyle w:val="aff4"/>
        </w:rPr>
        <w:t>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776" w:name="sub_108676"/>
      <w:bookmarkEnd w:id="775"/>
      <w:r>
        <w:rPr>
          <w:rStyle w:val="aff4"/>
        </w:rPr>
        <w:t xml:space="preserve"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rStyle w:val="aff4"/>
        </w:rPr>
        <w:t>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777" w:name="sub_108677"/>
      <w:bookmarkEnd w:id="776"/>
      <w:r>
        <w:rPr>
          <w:rStyle w:val="aff4"/>
        </w:rPr>
        <w:t xml:space="preserve"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</w:t>
      </w:r>
      <w:r>
        <w:rPr>
          <w:rStyle w:val="aff4"/>
        </w:rPr>
        <w:t>организации или уполномоченным им лицом. Если с обучающимся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</w:t>
      </w:r>
      <w:r>
        <w:rPr>
          <w:rStyle w:val="aff4"/>
        </w:rPr>
        <w:t>овор.</w:t>
      </w:r>
    </w:p>
    <w:p w:rsidR="00000000" w:rsidRDefault="00F4305F">
      <w:pPr>
        <w:ind w:firstLine="698"/>
        <w:jc w:val="both"/>
        <w:rPr>
          <w:rStyle w:val="aff4"/>
        </w:rPr>
      </w:pPr>
      <w:bookmarkStart w:id="778" w:name="sub_108678"/>
      <w:bookmarkEnd w:id="777"/>
      <w:r>
        <w:rPr>
          <w:rStyle w:val="aff4"/>
        </w:rP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</w:t>
      </w:r>
      <w:r>
        <w:rPr>
          <w:rStyle w:val="aff4"/>
        </w:rPr>
        <w:t>с иной указанной в нем даты.</w:t>
      </w:r>
    </w:p>
    <w:bookmarkEnd w:id="77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79" w:name="sub_58"/>
      <w:r>
        <w:rPr>
          <w:rStyle w:val="aff4"/>
        </w:rPr>
        <w:t>Статья 58. Промежуточная аттестация обучающихся</w:t>
      </w:r>
    </w:p>
    <w:p w:rsidR="00000000" w:rsidRDefault="00F4305F">
      <w:pPr>
        <w:ind w:firstLine="698"/>
        <w:jc w:val="both"/>
        <w:rPr>
          <w:rStyle w:val="aff4"/>
        </w:rPr>
      </w:pPr>
      <w:bookmarkStart w:id="780" w:name="sub_108679"/>
      <w:bookmarkEnd w:id="779"/>
      <w:r>
        <w:rPr>
          <w:rStyle w:val="aff4"/>
        </w:rPr>
        <w:t xml:space="preserve">1. Освоение образовательной программы (за исключением образовательной программы дошкольного образования), в том числе отдельной </w:t>
      </w:r>
      <w:r>
        <w:rPr>
          <w:rStyle w:val="aff4"/>
        </w:rPr>
        <w:lastRenderedPageBreak/>
        <w:t>части или всего об</w:t>
      </w:r>
      <w:r>
        <w:rPr>
          <w:rStyle w:val="aff4"/>
        </w:rPr>
        <w:t>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781" w:name="sub_108680"/>
      <w:bookmarkEnd w:id="780"/>
      <w:r>
        <w:rPr>
          <w:rStyle w:val="aff4"/>
        </w:rP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</w:t>
      </w:r>
      <w:r>
        <w:rPr>
          <w:rStyle w:val="aff4"/>
        </w:rPr>
        <w:t>емической задолженностью.</w:t>
      </w:r>
    </w:p>
    <w:p w:rsidR="00000000" w:rsidRDefault="00F4305F">
      <w:pPr>
        <w:ind w:firstLine="698"/>
        <w:jc w:val="both"/>
        <w:rPr>
          <w:rStyle w:val="aff4"/>
        </w:rPr>
      </w:pPr>
      <w:bookmarkStart w:id="782" w:name="sub_108681"/>
      <w:bookmarkEnd w:id="781"/>
      <w:r>
        <w:rPr>
          <w:rStyle w:val="aff4"/>
        </w:rPr>
        <w:t>3. Обучающиеся обязаны ликвидировать академическую задолженность.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783" w:name="sub_108682"/>
      <w:bookmarkEnd w:id="782"/>
      <w:r>
        <w:rPr>
          <w:rStyle w:val="aff4"/>
        </w:rPr>
        <w:t>4. Образовательные организации, родители (законные представители) несовершеннолетнего обучающегося, обеспечивающие получение</w:t>
      </w:r>
      <w:r>
        <w:rPr>
          <w:rStyle w:val="aff4"/>
        </w:rPr>
        <w:t xml:space="preserve">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84" w:name="sub_108683"/>
      <w:bookmarkEnd w:id="783"/>
      <w:r>
        <w:rPr>
          <w:rStyle w:val="aff4"/>
        </w:rPr>
        <w:t>5. Обучающиеся, имеющие академическу</w:t>
      </w:r>
      <w:r>
        <w:rPr>
          <w:rStyle w:val="aff4"/>
        </w:rPr>
        <w:t>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 года с момента обр</w:t>
      </w:r>
      <w:r>
        <w:rPr>
          <w:rStyle w:val="aff4"/>
        </w:rPr>
        <w:t>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85" w:name="sub_108684"/>
      <w:bookmarkEnd w:id="784"/>
      <w:r>
        <w:rPr>
          <w:rStyle w:val="aff4"/>
        </w:rPr>
        <w:t>6. Для проведения промежуточной аттестации во второй раз обра</w:t>
      </w:r>
      <w:r>
        <w:rPr>
          <w:rStyle w:val="aff4"/>
        </w:rPr>
        <w:t>зовательной организацией создается комиссия.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86" w:name="sub_108685"/>
      <w:bookmarkEnd w:id="785"/>
      <w:r>
        <w:rPr>
          <w:rStyle w:val="aff4"/>
        </w:rPr>
        <w:t>7. Не допускается взимание платы с обучающихся за прохождение промежуточной аттестации.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87" w:name="sub_108686"/>
      <w:bookmarkEnd w:id="786"/>
      <w:r>
        <w:rPr>
          <w:rStyle w:val="aff4"/>
        </w:rPr>
        <w:t xml:space="preserve">8. Обучающиеся, не прошедшие промежуточной аттестации по уважительным причинам или </w:t>
      </w:r>
      <w:r>
        <w:rPr>
          <w:rStyle w:val="aff4"/>
        </w:rPr>
        <w:t>имеющие академическую задолженность, переводятся в следующий класс или на следующий курс условно.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788" w:name="sub_108687"/>
      <w:bookmarkEnd w:id="787"/>
      <w:r>
        <w:rPr>
          <w:rStyle w:val="aff4"/>
        </w:rPr>
        <w:t>9. Обучающиеся в образовательной организации по образовательным программам начального общего, основного общего и среднего общего образован</w:t>
      </w:r>
      <w:r>
        <w:rPr>
          <w:rStyle w:val="aff4"/>
        </w:rPr>
        <w:t xml:space="preserve">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</w:t>
      </w:r>
      <w:r>
        <w:rPr>
          <w:rStyle w:val="aff4"/>
        </w:rPr>
        <w:t>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00000" w:rsidRDefault="00F4305F">
      <w:pPr>
        <w:ind w:firstLine="698"/>
        <w:jc w:val="both"/>
        <w:rPr>
          <w:rStyle w:val="aff4"/>
        </w:rPr>
      </w:pPr>
      <w:bookmarkStart w:id="789" w:name="sub_108688"/>
      <w:bookmarkEnd w:id="788"/>
      <w:r>
        <w:rPr>
          <w:rStyle w:val="aff4"/>
        </w:rPr>
        <w:t>10. Обучающиеся по образовательным программам начального общего, основного общего и среднего общего образования</w:t>
      </w:r>
      <w:r>
        <w:rPr>
          <w:rStyle w:val="aff4"/>
        </w:rPr>
        <w:t xml:space="preserve">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790" w:name="sub_108689"/>
      <w:bookmarkEnd w:id="789"/>
      <w:r>
        <w:rPr>
          <w:rStyle w:val="aff4"/>
        </w:rPr>
        <w:t>11. Обучающиеся по основным профессиональным образовательным программам</w:t>
      </w:r>
      <w:r>
        <w:rPr>
          <w:rStyle w:val="aff4"/>
        </w:rPr>
        <w:t>, не ликвидировавшие в установленные сроки академической задолженности, отчисляются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bookmarkEnd w:id="79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791" w:name="sub_59"/>
      <w:r>
        <w:rPr>
          <w:rStyle w:val="aff4"/>
        </w:rPr>
        <w:t xml:space="preserve">Статья 59. Итоговая </w:t>
      </w:r>
      <w:r>
        <w:rPr>
          <w:rStyle w:val="aff4"/>
        </w:rPr>
        <w:t>аттестация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792" w:name="sub_108690"/>
      <w:bookmarkEnd w:id="791"/>
      <w:r>
        <w:rPr>
          <w:rStyle w:val="aff4"/>
        </w:rPr>
        <w:t>1. Итоговая аттестация представляет собой форму оценки степени и уровня освоения обучающимися образовательной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793" w:name="sub_108691"/>
      <w:bookmarkEnd w:id="792"/>
      <w:r>
        <w:rPr>
          <w:rStyle w:val="aff4"/>
        </w:rPr>
        <w:t>2. Итоговая аттестация проводится на основе принципов объективности и независимости оцен</w:t>
      </w:r>
      <w:r>
        <w:rPr>
          <w:rStyle w:val="aff4"/>
        </w:rPr>
        <w:t>ки качества подготовки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794" w:name="sub_108692"/>
      <w:bookmarkEnd w:id="793"/>
      <w:r>
        <w:rPr>
          <w:rStyle w:val="aff4"/>
        </w:rPr>
        <w:t>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</w:t>
      </w:r>
      <w:r>
        <w:rPr>
          <w:rStyle w:val="aff4"/>
        </w:rPr>
        <w:t xml:space="preserve">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95" w:name="sub_108693"/>
      <w:bookmarkEnd w:id="794"/>
      <w:r>
        <w:rPr>
          <w:rStyle w:val="aff4"/>
        </w:rPr>
        <w:t>4. Итоговая аттестация, завершающая освоение имеющих государственную аккредитацию основных обра</w:t>
      </w:r>
      <w:r>
        <w:rPr>
          <w:rStyle w:val="aff4"/>
        </w:rPr>
        <w:t>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</w:t>
      </w:r>
      <w:r>
        <w:rPr>
          <w:rStyle w:val="aff4"/>
        </w:rPr>
        <w:t xml:space="preserve">грамм соответствующим требованиям </w:t>
      </w:r>
      <w:hyperlink r:id="rId153" w:history="1">
        <w:r>
          <w:rPr>
            <w:rStyle w:val="a4"/>
            <w:shd w:val="clear" w:color="auto" w:fill="D8EDE8"/>
          </w:rPr>
          <w:t>федерального государственного образовательного стандарта</w:t>
        </w:r>
      </w:hyperlink>
      <w:r>
        <w:rPr>
          <w:rStyle w:val="aff4"/>
        </w:rPr>
        <w:t xml:space="preserve"> или образовательного стандарта.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796" w:name="sub_108694"/>
      <w:bookmarkEnd w:id="795"/>
      <w:r>
        <w:rPr>
          <w:rStyle w:val="aff4"/>
        </w:rPr>
        <w:t xml:space="preserve">5. </w:t>
      </w:r>
      <w:hyperlink r:id="rId154" w:history="1">
        <w:r>
          <w:rPr>
            <w:rStyle w:val="a4"/>
            <w:shd w:val="clear" w:color="auto" w:fill="D8EDE8"/>
          </w:rPr>
          <w:t>Формы</w:t>
        </w:r>
      </w:hyperlink>
      <w:r>
        <w:rPr>
          <w:rStyle w:val="aff4"/>
        </w:rPr>
        <w:t xml:space="preserve"> государственной итоговой аттестац</w:t>
      </w:r>
      <w:r>
        <w:rPr>
          <w:rStyle w:val="aff4"/>
        </w:rPr>
        <w:t>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</w:t>
      </w:r>
      <w:r>
        <w:rPr>
          <w:rStyle w:val="aff4"/>
        </w:rPr>
        <w:t xml:space="preserve">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</w:t>
      </w:r>
      <w:hyperlink r:id="rId15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000000" w:rsidRDefault="00F4305F">
      <w:pPr>
        <w:ind w:firstLine="698"/>
        <w:jc w:val="both"/>
        <w:rPr>
          <w:rStyle w:val="aff4"/>
        </w:rPr>
      </w:pPr>
      <w:bookmarkStart w:id="797" w:name="sub_108695"/>
      <w:bookmarkEnd w:id="796"/>
      <w:r>
        <w:rPr>
          <w:rStyle w:val="aff4"/>
        </w:rPr>
        <w:t xml:space="preserve">6. К </w:t>
      </w:r>
      <w:r>
        <w:rPr>
          <w:rStyle w:val="aff4"/>
        </w:rPr>
        <w:t>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</w:t>
      </w:r>
      <w:r>
        <w:rPr>
          <w:rStyle w:val="aff4"/>
        </w:rPr>
        <w:t xml:space="preserve"> по соответствующим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98" w:name="sub_108696"/>
      <w:bookmarkEnd w:id="797"/>
      <w:r>
        <w:rPr>
          <w:rStyle w:val="aff4"/>
        </w:rPr>
        <w:t>7. 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</w:t>
      </w:r>
      <w:r>
        <w:rPr>
          <w:rStyle w:val="aff4"/>
        </w:rPr>
        <w:t>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799" w:name="sub_108697"/>
      <w:bookmarkEnd w:id="798"/>
      <w:r>
        <w:rPr>
          <w:rStyle w:val="aff4"/>
        </w:rPr>
        <w:t>8. Не допускается взимание платы с обучающихся за прохождение государственной итоговой аттестации</w:t>
      </w:r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800" w:name="sub_108700"/>
      <w:bookmarkEnd w:id="799"/>
      <w:r>
        <w:rPr>
          <w:rStyle w:val="aff4"/>
        </w:rPr>
        <w:t>9.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01" w:name="sub_108698"/>
      <w:bookmarkEnd w:id="800"/>
      <w:r>
        <w:rPr>
          <w:rStyle w:val="aff4"/>
        </w:rPr>
        <w:t xml:space="preserve">1) уполномоченными органами </w:t>
      </w:r>
      <w:r>
        <w:rPr>
          <w:rStyle w:val="aff4"/>
        </w:rPr>
        <w:t xml:space="preserve">исполнительной власти субъектов </w:t>
      </w:r>
      <w:r>
        <w:rPr>
          <w:rStyle w:val="aff4"/>
        </w:rPr>
        <w:lastRenderedPageBreak/>
        <w:t>Российской Федерации при проведении государственной итоговой аттестации на территориях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802" w:name="sub_108699"/>
      <w:bookmarkEnd w:id="801"/>
      <w:r>
        <w:rPr>
          <w:rStyle w:val="aff4"/>
        </w:rPr>
        <w:t xml:space="preserve">2) </w:t>
      </w:r>
      <w:hyperlink r:id="rId15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</w:t>
      </w:r>
      <w:r>
        <w:rPr>
          <w:rStyle w:val="aff4"/>
        </w:rPr>
        <w:t>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03" w:name="sub_108701"/>
      <w:bookmarkEnd w:id="802"/>
      <w:r>
        <w:rPr>
          <w:rStyle w:val="aff4"/>
        </w:rPr>
        <w:t xml:space="preserve">10. Государственные экзаменационные комиссии для проведения государственной </w:t>
      </w:r>
      <w:r>
        <w:rPr>
          <w:rStyle w:val="aff4"/>
        </w:rPr>
        <w:t>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804" w:name="sub_108702"/>
      <w:bookmarkEnd w:id="803"/>
      <w:r>
        <w:rPr>
          <w:rStyle w:val="aff4"/>
        </w:rPr>
        <w:t>1</w:t>
      </w:r>
      <w:r>
        <w:rPr>
          <w:rStyle w:val="aff4"/>
        </w:rPr>
        <w:t xml:space="preserve">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</w:t>
      </w:r>
      <w:r>
        <w:rPr>
          <w:rStyle w:val="aff4"/>
        </w:rPr>
        <w:t xml:space="preserve">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</w:t>
      </w:r>
      <w:hyperlink r:id="rId157" w:history="1">
        <w:r>
          <w:rPr>
            <w:rStyle w:val="a4"/>
            <w:shd w:val="clear" w:color="auto" w:fill="D8EDE8"/>
          </w:rPr>
          <w:t>По</w:t>
        </w:r>
        <w:r>
          <w:rPr>
            <w:rStyle w:val="a4"/>
            <w:shd w:val="clear" w:color="auto" w:fill="D8EDE8"/>
          </w:rPr>
          <w:t>рядок</w:t>
        </w:r>
      </w:hyperlink>
      <w:r>
        <w:rPr>
          <w:rStyle w:val="aff4"/>
        </w:rPr>
        <w:t xml:space="preserve">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</w:t>
      </w:r>
      <w:r>
        <w:rPr>
          <w:rStyle w:val="aff4"/>
        </w:rPr>
        <w:t>еральным органом исполнительной власти, осуществляющим функции по контролю и надзору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05" w:name="sub_108706"/>
      <w:bookmarkEnd w:id="804"/>
      <w:r>
        <w:rPr>
          <w:rStyle w:val="aff4"/>
        </w:rPr>
        <w:t>12. Обеспечение проведения государственной итоговой аттестации осуществляется: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06" w:name="sub_108703"/>
      <w:bookmarkEnd w:id="805"/>
      <w:r>
        <w:rPr>
          <w:rStyle w:val="aff4"/>
        </w:rPr>
        <w:t>1) органами исполнительной влас</w:t>
      </w:r>
      <w:r>
        <w:rPr>
          <w:rStyle w:val="aff4"/>
        </w:rPr>
        <w:t>ти субъектов Российской Федерации, осуществляющими государственное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</w:t>
      </w:r>
      <w:r>
        <w:rPr>
          <w:rStyle w:val="aff4"/>
        </w:rPr>
        <w:t>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807" w:name="sub_108704"/>
      <w:bookmarkEnd w:id="806"/>
      <w:r>
        <w:rPr>
          <w:rStyle w:val="aff4"/>
        </w:rPr>
        <w:t xml:space="preserve">2) </w:t>
      </w:r>
      <w:hyperlink r:id="rId15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образования, в том числе совместно с учредителями образовательных организаций, расположенных з</w:t>
      </w:r>
      <w:r>
        <w:rPr>
          <w:rStyle w:val="aff4"/>
        </w:rPr>
        <w:t>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и загранучреждениями Министерства иностранных дел Российской Федерации, имеющими в свое</w:t>
      </w:r>
      <w:r>
        <w:rPr>
          <w:rStyle w:val="aff4"/>
        </w:rPr>
        <w:t>й структуре специализированные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808" w:name="sub_108705"/>
      <w:bookmarkEnd w:id="807"/>
      <w:r>
        <w:rPr>
          <w:rStyle w:val="aff4"/>
        </w:rP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</w:t>
      </w:r>
      <w:r>
        <w:rPr>
          <w:rStyle w:val="aff4"/>
        </w:rPr>
        <w:t>тестации обучающихся по соответствующим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809" w:name="sub_108709"/>
      <w:bookmarkEnd w:id="808"/>
      <w:r>
        <w:rPr>
          <w:rStyle w:val="aff4"/>
        </w:rPr>
        <w:t xml:space="preserve">13. Государственная итоговая аттестация по образовательным программам </w:t>
      </w:r>
      <w:r>
        <w:rPr>
          <w:rStyle w:val="aff4"/>
        </w:rPr>
        <w:lastRenderedPageBreak/>
        <w:t>среднего общего образования проводится в форме единого государственного экзамена (далее - единый г</w:t>
      </w:r>
      <w:r>
        <w:rPr>
          <w:rStyle w:val="aff4"/>
        </w:rPr>
        <w:t xml:space="preserve">осударственный экзамен), а также в иных </w:t>
      </w:r>
      <w:hyperlink r:id="rId159" w:history="1">
        <w:r>
          <w:rPr>
            <w:rStyle w:val="a4"/>
            <w:shd w:val="clear" w:color="auto" w:fill="D8EDE8"/>
          </w:rPr>
          <w:t>формах</w:t>
        </w:r>
      </w:hyperlink>
      <w:r>
        <w:rPr>
          <w:rStyle w:val="aff4"/>
        </w:rPr>
        <w:t>, которые могут устанавливаться: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10" w:name="sub_108707"/>
      <w:bookmarkEnd w:id="809"/>
      <w:r>
        <w:rPr>
          <w:rStyle w:val="aff4"/>
        </w:rPr>
        <w:t>1) для обучающихся по образовательным программам среднего общего образования в специальных учебно-воспитательных учрежден</w:t>
      </w:r>
      <w:r>
        <w:rPr>
          <w:rStyle w:val="aff4"/>
        </w:rPr>
        <w:t>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</w:t>
      </w:r>
      <w:r>
        <w:rPr>
          <w:rStyle w:val="aff4"/>
        </w:rPr>
        <w:t>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</w:t>
      </w:r>
      <w:r>
        <w:rPr>
          <w:rStyle w:val="aff4"/>
        </w:rPr>
        <w:t xml:space="preserve">азования или для обучающихся детей-инвалидов и инвалидов по образовательным программам среднего общего образования </w:t>
      </w:r>
      <w:hyperlink r:id="rId16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</w:t>
      </w:r>
      <w:r>
        <w:rPr>
          <w:rStyle w:val="aff4"/>
        </w:rPr>
        <w:t xml:space="preserve">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811" w:name="sub_108708"/>
      <w:bookmarkEnd w:id="810"/>
      <w:r>
        <w:rPr>
          <w:rStyle w:val="aff4"/>
        </w:rP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</w:t>
      </w:r>
      <w:r>
        <w:rPr>
          <w:rStyle w:val="aff4"/>
        </w:rPr>
        <w:t>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</w:t>
      </w:r>
      <w:r>
        <w:rPr>
          <w:rStyle w:val="aff4"/>
        </w:rPr>
        <w:t>ения государственной итоговой аттестации, органами исполнительной власти субъектов Российской Федерации, осуществляющими государственное управление в сфере образования, в порядке, установленном указанными органами исполнительной власти субъектов Российской</w:t>
      </w:r>
      <w:r>
        <w:rPr>
          <w:rStyle w:val="aff4"/>
        </w:rPr>
        <w:t xml:space="preserve">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12" w:name="sub_108710"/>
      <w:bookmarkEnd w:id="811"/>
      <w:r>
        <w:rPr>
          <w:rStyle w:val="aff4"/>
        </w:rPr>
        <w:t>14.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образования, организация разработки контрольных измерительных материалов для провед</w:t>
      </w:r>
      <w:r>
        <w:rPr>
          <w:rStyle w:val="aff4"/>
        </w:rPr>
        <w:t>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</w:t>
      </w:r>
      <w:r>
        <w:rPr>
          <w:rStyle w:val="aff4"/>
        </w:rPr>
        <w:t>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 измерительных материалов при проведении государственной итоговой атт</w:t>
      </w:r>
      <w:r>
        <w:rPr>
          <w:rStyle w:val="aff4"/>
        </w:rPr>
        <w:t xml:space="preserve">естации по образовательным программам среднего общего образования, определение минимального количества баллов единого государственного экзамена, подтверждающего освоение образовательной программы среднего общего образования, осуществляются </w:t>
      </w:r>
      <w:hyperlink r:id="rId16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13" w:name="sub_108713"/>
      <w:bookmarkEnd w:id="812"/>
      <w:r>
        <w:rPr>
          <w:rStyle w:val="aff4"/>
        </w:rPr>
        <w:t>15. В целях обеспечения соблюдения порядка проведения государственной итоговой аттестации по образовательны</w:t>
      </w:r>
      <w:r>
        <w:rPr>
          <w:rStyle w:val="aff4"/>
        </w:rPr>
        <w:t xml:space="preserve">м программам основного общего и среднего общего образования гражданам, аккредитованным в качестве </w:t>
      </w:r>
      <w:r>
        <w:rPr>
          <w:rStyle w:val="aff4"/>
        </w:rPr>
        <w:lastRenderedPageBreak/>
        <w:t xml:space="preserve">общественных наблюдателей в </w:t>
      </w:r>
      <w:hyperlink r:id="rId162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>, установленном федеральным органом исполнительной власти, осуществляющим функции по</w:t>
      </w:r>
      <w:r>
        <w:rPr>
          <w:rStyle w:val="aff4"/>
        </w:rPr>
        <w:t xml:space="preserve"> выработке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</w:t>
      </w:r>
      <w:r>
        <w:rPr>
          <w:rStyle w:val="aff4"/>
        </w:rPr>
        <w:t>енной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</w:t>
      </w:r>
      <w:r>
        <w:rPr>
          <w:rStyle w:val="aff4"/>
        </w:rPr>
        <w:t xml:space="preserve"> сфере образования. Аккредитацию граждан в качестве общественных наблюдателей осуществляют: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814" w:name="sub_108711"/>
      <w:bookmarkEnd w:id="813"/>
      <w:r>
        <w:rPr>
          <w:rStyle w:val="aff4"/>
        </w:rPr>
        <w:t>1) органы исполнительной власти субъектов Российской Федерации, осуществляющие государственное управление в сфере образования, при проведении го</w:t>
      </w:r>
      <w:r>
        <w:rPr>
          <w:rStyle w:val="aff4"/>
        </w:rPr>
        <w:t>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815" w:name="sub_108712"/>
      <w:bookmarkEnd w:id="814"/>
      <w:r>
        <w:rPr>
          <w:rStyle w:val="aff4"/>
        </w:rPr>
        <w:t>2) учредители образовательных организаций, расположенных за пределами террит</w:t>
      </w:r>
      <w:r>
        <w:rPr>
          <w:rStyle w:val="aff4"/>
        </w:rPr>
        <w:t>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</w:t>
      </w:r>
      <w:r>
        <w:rPr>
          <w:rStyle w:val="aff4"/>
        </w:rPr>
        <w:t>ованные структурные образовательные подразделения,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16" w:name="sub_108714"/>
      <w:bookmarkEnd w:id="815"/>
      <w:r>
        <w:rPr>
          <w:rStyle w:val="aff4"/>
        </w:rPr>
        <w:t>16. К про</w:t>
      </w:r>
      <w:r>
        <w:rPr>
          <w:rStyle w:val="aff4"/>
        </w:rPr>
        <w:t>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817" w:name="sub_108715"/>
      <w:bookmarkEnd w:id="816"/>
      <w:r>
        <w:rPr>
          <w:rStyle w:val="aff4"/>
        </w:rPr>
        <w:t>17. Обучающимся по основным профессиональным образовательным программам пос</w:t>
      </w:r>
      <w:r>
        <w:rPr>
          <w:rStyle w:val="aff4"/>
        </w:rPr>
        <w:t>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bookmarkEnd w:id="81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18" w:name="sub_60"/>
      <w:r>
        <w:rPr>
          <w:rStyle w:val="aff4"/>
        </w:rPr>
        <w:t>Статья 60. Документы об образовании и (или) о квалификации. Документы об обучении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819" w:name="sub_108718"/>
      <w:bookmarkEnd w:id="818"/>
      <w:r>
        <w:rPr>
          <w:rStyle w:val="aff4"/>
        </w:rPr>
        <w:t>1. В Российской Федерации выдаются: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20" w:name="sub_108716"/>
      <w:bookmarkEnd w:id="819"/>
      <w:r>
        <w:rPr>
          <w:rStyle w:val="aff4"/>
        </w:rPr>
        <w:t>1) документы об образовании и (или) о квалификации, к которым относятся документы об образовании</w:t>
      </w:r>
      <w:r>
        <w:rPr>
          <w:rStyle w:val="aff4"/>
        </w:rPr>
        <w:t>, документы об образовании и о квалификации, документы о квалификации;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821" w:name="sub_108717"/>
      <w:bookmarkEnd w:id="820"/>
      <w:r>
        <w:rPr>
          <w:rStyle w:val="aff4"/>
        </w:rPr>
        <w:t>2) документы об обучении, к которым относятся свидетельство об обучении, свидетельство об освоении дополнительных предпрофессиональных программ в области искусств, и</w:t>
      </w:r>
      <w:r>
        <w:rPr>
          <w:rStyle w:val="aff4"/>
        </w:rPr>
        <w:t>ные документы, выдаваемые в соответствии с настоящей статьей организациями, осуществляющими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22" w:name="sub_108719"/>
      <w:bookmarkEnd w:id="821"/>
      <w:r>
        <w:rPr>
          <w:rStyle w:val="aff4"/>
        </w:rPr>
        <w:t>2. Документы об образовании и (или) о квалификации оформляются на государственном языке Российской Федерации, если</w:t>
      </w:r>
      <w:r>
        <w:rPr>
          <w:rStyle w:val="aff4"/>
        </w:rPr>
        <w:t xml:space="preserve"> иное не установлено </w:t>
      </w:r>
      <w:r>
        <w:rPr>
          <w:rStyle w:val="aff4"/>
        </w:rPr>
        <w:lastRenderedPageBreak/>
        <w:t xml:space="preserve">настоящим Федеральным законом, </w:t>
      </w:r>
      <w:hyperlink r:id="rId163" w:history="1">
        <w:r>
          <w:rPr>
            <w:rStyle w:val="a4"/>
            <w:shd w:val="clear" w:color="auto" w:fill="D8EDE8"/>
          </w:rPr>
          <w:t>Законом</w:t>
        </w:r>
      </w:hyperlink>
      <w:r>
        <w:rPr>
          <w:rStyle w:val="aff4"/>
        </w:rPr>
        <w:t xml:space="preserve"> Российской Федерации от 25 октября 1991 года N 1807-I "О языках народов Российской Федерации", и заверяются печатями организаций, осуществляющих образовательную</w:t>
      </w:r>
      <w:r>
        <w:rPr>
          <w:rStyle w:val="aff4"/>
        </w:rPr>
        <w:t xml:space="preserve">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23" w:name="sub_108720"/>
      <w:bookmarkEnd w:id="822"/>
      <w:r>
        <w:rPr>
          <w:rStyle w:val="aff4"/>
        </w:rPr>
        <w:t>3. Лицам, успешно прошедшим итоговую ат</w:t>
      </w:r>
      <w:r>
        <w:rPr>
          <w:rStyle w:val="aff4"/>
        </w:rPr>
        <w:t>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24" w:name="sub_108721"/>
      <w:bookmarkEnd w:id="823"/>
      <w:r>
        <w:rPr>
          <w:rStyle w:val="aff4"/>
        </w:rPr>
        <w:t>4. Лицам, успешно прошедшим государственную итоговую аттеста</w:t>
      </w:r>
      <w:r>
        <w:rPr>
          <w:rStyle w:val="aff4"/>
        </w:rPr>
        <w:t>цию, выдаются, если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диплом</w:t>
      </w:r>
      <w:r>
        <w:rPr>
          <w:rStyle w:val="aff4"/>
        </w:rPr>
        <w:t xml:space="preserve">ов об окончании ординатуры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  <w:hyperlink r:id="rId164" w:history="1">
        <w:r>
          <w:rPr>
            <w:rStyle w:val="a4"/>
            <w:shd w:val="clear" w:color="auto" w:fill="D8EDE8"/>
          </w:rPr>
          <w:t>федеральным орг</w:t>
        </w:r>
        <w:r>
          <w:rPr>
            <w:rStyle w:val="a4"/>
            <w:shd w:val="clear" w:color="auto" w:fill="D8EDE8"/>
          </w:rPr>
          <w:t>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</w:t>
      </w:r>
      <w:r>
        <w:rPr>
          <w:rStyle w:val="aff4"/>
        </w:rPr>
        <w:t xml:space="preserve">казанного диплома и его дубликатов устанавливаются </w:t>
      </w:r>
      <w:hyperlink r:id="rId16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  <w:r>
        <w:rPr>
          <w:rStyle w:val="aff4"/>
        </w:rPr>
        <w:t xml:space="preserve">Образец диплома об окончании ассистентуры-стажировки, описание указанного диплома, порядок заполнения, учета и выдачи указанного диплома и его дубликатов устанавливаются </w:t>
      </w:r>
      <w:hyperlink r:id="rId16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</w:t>
      </w:r>
      <w:r>
        <w:rPr>
          <w:rStyle w:val="aff4"/>
        </w:rPr>
        <w:t>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F4305F">
      <w:pPr>
        <w:ind w:firstLine="698"/>
        <w:jc w:val="both"/>
        <w:rPr>
          <w:rStyle w:val="aff4"/>
        </w:rPr>
      </w:pPr>
      <w:bookmarkStart w:id="825" w:name="sub_108722"/>
      <w:bookmarkEnd w:id="824"/>
      <w:r>
        <w:rPr>
          <w:rStyle w:val="aff4"/>
        </w:rPr>
        <w:t xml:space="preserve">5. По решению коллегиального органа управления образовательной организации, а также в случаях, предусмотренных </w:t>
      </w:r>
      <w:hyperlink r:id="rId167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от 10 ноября 2009 года N 259-ФЗ "О Московском государственном университете имени М.В. Ломоносова и Санкт-Петербургском государственном университете", лицам, успешно прошедшим государственную итоговую аттестацию, выд</w:t>
      </w:r>
      <w:r>
        <w:rPr>
          <w:rStyle w:val="aff4"/>
        </w:rPr>
        <w:t>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26" w:name="sub_108725"/>
      <w:bookmarkEnd w:id="825"/>
      <w:r>
        <w:rPr>
          <w:rStyle w:val="aff4"/>
        </w:rPr>
        <w:t xml:space="preserve">6. Документ об образовании, выдаваемый лицам, успешно прошедшим государственную итоговую аттестацию, </w:t>
      </w:r>
      <w:r>
        <w:rPr>
          <w:rStyle w:val="aff4"/>
        </w:rPr>
        <w:t>подтверждает получение общего образования следующего уровня: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27" w:name="sub_108723"/>
      <w:bookmarkEnd w:id="826"/>
      <w:r>
        <w:rPr>
          <w:rStyle w:val="aff4"/>
        </w:rPr>
        <w:t xml:space="preserve">1) основное общее образование (подтверждается </w:t>
      </w:r>
      <w:hyperlink r:id="rId168" w:history="1">
        <w:r>
          <w:rPr>
            <w:rStyle w:val="a4"/>
            <w:shd w:val="clear" w:color="auto" w:fill="D8EDE8"/>
          </w:rPr>
          <w:t>аттестатом</w:t>
        </w:r>
      </w:hyperlink>
      <w:r>
        <w:rPr>
          <w:rStyle w:val="aff4"/>
        </w:rPr>
        <w:t xml:space="preserve"> об основном общем образовании);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828" w:name="sub_108724"/>
      <w:bookmarkEnd w:id="827"/>
      <w:r>
        <w:rPr>
          <w:rStyle w:val="aff4"/>
        </w:rPr>
        <w:t>2) среднее общее образовани</w:t>
      </w:r>
      <w:r>
        <w:rPr>
          <w:rStyle w:val="aff4"/>
        </w:rPr>
        <w:t xml:space="preserve">е (подтверждается </w:t>
      </w:r>
      <w:hyperlink r:id="rId169" w:history="1">
        <w:r>
          <w:rPr>
            <w:rStyle w:val="a4"/>
            <w:shd w:val="clear" w:color="auto" w:fill="D8EDE8"/>
          </w:rPr>
          <w:t>аттестатом</w:t>
        </w:r>
      </w:hyperlink>
      <w:r>
        <w:rPr>
          <w:rStyle w:val="aff4"/>
        </w:rPr>
        <w:t xml:space="preserve"> о среднем общем образовании).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829" w:name="sub_108731"/>
      <w:bookmarkEnd w:id="828"/>
      <w:r>
        <w:rPr>
          <w:rStyle w:val="aff4"/>
        </w:rPr>
        <w:t xml:space="preserve">7. Документ об образовании и о квалификации, выдаваемый лицам, успешно прошедшим государственную итоговую аттестацию, подтверждает </w:t>
      </w:r>
      <w:r>
        <w:rPr>
          <w:rStyle w:val="aff4"/>
        </w:rPr>
        <w:lastRenderedPageBreak/>
        <w:t>получен</w:t>
      </w:r>
      <w:r>
        <w:rPr>
          <w:rStyle w:val="aff4"/>
        </w:rPr>
        <w:t>ие профессионального образования следующих уровня и квалификации по профессии, специальности или направлению подготовки, относящимся к соответствующему уровню профессионального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830" w:name="sub_108726"/>
      <w:bookmarkEnd w:id="829"/>
      <w:r>
        <w:rPr>
          <w:rStyle w:val="aff4"/>
        </w:rPr>
        <w:t>1) среднее профессиональное образование (подтв</w:t>
      </w:r>
      <w:r>
        <w:rPr>
          <w:rStyle w:val="aff4"/>
        </w:rPr>
        <w:t xml:space="preserve">ерждается </w:t>
      </w:r>
      <w:hyperlink r:id="rId170" w:history="1">
        <w:r>
          <w:rPr>
            <w:rStyle w:val="a4"/>
            <w:shd w:val="clear" w:color="auto" w:fill="D8EDE8"/>
          </w:rPr>
          <w:t>дипломом</w:t>
        </w:r>
      </w:hyperlink>
      <w:r>
        <w:rPr>
          <w:rStyle w:val="aff4"/>
        </w:rPr>
        <w:t xml:space="preserve"> о среднем профессиональном образовании);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831" w:name="sub_108727"/>
      <w:bookmarkEnd w:id="830"/>
      <w:r>
        <w:rPr>
          <w:rStyle w:val="aff4"/>
        </w:rPr>
        <w:t xml:space="preserve">2) высшее образование - бакалавриат (подтверждается </w:t>
      </w:r>
      <w:hyperlink r:id="rId171" w:history="1">
        <w:r>
          <w:rPr>
            <w:rStyle w:val="a4"/>
            <w:shd w:val="clear" w:color="auto" w:fill="D8EDE8"/>
          </w:rPr>
          <w:t>дипломом</w:t>
        </w:r>
      </w:hyperlink>
      <w:r>
        <w:rPr>
          <w:rStyle w:val="aff4"/>
        </w:rPr>
        <w:t xml:space="preserve"> бакалавра);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832" w:name="sub_108728"/>
      <w:bookmarkEnd w:id="831"/>
      <w:r>
        <w:rPr>
          <w:rStyle w:val="aff4"/>
        </w:rPr>
        <w:t>3) вы</w:t>
      </w:r>
      <w:r>
        <w:rPr>
          <w:rStyle w:val="aff4"/>
        </w:rPr>
        <w:t xml:space="preserve">сшее образование - специалитет (подтверждается </w:t>
      </w:r>
      <w:hyperlink r:id="rId172" w:history="1">
        <w:r>
          <w:rPr>
            <w:rStyle w:val="a4"/>
            <w:shd w:val="clear" w:color="auto" w:fill="D8EDE8"/>
          </w:rPr>
          <w:t>дипломом</w:t>
        </w:r>
      </w:hyperlink>
      <w:r>
        <w:rPr>
          <w:rStyle w:val="aff4"/>
        </w:rPr>
        <w:t xml:space="preserve"> специалиста);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833" w:name="sub_108729"/>
      <w:bookmarkEnd w:id="832"/>
      <w:r>
        <w:rPr>
          <w:rStyle w:val="aff4"/>
        </w:rPr>
        <w:t xml:space="preserve">4) высшее образование - магистратура (подтверждается </w:t>
      </w:r>
      <w:hyperlink r:id="rId173" w:history="1">
        <w:r>
          <w:rPr>
            <w:rStyle w:val="a4"/>
            <w:shd w:val="clear" w:color="auto" w:fill="D8EDE8"/>
          </w:rPr>
          <w:t>дипломом</w:t>
        </w:r>
      </w:hyperlink>
      <w:r>
        <w:rPr>
          <w:rStyle w:val="aff4"/>
        </w:rPr>
        <w:t xml:space="preserve"> магистра);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834" w:name="sub_108730"/>
      <w:bookmarkEnd w:id="833"/>
      <w:r>
        <w:rPr>
          <w:rStyle w:val="aff4"/>
        </w:rPr>
        <w:t>5) высшее образование - подготовка кадров высшей квалификации, осуществляемая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</w:t>
      </w:r>
      <w:r>
        <w:rPr>
          <w:rStyle w:val="aff4"/>
        </w:rPr>
        <w:t xml:space="preserve"> окончании соответственно аспирантуры (адъюнктуры), ординатуры, ассистентуры-стажировки).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835" w:name="sub_108732"/>
      <w:bookmarkEnd w:id="834"/>
      <w:r>
        <w:rPr>
          <w:rStyle w:val="aff4"/>
        </w:rP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</w:t>
      </w:r>
      <w:r>
        <w:rPr>
          <w:rStyle w:val="aff4"/>
        </w:rPr>
        <w:t>дшим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</w:t>
      </w:r>
      <w:r>
        <w:rPr>
          <w:rStyle w:val="aff4"/>
        </w:rPr>
        <w:t>ребования к уровню профессионального образования и (или) квалификации, если иное не установлено федеральными законами.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36" w:name="sub_108733"/>
      <w:bookmarkEnd w:id="835"/>
      <w:r>
        <w:rPr>
          <w:rStyle w:val="aff4"/>
        </w:rPr>
        <w:t>9. Лицам, освоившим программы подготовки научно-педагогических кадров в аспирантуре (адъюнктуре) и защитившим в устан</w:t>
      </w:r>
      <w:r>
        <w:rPr>
          <w:rStyle w:val="aff4"/>
        </w:rPr>
        <w:t>овленном законодательством Российской Федерации порядке научно-квалификационную работу (диссертацию) на соискание ученой степени кандидата наук, присваивается ученая степень кандидата наук по соответствующей специальности научных работников и выдается дипл</w:t>
      </w:r>
      <w:r>
        <w:rPr>
          <w:rStyle w:val="aff4"/>
        </w:rPr>
        <w:t>ом кандидата наук.</w:t>
      </w:r>
    </w:p>
    <w:p w:rsidR="00000000" w:rsidRDefault="00F4305F">
      <w:pPr>
        <w:ind w:firstLine="698"/>
        <w:jc w:val="both"/>
        <w:rPr>
          <w:rStyle w:val="aff4"/>
        </w:rPr>
      </w:pPr>
      <w:bookmarkStart w:id="837" w:name="sub_108736"/>
      <w:bookmarkEnd w:id="836"/>
      <w:r>
        <w:rPr>
          <w:rStyle w:val="aff4"/>
        </w:rPr>
        <w:t>10. Документ о квалификации подтверждает:</w:t>
      </w:r>
    </w:p>
    <w:p w:rsidR="00000000" w:rsidRDefault="00F4305F">
      <w:pPr>
        <w:ind w:firstLine="698"/>
        <w:jc w:val="both"/>
        <w:rPr>
          <w:rStyle w:val="aff4"/>
        </w:rPr>
      </w:pPr>
      <w:bookmarkStart w:id="838" w:name="sub_108734"/>
      <w:bookmarkEnd w:id="837"/>
      <w:r>
        <w:rPr>
          <w:rStyle w:val="aff4"/>
        </w:rP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</w:t>
      </w:r>
      <w:r>
        <w:rPr>
          <w:rStyle w:val="aff4"/>
        </w:rPr>
        <w:t>ии или дипломом о профессиональной переподготовке);</w:t>
      </w:r>
    </w:p>
    <w:p w:rsidR="00000000" w:rsidRDefault="00F4305F">
      <w:pPr>
        <w:ind w:firstLine="698"/>
        <w:jc w:val="both"/>
        <w:rPr>
          <w:rStyle w:val="aff4"/>
        </w:rPr>
      </w:pPr>
      <w:bookmarkStart w:id="839" w:name="sub_108735"/>
      <w:bookmarkEnd w:id="838"/>
      <w:r>
        <w:rPr>
          <w:rStyle w:val="aff4"/>
        </w:rPr>
        <w:t>2) присвоение разряда или класса, категории по результатам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F4305F">
      <w:pPr>
        <w:ind w:firstLine="698"/>
        <w:jc w:val="both"/>
        <w:rPr>
          <w:rStyle w:val="aff4"/>
        </w:rPr>
      </w:pPr>
      <w:bookmarkStart w:id="840" w:name="sub_108737"/>
      <w:bookmarkEnd w:id="839"/>
      <w:r>
        <w:rPr>
          <w:rStyle w:val="aff4"/>
        </w:rPr>
        <w:t>11.</w:t>
      </w:r>
      <w:r>
        <w:rPr>
          <w:rStyle w:val="aff4"/>
        </w:rPr>
        <w:t xml:space="preserve"> Квалификация, указываемая в документе о квалификации, дает его обладателю право заниматься определенной профессиональной деятельностью или выполнять конкретные трудовые функции, для которых в установленном законодательством Российской Федерации порядке оп</w:t>
      </w:r>
      <w:r>
        <w:rPr>
          <w:rStyle w:val="aff4"/>
        </w:rPr>
        <w:t>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обучения, если иное не установлено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41" w:name="sub_108738"/>
      <w:bookmarkEnd w:id="840"/>
      <w:r>
        <w:rPr>
          <w:rStyle w:val="aff4"/>
        </w:rPr>
        <w:lastRenderedPageBreak/>
        <w:t>12. Лицам, не прошедши</w:t>
      </w:r>
      <w:r>
        <w:rPr>
          <w:rStyle w:val="aff4"/>
        </w:rPr>
        <w:t>м итоговой аттестации или получившим на итоговой аттестации неудовлетворительные результаты, а также лицам, освоившим часть образовательной программы и (или) отчисленным из организации, осуществляющей образовательную деятельность, выдается справка об обуче</w:t>
      </w:r>
      <w:r>
        <w:rPr>
          <w:rStyle w:val="aff4"/>
        </w:rPr>
        <w:t>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42" w:name="sub_108739"/>
      <w:bookmarkEnd w:id="841"/>
      <w:r>
        <w:rPr>
          <w:rStyle w:val="aff4"/>
        </w:rPr>
        <w:t xml:space="preserve">13. Лицам с ограниченными возможностями здоровья (с различными формами умственной отсталости), не имеющим </w:t>
      </w:r>
      <w:r>
        <w:rPr>
          <w:rStyle w:val="aff4"/>
        </w:rPr>
        <w:t xml:space="preserve">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</w:t>
      </w:r>
      <w:hyperlink r:id="rId17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43" w:name="sub_108740"/>
      <w:bookmarkEnd w:id="842"/>
      <w:r>
        <w:rPr>
          <w:rStyle w:val="aff4"/>
        </w:rPr>
        <w:t>14. Лицам, освоившим дополнительные предпрофессиональные программы в области искусств и усп</w:t>
      </w:r>
      <w:r>
        <w:rPr>
          <w:rStyle w:val="aff4"/>
        </w:rPr>
        <w:t>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</w:t>
      </w:r>
      <w:r>
        <w:rPr>
          <w:rStyle w:val="aff4"/>
        </w:rPr>
        <w:t>ому регулированию в сфере культуры.</w:t>
      </w:r>
    </w:p>
    <w:p w:rsidR="00000000" w:rsidRDefault="00F4305F">
      <w:pPr>
        <w:ind w:firstLine="698"/>
        <w:jc w:val="both"/>
        <w:rPr>
          <w:rStyle w:val="aff4"/>
        </w:rPr>
      </w:pPr>
      <w:bookmarkStart w:id="844" w:name="sub_108741"/>
      <w:bookmarkEnd w:id="843"/>
      <w:r>
        <w:rPr>
          <w:rStyle w:val="aff4"/>
        </w:rP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</w:t>
      </w:r>
      <w:r>
        <w:rPr>
          <w:rStyle w:val="aff4"/>
        </w:rPr>
        <w:t>нии по образцу и в порядке, которые установлены этими организациями самостоятельно.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845" w:name="sub_108742"/>
      <w:bookmarkEnd w:id="844"/>
      <w:r>
        <w:rPr>
          <w:rStyle w:val="aff4"/>
        </w:rP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bookmarkEnd w:id="84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46" w:name="sub_61"/>
      <w:r>
        <w:rPr>
          <w:rStyle w:val="aff4"/>
        </w:rPr>
        <w:t>Статья 61. Прекращение образовательных отношений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847" w:name="sub_108745"/>
      <w:bookmarkEnd w:id="846"/>
      <w:r>
        <w:rPr>
          <w:rStyle w:val="aff4"/>
        </w:rP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F4305F">
      <w:pPr>
        <w:ind w:firstLine="698"/>
        <w:jc w:val="both"/>
        <w:rPr>
          <w:rStyle w:val="aff4"/>
        </w:rPr>
      </w:pPr>
      <w:bookmarkStart w:id="848" w:name="sub_108743"/>
      <w:bookmarkEnd w:id="847"/>
      <w:r>
        <w:rPr>
          <w:rStyle w:val="aff4"/>
        </w:rPr>
        <w:t>1) в связи с получением обр</w:t>
      </w:r>
      <w:r>
        <w:rPr>
          <w:rStyle w:val="aff4"/>
        </w:rPr>
        <w:t>азования (завершением обучения);</w:t>
      </w:r>
    </w:p>
    <w:p w:rsidR="00000000" w:rsidRDefault="00F4305F">
      <w:pPr>
        <w:ind w:firstLine="698"/>
        <w:jc w:val="both"/>
        <w:rPr>
          <w:rStyle w:val="aff4"/>
        </w:rPr>
      </w:pPr>
      <w:bookmarkStart w:id="849" w:name="sub_108744"/>
      <w:bookmarkEnd w:id="848"/>
      <w:r>
        <w:rPr>
          <w:rStyle w:val="aff4"/>
        </w:rPr>
        <w:t xml:space="preserve">2) досрочно по основаниям, установленным </w:t>
      </w:r>
      <w:hyperlink w:anchor="sub_108749" w:history="1">
        <w:r>
          <w:rPr>
            <w:rStyle w:val="a4"/>
            <w:shd w:val="clear" w:color="auto" w:fill="D8EDE8"/>
          </w:rPr>
          <w:t>частью 2</w:t>
        </w:r>
      </w:hyperlink>
      <w:r>
        <w:rPr>
          <w:rStyle w:val="aff4"/>
        </w:rPr>
        <w:t xml:space="preserve"> настоящей статьи.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50" w:name="sub_108749"/>
      <w:bookmarkEnd w:id="849"/>
      <w:r>
        <w:rPr>
          <w:rStyle w:val="aff4"/>
        </w:rPr>
        <w:t>2. Образовательные отношения могут быть прекращены досрочно в следующих случаях:</w:t>
      </w:r>
    </w:p>
    <w:p w:rsidR="00000000" w:rsidRDefault="00F4305F">
      <w:pPr>
        <w:ind w:firstLine="698"/>
        <w:jc w:val="both"/>
        <w:rPr>
          <w:rStyle w:val="aff4"/>
        </w:rPr>
      </w:pPr>
      <w:bookmarkStart w:id="851" w:name="sub_108746"/>
      <w:bookmarkEnd w:id="850"/>
      <w:r>
        <w:rPr>
          <w:rStyle w:val="aff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</w:t>
      </w:r>
      <w:r>
        <w:rPr>
          <w:rStyle w:val="aff4"/>
        </w:rPr>
        <w:t>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852" w:name="sub_108747"/>
      <w:bookmarkEnd w:id="851"/>
      <w:r>
        <w:rPr>
          <w:rStyle w:val="aff4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</w:t>
      </w:r>
      <w:r>
        <w:rPr>
          <w:rStyle w:val="aff4"/>
        </w:rPr>
        <w:t xml:space="preserve">полнения обучающимся по профессиональной образовательной программе </w:t>
      </w:r>
      <w:r>
        <w:rPr>
          <w:rStyle w:val="aff4"/>
        </w:rPr>
        <w:lastRenderedPageBreak/>
        <w:t>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</w:t>
      </w:r>
      <w:r>
        <w:rPr>
          <w:rStyle w:val="aff4"/>
        </w:rPr>
        <w:t>овлекшего по вине обучающегося его незаконное зачисление в образовательную организацию;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853" w:name="sub_108748"/>
      <w:bookmarkEnd w:id="852"/>
      <w:r>
        <w:rPr>
          <w:rStyle w:val="aff4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</w:t>
      </w:r>
      <w:r>
        <w:rPr>
          <w:rStyle w:val="aff4"/>
        </w:rPr>
        <w:t>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54" w:name="sub_108750"/>
      <w:bookmarkEnd w:id="853"/>
      <w:r>
        <w:rPr>
          <w:rStyle w:val="aff4"/>
        </w:rPr>
        <w:t>3. Досрочное прекращение образовательных отношений по инициативе обучающегося или родителей (законных пр</w:t>
      </w:r>
      <w:r>
        <w:rPr>
          <w:rStyle w:val="aff4"/>
        </w:rPr>
        <w:t>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55" w:name="sub_108751"/>
      <w:bookmarkEnd w:id="854"/>
      <w:r>
        <w:rPr>
          <w:rStyle w:val="aff4"/>
        </w:rPr>
        <w:t>4</w:t>
      </w:r>
      <w:r>
        <w:rPr>
          <w:rStyle w:val="aff4"/>
        </w:rPr>
        <w:t>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представителями) нес</w:t>
      </w:r>
      <w:r>
        <w:rPr>
          <w:rStyle w:val="aff4"/>
        </w:rPr>
        <w:t>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</w:t>
      </w:r>
      <w:r>
        <w:rPr>
          <w:rStyle w:val="aff4"/>
        </w:rPr>
        <w:t>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</w:t>
      </w:r>
      <w:r>
        <w:rPr>
          <w:rStyle w:val="aff4"/>
        </w:rPr>
        <w:t>исления из организации, осуществляющей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856" w:name="sub_108752"/>
      <w:bookmarkEnd w:id="855"/>
      <w:r>
        <w:rPr>
          <w:rStyle w:val="aff4"/>
        </w:rP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</w:t>
      </w:r>
      <w:r>
        <w:rPr>
          <w:rStyle w:val="aff4"/>
        </w:rPr>
        <w:t xml:space="preserve">а об отчислении обучающегося выдает лицу, отчисленному из этой организации, справку об обучении в соответствии с </w:t>
      </w:r>
      <w:hyperlink w:anchor="sub_108738" w:history="1">
        <w:r>
          <w:rPr>
            <w:rStyle w:val="a4"/>
            <w:shd w:val="clear" w:color="auto" w:fill="D8EDE8"/>
          </w:rPr>
          <w:t>частью 12 статьи 60</w:t>
        </w:r>
      </w:hyperlink>
      <w:r>
        <w:rPr>
          <w:rStyle w:val="aff4"/>
        </w:rPr>
        <w:t xml:space="preserve"> настоящего Федерального закона.</w:t>
      </w:r>
    </w:p>
    <w:bookmarkEnd w:id="85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57" w:name="sub_62"/>
      <w:r>
        <w:rPr>
          <w:rStyle w:val="aff4"/>
        </w:rPr>
        <w:t>Статья 62. Восстановление в организации, осуще</w:t>
      </w:r>
      <w:r>
        <w:rPr>
          <w:rStyle w:val="aff4"/>
        </w:rPr>
        <w:t>ствляющей образовательную деятельность</w:t>
      </w:r>
    </w:p>
    <w:p w:rsidR="00000000" w:rsidRDefault="00F4305F">
      <w:pPr>
        <w:ind w:firstLine="698"/>
        <w:jc w:val="both"/>
        <w:rPr>
          <w:rStyle w:val="aff4"/>
        </w:rPr>
      </w:pPr>
      <w:bookmarkStart w:id="858" w:name="sub_108753"/>
      <w:bookmarkEnd w:id="857"/>
      <w:r>
        <w:rPr>
          <w:rStyle w:val="aff4"/>
        </w:rPr>
        <w:t>1. Лицо, отчисленное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</w:t>
      </w:r>
      <w:r>
        <w:rPr>
          <w:rStyle w:val="aff4"/>
        </w:rPr>
        <w:t>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завершения учебного года (семестра), в котором указанное лицо было отчислено.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859" w:name="sub_108754"/>
      <w:bookmarkEnd w:id="858"/>
      <w:r>
        <w:rPr>
          <w:rStyle w:val="aff4"/>
        </w:rPr>
        <w:t>2. 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bookmarkEnd w:id="859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860" w:name="sub_700"/>
      <w:r>
        <w:rPr>
          <w:rStyle w:val="aff4"/>
        </w:rPr>
        <w:t>Глава </w:t>
      </w:r>
      <w:r>
        <w:rPr>
          <w:rStyle w:val="aff4"/>
        </w:rPr>
        <w:t>7. Общее образование</w:t>
      </w:r>
    </w:p>
    <w:bookmarkEnd w:id="860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75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7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61" w:name="sub_63"/>
      <w:r>
        <w:rPr>
          <w:rStyle w:val="aff4"/>
        </w:rPr>
        <w:t>Статья 63. Общее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862" w:name="sub_108755"/>
      <w:bookmarkEnd w:id="861"/>
      <w:r>
        <w:rPr>
          <w:rStyle w:val="aff4"/>
        </w:rPr>
        <w:t xml:space="preserve">1. Образовательные программы дошкольного, начального общего, основного </w:t>
      </w:r>
      <w:r>
        <w:rPr>
          <w:rStyle w:val="aff4"/>
        </w:rPr>
        <w:t>общего и среднего общего образования являются преемственными.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63" w:name="sub_108756"/>
      <w:bookmarkEnd w:id="862"/>
      <w:r>
        <w:rPr>
          <w:rStyle w:val="aff4"/>
        </w:rPr>
        <w:t xml:space="preserve"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</w:t>
      </w:r>
      <w:r>
        <w:rPr>
          <w:rStyle w:val="aff4"/>
        </w:rPr>
        <w:t>форме семейного образования. Среднее общее образование может быть получено в форме самообразования.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64" w:name="sub_108757"/>
      <w:bookmarkEnd w:id="863"/>
      <w:r>
        <w:rPr>
          <w:rStyle w:val="aff4"/>
        </w:rPr>
        <w:t>3. Лица, находящиеся в организациях для детей-сирот и детей, оставшихся без попечения родителей, организациях, осуществляющих лечение, о</w:t>
      </w:r>
      <w:r>
        <w:rPr>
          <w:rStyle w:val="aff4"/>
        </w:rPr>
        <w:t>здоровление и (или) отдых, или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</w:t>
      </w:r>
      <w:r>
        <w:rPr>
          <w:rStyle w:val="aff4"/>
        </w:rPr>
        <w:t>азовательных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865" w:name="sub_108758"/>
      <w:bookmarkEnd w:id="864"/>
      <w:r>
        <w:rPr>
          <w:rStyle w:val="aff4"/>
        </w:rPr>
        <w:t>4.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</w:t>
      </w:r>
      <w:r>
        <w:rPr>
          <w:rStyle w:val="aff4"/>
        </w:rPr>
        <w:t>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866" w:name="sub_108759"/>
      <w:bookmarkEnd w:id="865"/>
      <w:r>
        <w:rPr>
          <w:rStyle w:val="aff4"/>
        </w:rPr>
        <w:t>5. Органы местного самоуправления муниципальных районов и городских округов ведут учет д</w:t>
      </w:r>
      <w:r>
        <w:rPr>
          <w:rStyle w:val="aff4"/>
        </w:rPr>
        <w:t>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детей. При выборе родителями (закон</w:t>
      </w:r>
      <w:r>
        <w:rPr>
          <w:rStyle w:val="aff4"/>
        </w:rPr>
        <w:t xml:space="preserve">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территориях которых они </w:t>
      </w:r>
      <w:r>
        <w:rPr>
          <w:rStyle w:val="aff4"/>
        </w:rPr>
        <w:t>проживают.</w:t>
      </w:r>
    </w:p>
    <w:bookmarkEnd w:id="86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67" w:name="sub_64"/>
      <w:r>
        <w:rPr>
          <w:rStyle w:val="aff4"/>
        </w:rPr>
        <w:t>Статья 64. Дошкольное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868" w:name="sub_108760"/>
      <w:bookmarkEnd w:id="867"/>
      <w:r>
        <w:rPr>
          <w:rStyle w:val="aff4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</w:t>
      </w:r>
      <w:r>
        <w:rPr>
          <w:rStyle w:val="aff4"/>
        </w:rPr>
        <w:t>лок учебной деятельности, сохранение и укрепление здоровья детей дошкольного возраста.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869" w:name="sub_108761"/>
      <w:bookmarkEnd w:id="868"/>
      <w:r>
        <w:rPr>
          <w:rStyle w:val="aff4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</w:t>
      </w:r>
      <w:r>
        <w:rPr>
          <w:rStyle w:val="aff4"/>
        </w:rPr>
        <w:t xml:space="preserve">дуальных особенностей, в том числе достижение детьми дошкольного возраста уровня развития, необходимого и достаточного для успешного </w:t>
      </w:r>
      <w:r>
        <w:rPr>
          <w:rStyle w:val="aff4"/>
        </w:rPr>
        <w:lastRenderedPageBreak/>
        <w:t xml:space="preserve">освоения ими образовательных программ начального общего образования, на основе индивидуального подхода к детям дошкольного </w:t>
      </w:r>
      <w:r>
        <w:rPr>
          <w:rStyle w:val="aff4"/>
        </w:rPr>
        <w:t>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70" w:name="sub_108762"/>
      <w:bookmarkEnd w:id="869"/>
      <w:r>
        <w:rPr>
          <w:rStyle w:val="aff4"/>
        </w:rPr>
        <w:t xml:space="preserve">3. Родители </w:t>
      </w:r>
      <w:r>
        <w:rPr>
          <w:rStyle w:val="aff4"/>
        </w:rPr>
        <w:t>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</w:t>
      </w:r>
      <w:r>
        <w:rPr>
          <w:rStyle w:val="aff4"/>
        </w:rPr>
        <w:t>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</w:t>
      </w:r>
      <w:r>
        <w:rPr>
          <w:rStyle w:val="aff4"/>
        </w:rPr>
        <w:t xml:space="preserve"> субъектов Российской Федерации.</w:t>
      </w:r>
    </w:p>
    <w:bookmarkEnd w:id="87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71" w:name="sub_65"/>
      <w:r>
        <w:rPr>
          <w:rStyle w:val="aff4"/>
        </w:rPr>
        <w:t xml:space="preserve">Статья 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</w:t>
      </w:r>
      <w:r>
        <w:rPr>
          <w:rStyle w:val="aff4"/>
        </w:rPr>
        <w:t>деятельность</w:t>
      </w:r>
    </w:p>
    <w:p w:rsidR="00000000" w:rsidRDefault="00F4305F">
      <w:pPr>
        <w:ind w:firstLine="698"/>
        <w:jc w:val="both"/>
        <w:rPr>
          <w:rStyle w:val="aff4"/>
        </w:rPr>
      </w:pPr>
      <w:bookmarkStart w:id="872" w:name="sub_108763"/>
      <w:bookmarkEnd w:id="871"/>
      <w:r>
        <w:rPr>
          <w:rStyle w:val="aff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</w:t>
      </w:r>
      <w:r>
        <w:rPr>
          <w:rStyle w:val="aff4"/>
        </w:rPr>
        <w:t xml:space="preserve"> присмотр и уход за детьми.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73" w:name="sub_108764"/>
      <w:bookmarkEnd w:id="872"/>
      <w:r>
        <w:rPr>
          <w:rStyle w:val="aff4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</w:t>
      </w:r>
      <w:r>
        <w:rPr>
          <w:rStyle w:val="aff4"/>
        </w:rPr>
        <w:t xml:space="preserve">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874" w:name="sub_108765"/>
      <w:bookmarkEnd w:id="873"/>
      <w:r>
        <w:rPr>
          <w:rStyle w:val="aff4"/>
        </w:rPr>
        <w:t>3</w:t>
      </w:r>
      <w:r>
        <w:rPr>
          <w:rStyle w:val="aff4"/>
        </w:rPr>
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</w:t>
      </w:r>
      <w:r>
        <w:rPr>
          <w:rStyle w:val="aff4"/>
        </w:rPr>
        <w:t>ную программу дошкольного образования, родительская плата не взимается.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75" w:name="sub_108766"/>
      <w:bookmarkEnd w:id="874"/>
      <w:r>
        <w:rPr>
          <w:rStyle w:val="aff4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</w:t>
      </w:r>
      <w:r>
        <w:rPr>
          <w:rStyle w:val="aff4"/>
        </w:rPr>
        <w:t>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876" w:name="sub_108767"/>
      <w:bookmarkEnd w:id="875"/>
      <w:r>
        <w:rPr>
          <w:rStyle w:val="aff4"/>
        </w:rPr>
        <w:t xml:space="preserve">5. В целях материальной поддержки воспитания и </w:t>
      </w:r>
      <w:r>
        <w:rPr>
          <w:rStyle w:val="aff4"/>
        </w:rPr>
        <w:t>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</w:t>
      </w:r>
      <w:r>
        <w:rPr>
          <w:rStyle w:val="aff4"/>
        </w:rPr>
        <w:t xml:space="preserve">ой Федерации, но не менее двадцати </w:t>
      </w:r>
      <w:r>
        <w:rPr>
          <w:rStyle w:val="aff4"/>
        </w:rPr>
        <w:lastRenderedPageBreak/>
        <w:t>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</w:t>
      </w:r>
      <w:r>
        <w:rPr>
          <w:rStyle w:val="aff4"/>
        </w:rPr>
        <w:t xml:space="preserve">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</w:t>
      </w:r>
      <w:r>
        <w:rPr>
          <w:rStyle w:val="aff4"/>
        </w:rPr>
        <w:t>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</w:t>
      </w:r>
      <w:r>
        <w:rPr>
          <w:rStyle w:val="aff4"/>
        </w:rPr>
        <w:t>ьми в соответствующей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77" w:name="sub_108768"/>
      <w:bookmarkEnd w:id="876"/>
      <w:r>
        <w:rPr>
          <w:rStyle w:val="aff4"/>
        </w:rPr>
        <w:t xml:space="preserve">6. Порядок обращения за получением компенсации, указанной в </w:t>
      </w:r>
      <w:hyperlink w:anchor="sub_108767" w:history="1">
        <w:r>
          <w:rPr>
            <w:rStyle w:val="a4"/>
            <w:shd w:val="clear" w:color="auto" w:fill="D8EDE8"/>
          </w:rPr>
          <w:t>части 5</w:t>
        </w:r>
      </w:hyperlink>
      <w:r>
        <w:rPr>
          <w:rStyle w:val="aff4"/>
        </w:rPr>
        <w:t xml:space="preserve"> настоящей статьи, и порядок ее выплаты устанавливаются органами государственной власти су</w:t>
      </w:r>
      <w:r>
        <w:rPr>
          <w:rStyle w:val="aff4"/>
        </w:rPr>
        <w:t>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78" w:name="sub_108769"/>
      <w:bookmarkEnd w:id="877"/>
      <w:r>
        <w:rPr>
          <w:rStyle w:val="aff4"/>
        </w:rPr>
        <w:t xml:space="preserve">7. Финансовое обеспечение расходов, связанных с выплатой компенсации, указанной в </w:t>
      </w:r>
      <w:hyperlink w:anchor="sub_108767" w:history="1">
        <w:r>
          <w:rPr>
            <w:rStyle w:val="a4"/>
            <w:shd w:val="clear" w:color="auto" w:fill="D8EDE8"/>
          </w:rPr>
          <w:t>части 5</w:t>
        </w:r>
      </w:hyperlink>
      <w:r>
        <w:rPr>
          <w:rStyle w:val="aff4"/>
        </w:rPr>
        <w:t xml:space="preserve"> настоящей статьи, является расходным обязательством субъектов Российской Федерации.</w:t>
      </w:r>
    </w:p>
    <w:bookmarkEnd w:id="87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79" w:name="sub_66"/>
      <w:r>
        <w:rPr>
          <w:rStyle w:val="aff4"/>
        </w:rPr>
        <w:t>Статья 66. Начальное общее, основное общее и среднее общее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880" w:name="sub_108770"/>
      <w:bookmarkEnd w:id="879"/>
      <w:r>
        <w:rPr>
          <w:rStyle w:val="aff4"/>
        </w:rPr>
        <w:t xml:space="preserve"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</w:t>
      </w:r>
      <w:r>
        <w:rPr>
          <w:rStyle w:val="aff4"/>
        </w:rPr>
        <w:t>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881" w:name="sub_108771"/>
      <w:bookmarkEnd w:id="880"/>
      <w:r>
        <w:rPr>
          <w:rStyle w:val="aff4"/>
        </w:rP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</w:t>
      </w:r>
      <w:r>
        <w:rPr>
          <w:rStyle w:val="aff4"/>
        </w:rPr>
        <w:t>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F4305F">
      <w:pPr>
        <w:ind w:firstLine="698"/>
        <w:jc w:val="both"/>
        <w:rPr>
          <w:rStyle w:val="aff4"/>
        </w:rPr>
      </w:pPr>
      <w:bookmarkStart w:id="882" w:name="sub_108772"/>
      <w:bookmarkEnd w:id="881"/>
      <w:r>
        <w:rPr>
          <w:rStyle w:val="aff4"/>
        </w:rPr>
        <w:t>3. Среднее общее образование направлено на дальнейшее</w:t>
      </w:r>
      <w:r>
        <w:rPr>
          <w:rStyle w:val="aff4"/>
        </w:rPr>
        <w:t xml:space="preserve">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</w:t>
      </w:r>
      <w:r>
        <w:rPr>
          <w:rStyle w:val="aff4"/>
        </w:rPr>
        <w:t>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83" w:name="sub_108773"/>
      <w:bookmarkEnd w:id="882"/>
      <w:r>
        <w:rPr>
          <w:rStyle w:val="aff4"/>
        </w:rPr>
        <w:t>4. Организация образовательной деятельности по образовательным программам</w:t>
      </w:r>
      <w:r>
        <w:rPr>
          <w:rStyle w:val="aff4"/>
        </w:rPr>
        <w:t xml:space="preserve">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</w:t>
      </w:r>
      <w:r>
        <w:rPr>
          <w:rStyle w:val="aff4"/>
        </w:rPr>
        <w:t>бластей соответствующей образовательной программы (профильное обучение).</w:t>
      </w:r>
    </w:p>
    <w:p w:rsidR="00000000" w:rsidRDefault="00F4305F">
      <w:pPr>
        <w:ind w:firstLine="698"/>
        <w:jc w:val="both"/>
        <w:rPr>
          <w:rStyle w:val="aff4"/>
        </w:rPr>
      </w:pPr>
      <w:bookmarkStart w:id="884" w:name="sub_108774"/>
      <w:bookmarkEnd w:id="883"/>
      <w:r>
        <w:rPr>
          <w:rStyle w:val="aff4"/>
        </w:rPr>
        <w:lastRenderedPageBreak/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</w:t>
      </w:r>
      <w:r>
        <w:rPr>
          <w:rStyle w:val="aff4"/>
        </w:rPr>
        <w:t>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</w:t>
      </w:r>
      <w:r>
        <w:rPr>
          <w:rStyle w:val="aff4"/>
        </w:rPr>
        <w:t xml:space="preserve"> силу до достижения им возраста восемнадцати лет, если соответствующее образование не было получено обучающимся ранее.</w:t>
      </w:r>
    </w:p>
    <w:p w:rsidR="00000000" w:rsidRDefault="00F4305F">
      <w:pPr>
        <w:ind w:firstLine="698"/>
        <w:jc w:val="both"/>
        <w:rPr>
          <w:rStyle w:val="aff4"/>
        </w:rPr>
      </w:pPr>
      <w:bookmarkStart w:id="885" w:name="sub_108775"/>
      <w:bookmarkEnd w:id="884"/>
      <w:r>
        <w:rPr>
          <w:rStyle w:val="aff4"/>
        </w:rPr>
        <w:t>6. По согласию родителей (законных представителей) несовершеннолетнего обучающегося, комиссии по делам несовершенноле</w:t>
      </w:r>
      <w:r>
        <w:rPr>
          <w:rStyle w:val="aff4"/>
        </w:rPr>
        <w:t>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</w:t>
      </w:r>
      <w:r>
        <w:rPr>
          <w:rStyle w:val="aff4"/>
        </w:rPr>
        <w:t>лам несовершеннолетних и защите их прав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</w:t>
      </w:r>
      <w:r>
        <w:rPr>
          <w:rStyle w:val="aff4"/>
        </w:rPr>
        <w:t>ние в сфере образования,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000000" w:rsidRDefault="00F4305F">
      <w:pPr>
        <w:ind w:firstLine="698"/>
        <w:jc w:val="both"/>
        <w:rPr>
          <w:rStyle w:val="aff4"/>
        </w:rPr>
      </w:pPr>
      <w:bookmarkStart w:id="886" w:name="sub_108776"/>
      <w:bookmarkEnd w:id="885"/>
      <w:r>
        <w:rPr>
          <w:rStyle w:val="aff4"/>
        </w:rPr>
        <w:t>7. В обр</w:t>
      </w:r>
      <w:r>
        <w:rPr>
          <w:rStyle w:val="aff4"/>
        </w:rPr>
        <w:t>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</w:t>
      </w:r>
      <w:r>
        <w:rPr>
          <w:rStyle w:val="aff4"/>
        </w:rPr>
        <w:t>уппах продленного дня.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87" w:name="sub_108777"/>
      <w:bookmarkEnd w:id="886"/>
      <w:r>
        <w:rPr>
          <w:rStyle w:val="aff4"/>
        </w:rPr>
        <w:t>8. 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</w:t>
      </w:r>
      <w:r>
        <w:rPr>
          <w:rStyle w:val="aff4"/>
        </w:rPr>
        <w:t>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</w:t>
      </w:r>
      <w:r>
        <w:rPr>
          <w:rStyle w:val="aff4"/>
        </w:rPr>
        <w:t>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 настоящим Федеральным законом. Учредитель вправе снизить размер указанной платы или не взимат</w:t>
      </w:r>
      <w:r>
        <w:rPr>
          <w:rStyle w:val="aff4"/>
        </w:rPr>
        <w:t>ь ее с отдельных категорий родителей (законных представителей) несовершеннолетних обучающихся в определяемых им случаях и порядке.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888" w:name="sub_108778"/>
      <w:bookmarkEnd w:id="887"/>
      <w:r>
        <w:rPr>
          <w:rStyle w:val="aff4"/>
        </w:rPr>
        <w:t>9. Не допускается включение расходов на реализацию образовательной программы начального общего, основного</w:t>
      </w:r>
      <w:r>
        <w:rPr>
          <w:rStyle w:val="aff4"/>
        </w:rPr>
        <w:t xml:space="preserve"> общего и (или) среднего общего образования,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</w:t>
      </w:r>
      <w:r>
        <w:rPr>
          <w:rStyle w:val="aff4"/>
        </w:rPr>
        <w:t>ствление присмотра и ухода за ребенком в группах продленного дня в таких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889" w:name="sub_108779"/>
      <w:bookmarkEnd w:id="888"/>
      <w:r>
        <w:rPr>
          <w:rStyle w:val="aff4"/>
        </w:rPr>
        <w:lastRenderedPageBreak/>
        <w:t xml:space="preserve">10.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r>
        <w:rPr>
          <w:rStyle w:val="aff4"/>
        </w:rPr>
        <w:t>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890" w:name="sub_108780"/>
      <w:bookmarkEnd w:id="889"/>
      <w:r>
        <w:rPr>
          <w:rStyle w:val="aff4"/>
        </w:rPr>
        <w:t>11. Порядок оформления отношений государственной или муниципальной образовател</w:t>
      </w:r>
      <w:r>
        <w:rPr>
          <w:rStyle w:val="aff4"/>
        </w:rPr>
        <w:t>ьной организации с обучающимися и (или) их родителями (законными представителями) в части 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</w:t>
      </w:r>
      <w:r>
        <w:rPr>
          <w:rStyle w:val="aff4"/>
        </w:rPr>
        <w:t>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91" w:name="sub_108781"/>
      <w:bookmarkEnd w:id="890"/>
      <w:r>
        <w:rPr>
          <w:rStyle w:val="aff4"/>
        </w:rPr>
        <w:t>12. Для обучающихся с девиантным (общественно опасным) поведением, нуждающихся в особых условиях воспитания, обучения и требую</w:t>
      </w:r>
      <w:r>
        <w:rPr>
          <w:rStyle w:val="aff4"/>
        </w:rPr>
        <w:t xml:space="preserve">щих специального педагогического подхода, в целях получения ими начального общего,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</w:t>
      </w:r>
      <w:r>
        <w:rPr>
          <w:rStyle w:val="aff4"/>
        </w:rPr>
        <w:t xml:space="preserve">учебно-воспитательные учреждения открытого и закрытого типов. Порядок направления несовершеннолетних граждан в специальные учебно-воспитательные учреждения открытого и закрытого типов и условия их пребывания в таких учреждениях определяются </w:t>
      </w:r>
      <w:hyperlink r:id="rId176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от 24 июня 1999 года N 120-ФЗ "Об основах системы профилактики безнадзорности и правонарушений несовершеннолетних".</w:t>
      </w:r>
    </w:p>
    <w:bookmarkEnd w:id="89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892" w:name="sub_67"/>
      <w:r>
        <w:rPr>
          <w:rStyle w:val="aff4"/>
        </w:rPr>
        <w:t>Статья 67. Организация приема на обучение по основным общеобразовательным программ</w:t>
      </w:r>
      <w:r>
        <w:rPr>
          <w:rStyle w:val="aff4"/>
        </w:rPr>
        <w:t>ам</w:t>
      </w:r>
    </w:p>
    <w:p w:rsidR="00000000" w:rsidRDefault="00F4305F">
      <w:pPr>
        <w:ind w:firstLine="698"/>
        <w:jc w:val="both"/>
        <w:rPr>
          <w:rStyle w:val="aff4"/>
        </w:rPr>
      </w:pPr>
      <w:bookmarkStart w:id="893" w:name="sub_108782"/>
      <w:bookmarkEnd w:id="892"/>
      <w:r>
        <w:rPr>
          <w:rStyle w:val="aff4"/>
        </w:rPr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</w:t>
      </w:r>
      <w:r>
        <w:rPr>
          <w:rStyle w:val="aff4"/>
        </w:rPr>
        <w:t>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</w:t>
      </w:r>
      <w:r>
        <w:rPr>
          <w:rStyle w:val="aff4"/>
        </w:rPr>
        <w:t>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F4305F">
      <w:pPr>
        <w:ind w:firstLine="698"/>
        <w:jc w:val="both"/>
        <w:rPr>
          <w:rStyle w:val="aff4"/>
        </w:rPr>
      </w:pPr>
      <w:bookmarkStart w:id="894" w:name="sub_108783"/>
      <w:bookmarkEnd w:id="893"/>
      <w:r>
        <w:rPr>
          <w:rStyle w:val="aff4"/>
        </w:rPr>
        <w:t>2. Правила приема на обучение по основным общеобразовательным программам должны обеспе</w:t>
      </w:r>
      <w:r>
        <w:rPr>
          <w:rStyle w:val="aff4"/>
        </w:rPr>
        <w:t>чивать прием всех граждан, которые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895" w:name="sub_108784"/>
      <w:bookmarkEnd w:id="894"/>
      <w:r>
        <w:rPr>
          <w:rStyle w:val="aff4"/>
        </w:rPr>
        <w:t>3. Правила приема в государственные и муниципальные образовательные органи</w:t>
      </w:r>
      <w:r>
        <w:rPr>
          <w:rStyle w:val="aff4"/>
        </w:rPr>
        <w:t>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</w:t>
      </w:r>
      <w:r>
        <w:rPr>
          <w:rStyle w:val="aff4"/>
        </w:rPr>
        <w:t>занная образовательная организация.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96" w:name="sub_108785"/>
      <w:bookmarkEnd w:id="895"/>
      <w:r>
        <w:rPr>
          <w:rStyle w:val="aff4"/>
        </w:rPr>
        <w:lastRenderedPageBreak/>
        <w:t xml:space="preserve">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ub_108786" w:history="1">
        <w:r>
          <w:rPr>
            <w:rStyle w:val="a4"/>
            <w:shd w:val="clear" w:color="auto" w:fill="D8EDE8"/>
          </w:rPr>
          <w:t>частями 5</w:t>
        </w:r>
      </w:hyperlink>
      <w:r>
        <w:rPr>
          <w:rStyle w:val="aff4"/>
        </w:rPr>
        <w:t xml:space="preserve"> и </w:t>
      </w:r>
      <w:hyperlink w:anchor="sub_108787" w:history="1">
        <w:r>
          <w:rPr>
            <w:rStyle w:val="a4"/>
            <w:shd w:val="clear" w:color="auto" w:fill="D8EDE8"/>
          </w:rPr>
          <w:t>6</w:t>
        </w:r>
      </w:hyperlink>
      <w:r>
        <w:rPr>
          <w:rStyle w:val="aff4"/>
        </w:rPr>
        <w:t xml:space="preserve"> настоящей статьи и </w:t>
      </w:r>
      <w:hyperlink w:anchor="sub_88" w:history="1">
        <w:r>
          <w:rPr>
            <w:rStyle w:val="a4"/>
            <w:shd w:val="clear" w:color="auto" w:fill="D8EDE8"/>
          </w:rPr>
          <w:t>статьей 88</w:t>
        </w:r>
      </w:hyperlink>
      <w:r>
        <w:rPr>
          <w:rStyle w:val="aff4"/>
        </w:rP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</w:t>
      </w:r>
      <w:r>
        <w:rPr>
          <w:rStyle w:val="aff4"/>
        </w:rPr>
        <w:t>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</w:t>
      </w:r>
      <w:r>
        <w:rPr>
          <w:rStyle w:val="aff4"/>
        </w:rPr>
        <w:t xml:space="preserve"> местного самоуправления, осуществляющий управление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897" w:name="sub_108786"/>
      <w:bookmarkEnd w:id="896"/>
      <w:r>
        <w:rPr>
          <w:rStyle w:val="aff4"/>
        </w:rP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</w:t>
      </w:r>
      <w:r>
        <w:rPr>
          <w:rStyle w:val="aff4"/>
        </w:rPr>
        <w:t>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898" w:name="sub_108787"/>
      <w:bookmarkEnd w:id="897"/>
      <w:r>
        <w:rPr>
          <w:rStyle w:val="aff4"/>
        </w:rPr>
        <w:t>6. Организация конкурса ил</w:t>
      </w:r>
      <w:r>
        <w:rPr>
          <w:rStyle w:val="aff4"/>
        </w:rPr>
        <w:t>и индивидуального отбора при приеме либо переводе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</w:t>
      </w:r>
      <w:r>
        <w:rPr>
          <w:rStyle w:val="aff4"/>
        </w:rPr>
        <w:t>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</w:t>
      </w:r>
      <w:r>
        <w:rPr>
          <w:rStyle w:val="aff4"/>
        </w:rPr>
        <w:t>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bookmarkEnd w:id="898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899" w:name="sub_800"/>
      <w:r>
        <w:rPr>
          <w:rStyle w:val="aff4"/>
        </w:rPr>
        <w:t>Глава 8. Профессиональное образование</w:t>
      </w:r>
    </w:p>
    <w:bookmarkEnd w:id="89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>См.</w:t>
      </w:r>
      <w:r>
        <w:rPr>
          <w:sz w:val="26"/>
          <w:szCs w:val="26"/>
        </w:rPr>
        <w:t xml:space="preserve"> </w:t>
      </w:r>
      <w:hyperlink r:id="rId177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8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00" w:name="sub_68"/>
      <w:r>
        <w:rPr>
          <w:rStyle w:val="aff4"/>
        </w:rPr>
        <w:t>Статья 68. Среднее профессиональное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901" w:name="sub_108788"/>
      <w:bookmarkEnd w:id="900"/>
      <w:r>
        <w:rPr>
          <w:rStyle w:val="aff4"/>
        </w:rPr>
        <w:t>1. Среднее профессиональное образование направлено на решение задач интеллектуального, культу</w:t>
      </w:r>
      <w:r>
        <w:rPr>
          <w:rStyle w:val="aff4"/>
        </w:rPr>
        <w:t>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государства,</w:t>
      </w:r>
      <w:r>
        <w:rPr>
          <w:rStyle w:val="aff4"/>
        </w:rPr>
        <w:t xml:space="preserve"> а также удовлетворение потребностей личности в углублении и расширении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02" w:name="sub_108789"/>
      <w:bookmarkEnd w:id="901"/>
      <w:r>
        <w:rPr>
          <w:rStyle w:val="aff4"/>
        </w:rPr>
        <w:t>2. К освоению образовательных программ среднего профессионального образования допускаются лица, имеющие образование не ниже основного общего или средне</w:t>
      </w:r>
      <w:r>
        <w:rPr>
          <w:rStyle w:val="aff4"/>
        </w:rPr>
        <w:t>го общего образования, если иное не установлено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903" w:name="sub_108790"/>
      <w:bookmarkEnd w:id="902"/>
      <w:r>
        <w:rPr>
          <w:rStyle w:val="aff4"/>
        </w:rPr>
        <w:lastRenderedPageBreak/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</w:t>
      </w:r>
      <w:r>
        <w:rPr>
          <w:rStyle w:val="aff4"/>
        </w:rPr>
        <w:t>я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</w:t>
      </w:r>
      <w:r>
        <w:rPr>
          <w:rStyle w:val="aff4"/>
        </w:rPr>
        <w:t xml:space="preserve">ваний соответствующих </w:t>
      </w:r>
      <w:hyperlink r:id="rId178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 xml:space="preserve"> среднего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04" w:name="sub_108791"/>
      <w:bookmarkEnd w:id="903"/>
      <w:r>
        <w:rPr>
          <w:rStyle w:val="aff4"/>
        </w:rPr>
        <w:t>4. Прием на обучение по образовательным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</w:t>
      </w:r>
      <w:r>
        <w:rPr>
          <w:rStyle w:val="aff4"/>
        </w:rPr>
        <w:t xml:space="preserve">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</w:t>
      </w:r>
      <w:r>
        <w:rPr>
          <w:rStyle w:val="aff4"/>
        </w:rPr>
        <w:t xml:space="preserve">гических качеств, проводятся вступительные испытания в порядке,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счет бюджетных </w:t>
      </w:r>
      <w:r>
        <w:rPr>
          <w:rStyle w:val="aff4"/>
        </w:rPr>
        <w:t>ассигнований федерального бюджета, бюджетов субъектов Российской Федерации и местных бюджетов,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</w:t>
      </w:r>
      <w:r>
        <w:rPr>
          <w:rStyle w:val="aff4"/>
        </w:rPr>
        <w:t>щими образовательной программы основного общего или среднего общего образования, указанные в представленных поступающими документах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05" w:name="sub_108792"/>
      <w:bookmarkEnd w:id="904"/>
      <w:r>
        <w:rPr>
          <w:rStyle w:val="aff4"/>
        </w:rPr>
        <w:t>5. Получение среднего профессионального образования по программам подготовки специалисто</w:t>
      </w:r>
      <w:r>
        <w:rPr>
          <w:rStyle w:val="aff4"/>
        </w:rPr>
        <w:t>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906" w:name="sub_108793"/>
      <w:bookmarkEnd w:id="905"/>
      <w:r>
        <w:rPr>
          <w:rStyle w:val="aff4"/>
        </w:rPr>
        <w:t>6. 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</w:t>
      </w:r>
      <w:r>
        <w:rPr>
          <w:rStyle w:val="aff4"/>
        </w:rPr>
        <w:t>о общего 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бесплатно.</w:t>
      </w:r>
    </w:p>
    <w:bookmarkEnd w:id="90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07" w:name="sub_69"/>
      <w:r>
        <w:rPr>
          <w:rStyle w:val="aff4"/>
        </w:rPr>
        <w:t>Статья 69. Высшее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908" w:name="sub_108794"/>
      <w:bookmarkEnd w:id="907"/>
      <w:r>
        <w:rPr>
          <w:rStyle w:val="aff4"/>
        </w:rPr>
        <w:t>1. Высшее</w:t>
      </w:r>
      <w:r>
        <w:rPr>
          <w:rStyle w:val="aff4"/>
        </w:rPr>
        <w:t xml:space="preserve">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государства, удовлетворение потребностей личности в интеллектуальном, к</w:t>
      </w:r>
      <w:r>
        <w:rPr>
          <w:rStyle w:val="aff4"/>
        </w:rPr>
        <w:t xml:space="preserve">ультурном и нравственном развитии, углублении и расширении образования, </w:t>
      </w:r>
      <w:r>
        <w:rPr>
          <w:rStyle w:val="aff4"/>
        </w:rPr>
        <w:lastRenderedPageBreak/>
        <w:t>научно-педагогической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09" w:name="sub_108795"/>
      <w:bookmarkEnd w:id="908"/>
      <w:r>
        <w:rPr>
          <w:rStyle w:val="aff4"/>
        </w:rPr>
        <w:t>2. К освоению программ бакалавриата или программ специалитета допускаются лица, имеющие среднее общее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910" w:name="sub_108796"/>
      <w:bookmarkEnd w:id="909"/>
      <w:r>
        <w:rPr>
          <w:rStyle w:val="aff4"/>
        </w:rPr>
        <w:t>3. К освоению программ магистратуры допускаются лица, имеющие высшее образование любого уровня.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11" w:name="sub_108797"/>
      <w:bookmarkEnd w:id="910"/>
      <w:r>
        <w:rPr>
          <w:rStyle w:val="aff4"/>
        </w:rPr>
        <w:t>4. К освоению программ подготовки научно-педагогических кадров в аспирантуре (адъюнктуре), программ ординатуры, программ ассистентуры</w:t>
      </w:r>
      <w:r>
        <w:rPr>
          <w:rStyle w:val="aff4"/>
        </w:rPr>
        <w:t>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</w:t>
      </w:r>
      <w:r>
        <w:rPr>
          <w:rStyle w:val="aff4"/>
        </w:rPr>
        <w:t>ограмм ассистентуры-стажировки допускаются лица, имеющие высшее образование в области искусств.</w:t>
      </w:r>
    </w:p>
    <w:p w:rsidR="00000000" w:rsidRDefault="00F4305F">
      <w:pPr>
        <w:ind w:firstLine="698"/>
        <w:jc w:val="both"/>
        <w:rPr>
          <w:rStyle w:val="aff4"/>
        </w:rPr>
      </w:pPr>
      <w:bookmarkStart w:id="912" w:name="sub_108798"/>
      <w:bookmarkEnd w:id="911"/>
      <w:r>
        <w:rPr>
          <w:rStyle w:val="aff4"/>
        </w:rPr>
        <w:t>5. Прием на обучение по образовательным программам высшего образования осуществляется отдельно по программам бакалавриата, программам специа</w:t>
      </w:r>
      <w:r>
        <w:rPr>
          <w:rStyle w:val="aff4"/>
        </w:rPr>
        <w:t>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иное не предусмотрено настоящим Федеральным зако</w:t>
      </w:r>
      <w:r>
        <w:rPr>
          <w:rStyle w:val="aff4"/>
        </w:rPr>
        <w:t>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913" w:name="sub_108799"/>
      <w:bookmarkEnd w:id="912"/>
      <w:r>
        <w:rPr>
          <w:rStyle w:val="aff4"/>
        </w:rPr>
        <w:t xml:space="preserve"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осуществляется по результатам </w:t>
      </w:r>
      <w:r>
        <w:rPr>
          <w:rStyle w:val="aff4"/>
        </w:rPr>
        <w:t>вступительных испытаний, проводимых образовательной организацией самостоятельно.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914" w:name="sub_108800"/>
      <w:bookmarkEnd w:id="913"/>
      <w:r>
        <w:rPr>
          <w:rStyle w:val="aff4"/>
        </w:rPr>
        <w:t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кот</w:t>
      </w:r>
      <w:r>
        <w:rPr>
          <w:rStyle w:val="aff4"/>
        </w:rPr>
        <w:t xml:space="preserve">орых учитываются этими образовательными организациями при приеме в соответствии с порядком, установленным в соответствии с </w:t>
      </w:r>
      <w:hyperlink w:anchor="sub_108658" w:history="1">
        <w:r>
          <w:rPr>
            <w:rStyle w:val="a4"/>
            <w:shd w:val="clear" w:color="auto" w:fill="D8EDE8"/>
          </w:rPr>
          <w:t>частью 8 статьи 55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915" w:name="sub_108805"/>
      <w:bookmarkEnd w:id="914"/>
      <w:r>
        <w:rPr>
          <w:rStyle w:val="aff4"/>
        </w:rPr>
        <w:t>8. Обучение за счет бюджетных асси</w:t>
      </w:r>
      <w:r>
        <w:rPr>
          <w:rStyle w:val="aff4"/>
        </w:rPr>
        <w:t>гнований федерального бюджета,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916" w:name="sub_108801"/>
      <w:bookmarkEnd w:id="915"/>
      <w:r>
        <w:rPr>
          <w:rStyle w:val="aff4"/>
        </w:rPr>
        <w:t>1) по программам бак</w:t>
      </w:r>
      <w:r>
        <w:rPr>
          <w:rStyle w:val="aff4"/>
        </w:rPr>
        <w:t>алавриата или программам специалитета - лицами, имеющими диплом бакалавра, диплом специалиста или диплом магистра;</w:t>
      </w:r>
    </w:p>
    <w:p w:rsidR="00000000" w:rsidRDefault="00F4305F">
      <w:pPr>
        <w:ind w:firstLine="698"/>
        <w:jc w:val="both"/>
        <w:rPr>
          <w:rStyle w:val="aff4"/>
        </w:rPr>
      </w:pPr>
      <w:bookmarkStart w:id="917" w:name="sub_108802"/>
      <w:bookmarkEnd w:id="916"/>
      <w:r>
        <w:rPr>
          <w:rStyle w:val="aff4"/>
        </w:rPr>
        <w:t>2) по программам магистратуры - лицами, имеющими диплом специалиста или диплом магистра;</w:t>
      </w:r>
    </w:p>
    <w:p w:rsidR="00000000" w:rsidRDefault="00F4305F">
      <w:pPr>
        <w:ind w:firstLine="698"/>
        <w:jc w:val="both"/>
        <w:rPr>
          <w:rStyle w:val="aff4"/>
        </w:rPr>
      </w:pPr>
      <w:bookmarkStart w:id="918" w:name="sub_108803"/>
      <w:bookmarkEnd w:id="917"/>
      <w:r>
        <w:rPr>
          <w:rStyle w:val="aff4"/>
        </w:rPr>
        <w:t>3) по програ</w:t>
      </w:r>
      <w:r>
        <w:rPr>
          <w:rStyle w:val="aff4"/>
        </w:rPr>
        <w:t>ммам ординатуры или программам ассистентуры-стажировки - лицами, имеющими диплом об окончании ординатуры или диплом об окончании ассистентуры-стажировки;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19" w:name="sub_108804"/>
      <w:bookmarkEnd w:id="918"/>
      <w:r>
        <w:rPr>
          <w:rStyle w:val="aff4"/>
        </w:rPr>
        <w:t>4) по программам подготовки научно-педагогических кадров - лицами, имеющими диплом</w:t>
      </w:r>
      <w:r>
        <w:rPr>
          <w:rStyle w:val="aff4"/>
        </w:rPr>
        <w:t xml:space="preserve"> об окончании аспирантуры (адъюнктуры) или диплом кандидата наук.</w:t>
      </w:r>
    </w:p>
    <w:bookmarkEnd w:id="91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20" w:name="sub_70"/>
      <w:r>
        <w:rPr>
          <w:rStyle w:val="aff4"/>
        </w:rPr>
        <w:t>Статья 70. Общие требования к организации приема на обучение по программам бакалавриата и программам специалитета</w:t>
      </w:r>
    </w:p>
    <w:p w:rsidR="00000000" w:rsidRDefault="00F4305F">
      <w:pPr>
        <w:ind w:firstLine="698"/>
        <w:jc w:val="both"/>
        <w:rPr>
          <w:rStyle w:val="aff4"/>
        </w:rPr>
      </w:pPr>
      <w:bookmarkStart w:id="921" w:name="sub_108806"/>
      <w:bookmarkEnd w:id="920"/>
      <w:r>
        <w:rPr>
          <w:rStyle w:val="aff4"/>
        </w:rPr>
        <w:lastRenderedPageBreak/>
        <w:t>1. Прием на обучение по программам бакалавр</w:t>
      </w:r>
      <w:r>
        <w:rPr>
          <w:rStyle w:val="aff4"/>
        </w:rPr>
        <w:t>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922" w:name="sub_108807"/>
      <w:bookmarkEnd w:id="921"/>
      <w:r>
        <w:rPr>
          <w:rStyle w:val="aff4"/>
        </w:rPr>
        <w:t>2. Результаты единого государственного экзамена при приеме на обучение по пр</w:t>
      </w:r>
      <w:r>
        <w:rPr>
          <w:rStyle w:val="aff4"/>
        </w:rPr>
        <w:t>ограммам бакалавриата и программам специалитета действительны четыре года, следующих за годом получения таких результатов.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923" w:name="sub_108808"/>
      <w:bookmarkEnd w:id="922"/>
      <w:r>
        <w:rPr>
          <w:rStyle w:val="aff4"/>
        </w:rPr>
        <w:t>3. Минимальное количество баллов единого государственного экзамена по общеобразовательным предметам, соответствую</w:t>
      </w:r>
      <w:r>
        <w:rPr>
          <w:rStyle w:val="aff4"/>
        </w:rPr>
        <w:t>щим специальности или направлению подготовки, по которым проводится прием на обучение, в том числе целевой прием, устанавливается образовательной организацией высшего образования, если минимальное количество баллов единого государственного экзамена не уста</w:t>
      </w:r>
      <w:r>
        <w:rPr>
          <w:rStyle w:val="aff4"/>
        </w:rPr>
        <w:t>новлено учредителем такой образовательной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24" w:name="sub_108809"/>
      <w:bookmarkEnd w:id="923"/>
      <w:r>
        <w:rPr>
          <w:rStyle w:val="aff4"/>
        </w:rPr>
        <w:t xml:space="preserve">4. Минимальное количество баллов единого государственного экзамена, устанавливаемое в соответствии с </w:t>
      </w:r>
      <w:hyperlink w:anchor="sub_108808" w:history="1">
        <w:r>
          <w:rPr>
            <w:rStyle w:val="a4"/>
            <w:shd w:val="clear" w:color="auto" w:fill="D8EDE8"/>
          </w:rPr>
          <w:t>частью 3</w:t>
        </w:r>
      </w:hyperlink>
      <w:r>
        <w:rPr>
          <w:rStyle w:val="aff4"/>
        </w:rPr>
        <w:t xml:space="preserve"> настоящей статьи, не может быть ниже количе</w:t>
      </w:r>
      <w:r>
        <w:rPr>
          <w:rStyle w:val="aff4"/>
        </w:rPr>
        <w:t>ства баллов единого государственного экзамена,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</w:t>
      </w:r>
      <w:r>
        <w:rPr>
          <w:rStyle w:val="aff4"/>
        </w:rPr>
        <w:t>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25" w:name="sub_108810"/>
      <w:bookmarkEnd w:id="924"/>
      <w:r>
        <w:rPr>
          <w:rStyle w:val="aff4"/>
        </w:rPr>
        <w:t>5.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испытаний, проводимых таким</w:t>
      </w:r>
      <w:r>
        <w:rPr>
          <w:rStyle w:val="aff4"/>
        </w:rPr>
        <w:t>и образовательными организациями.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26" w:name="sub_108811"/>
      <w:bookmarkEnd w:id="925"/>
      <w:r>
        <w:rPr>
          <w:rStyle w:val="aff4"/>
        </w:rPr>
        <w:t>6. Прием на обучение по программам бакалавриата и программам специалитета лиц, имеющих среднее профессиональное или высшее образование, проводится по результатам вступительных испытаний, форма и перечен</w:t>
      </w:r>
      <w:r>
        <w:rPr>
          <w:rStyle w:val="aff4"/>
        </w:rPr>
        <w:t>ь которых определяются образовательной организацией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27" w:name="sub_108812"/>
      <w:bookmarkEnd w:id="926"/>
      <w:r>
        <w:rPr>
          <w:rStyle w:val="aff4"/>
        </w:rPr>
        <w:t>7. При приеме на обучение по программам бакалавриата и программам специалитета по специальностям и (или) направлениям подготовки, требующим у поступающих лиц налич</w:t>
      </w:r>
      <w:r>
        <w:rPr>
          <w:rStyle w:val="aff4"/>
        </w:rPr>
        <w:t>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по которым не проводится единый государственный экзамен, дополнительные вступительные испытания творче</w:t>
      </w:r>
      <w:r>
        <w:rPr>
          <w:rStyle w:val="aff4"/>
        </w:rPr>
        <w:t xml:space="preserve">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конкурса. Перечень специальностей и (или) направлений подготовки, по которым при приеме на обучение за счет </w:t>
      </w:r>
      <w:r>
        <w:rPr>
          <w:rStyle w:val="aff4"/>
        </w:rPr>
        <w:t>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(или) профессиональной направ</w:t>
      </w:r>
      <w:r>
        <w:rPr>
          <w:rStyle w:val="aff4"/>
        </w:rPr>
        <w:t>ленности, утверждается в порядке, установленном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28" w:name="sub_108813"/>
      <w:bookmarkEnd w:id="927"/>
      <w:r>
        <w:rPr>
          <w:rStyle w:val="aff4"/>
        </w:rPr>
        <w:t>8.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</w:t>
      </w:r>
      <w:r>
        <w:rPr>
          <w:rStyle w:val="aff4"/>
        </w:rPr>
        <w:t xml:space="preserve">нности при приеме на обучение по программам бакалавриата и программам специалитета. Перечень таких образовательных </w:t>
      </w:r>
      <w:r>
        <w:rPr>
          <w:rStyle w:val="aff4"/>
        </w:rPr>
        <w:lastRenderedPageBreak/>
        <w:t>организаций, специальностей и (или) направлений подготовки, по которым таким организациям предоставлено право проводить дополнительные вступи</w:t>
      </w:r>
      <w:r>
        <w:rPr>
          <w:rStyle w:val="aff4"/>
        </w:rPr>
        <w:t xml:space="preserve">тельные испытания профильной направленности, формируется на основании предложений таких образовательных организаций высшего образования. </w:t>
      </w:r>
      <w:hyperlink r:id="rId179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, критерии отбора, </w:t>
      </w:r>
      <w:hyperlink r:id="rId180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таких обр</w:t>
      </w:r>
      <w:r>
        <w:rPr>
          <w:rStyle w:val="aff4"/>
        </w:rPr>
        <w:t>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29" w:name="sub_108814"/>
      <w:bookmarkEnd w:id="928"/>
      <w:r>
        <w:rPr>
          <w:rStyle w:val="aff4"/>
        </w:rPr>
        <w:t>9. Московский госу</w:t>
      </w:r>
      <w:r>
        <w:rPr>
          <w:rStyle w:val="aff4"/>
        </w:rPr>
        <w:t>дарственный университет имени М.В. 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</w:t>
      </w:r>
      <w:r>
        <w:rPr>
          <w:rStyle w:val="aff4"/>
        </w:rPr>
        <w:t xml:space="preserve"> специальностям и (или)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930" w:name="sub_108815"/>
      <w:bookmarkEnd w:id="929"/>
      <w:r>
        <w:rPr>
          <w:rStyle w:val="aff4"/>
        </w:rPr>
        <w:t>10. Перечень дополнительных вступительных испытаний и усло</w:t>
      </w:r>
      <w:r>
        <w:rPr>
          <w:rStyle w:val="aff4"/>
        </w:rPr>
        <w:t xml:space="preserve">вия зачисления в федеральные государственные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</w:t>
      </w:r>
      <w:r>
        <w:rPr>
          <w:rStyle w:val="aff4"/>
        </w:rPr>
        <w:t>федеральным органом исполнительной власти, на который возложены функции учредителя.</w:t>
      </w:r>
    </w:p>
    <w:bookmarkEnd w:id="93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31" w:name="sub_71"/>
      <w:r>
        <w:rPr>
          <w:rStyle w:val="aff4"/>
        </w:rPr>
        <w:t>Статья 71. Особые права при приеме на обучение по программам бакалавриата и программам специалитета</w:t>
      </w:r>
    </w:p>
    <w:p w:rsidR="00000000" w:rsidRDefault="00F4305F">
      <w:pPr>
        <w:ind w:firstLine="698"/>
        <w:jc w:val="both"/>
        <w:rPr>
          <w:rStyle w:val="aff4"/>
        </w:rPr>
      </w:pPr>
      <w:bookmarkStart w:id="932" w:name="sub_108821"/>
      <w:bookmarkEnd w:id="931"/>
      <w:r>
        <w:rPr>
          <w:rStyle w:val="aff4"/>
        </w:rPr>
        <w:t>1. При приеме на обучение по имеющим го</w:t>
      </w:r>
      <w:r>
        <w:rPr>
          <w:rStyle w:val="aff4"/>
        </w:rPr>
        <w:t>сударственную аккредитацию программам бакалавриата и программам специалитета гражданам могут быть предоставлены особые права:</w:t>
      </w:r>
    </w:p>
    <w:p w:rsidR="00000000" w:rsidRDefault="00F4305F">
      <w:pPr>
        <w:ind w:firstLine="698"/>
        <w:jc w:val="both"/>
        <w:rPr>
          <w:rStyle w:val="aff4"/>
        </w:rPr>
      </w:pPr>
      <w:bookmarkStart w:id="933" w:name="sub_108816"/>
      <w:bookmarkEnd w:id="932"/>
      <w:r>
        <w:rPr>
          <w:rStyle w:val="aff4"/>
        </w:rPr>
        <w:t>1) прием без вступительных испытаний;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34" w:name="sub_108817"/>
      <w:bookmarkEnd w:id="933"/>
      <w:r>
        <w:rPr>
          <w:rStyle w:val="aff4"/>
        </w:rPr>
        <w:t xml:space="preserve">2) прием в пределах установленной квоты при условии </w:t>
      </w:r>
      <w:r>
        <w:rPr>
          <w:rStyle w:val="aff4"/>
        </w:rPr>
        <w:t>успешного прохождения вступительных испытаний;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35" w:name="sub_108818"/>
      <w:bookmarkEnd w:id="934"/>
      <w:r>
        <w:rPr>
          <w:rStyle w:val="aff4"/>
        </w:rP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936" w:name="sub_108819"/>
      <w:bookmarkEnd w:id="935"/>
      <w:r>
        <w:rPr>
          <w:rStyle w:val="aff4"/>
        </w:rPr>
        <w:t>4) прием на подготовительные отделения федер</w:t>
      </w:r>
      <w:r>
        <w:rPr>
          <w:rStyle w:val="aff4"/>
        </w:rPr>
        <w:t>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F4305F">
      <w:pPr>
        <w:ind w:firstLine="698"/>
        <w:jc w:val="both"/>
        <w:rPr>
          <w:rStyle w:val="aff4"/>
        </w:rPr>
      </w:pPr>
      <w:bookmarkStart w:id="937" w:name="sub_108820"/>
      <w:bookmarkEnd w:id="936"/>
      <w:r>
        <w:rPr>
          <w:rStyle w:val="aff4"/>
        </w:rPr>
        <w:t>5) иные особые права, установленные настоящей статьей.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938" w:name="sub_108822"/>
      <w:bookmarkEnd w:id="937"/>
      <w:r>
        <w:rPr>
          <w:rStyle w:val="aff4"/>
        </w:rP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статьей, если настоящим Федеральным зако</w:t>
      </w:r>
      <w:r>
        <w:rPr>
          <w:rStyle w:val="aff4"/>
        </w:rPr>
        <w:t xml:space="preserve">ном не установлено иное. Другие категории граждан, которым могут предоставляться предусмотренные </w:t>
      </w:r>
      <w:hyperlink w:anchor="sub_108818" w:history="1">
        <w:r>
          <w:rPr>
            <w:rStyle w:val="a4"/>
            <w:shd w:val="clear" w:color="auto" w:fill="D8EDE8"/>
          </w:rPr>
          <w:t>пунктами 3</w:t>
        </w:r>
      </w:hyperlink>
      <w:r>
        <w:rPr>
          <w:rStyle w:val="aff4"/>
        </w:rPr>
        <w:t xml:space="preserve"> и </w:t>
      </w:r>
      <w:hyperlink w:anchor="sub_108819" w:history="1">
        <w:r>
          <w:rPr>
            <w:rStyle w:val="a4"/>
            <w:shd w:val="clear" w:color="auto" w:fill="D8EDE8"/>
          </w:rPr>
          <w:t>4 части 1</w:t>
        </w:r>
      </w:hyperlink>
      <w:r>
        <w:rPr>
          <w:rStyle w:val="aff4"/>
        </w:rPr>
        <w:t xml:space="preserve"> настоящей статьи особые права при приеме на обучение по военным профессиональным</w:t>
      </w:r>
      <w:r>
        <w:rPr>
          <w:rStyle w:val="aff4"/>
        </w:rPr>
        <w:t xml:space="preserve"> образовательным программам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39" w:name="sub_108823"/>
      <w:bookmarkEnd w:id="938"/>
      <w:r>
        <w:rPr>
          <w:rStyle w:val="aff4"/>
        </w:rPr>
        <w:lastRenderedPageBreak/>
        <w:t>3.</w:t>
      </w:r>
      <w:r>
        <w:rPr>
          <w:rStyle w:val="aff4"/>
        </w:rPr>
        <w:t xml:space="preserve"> При приеме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</w:t>
      </w:r>
      <w:r>
        <w:rPr>
          <w:rStyle w:val="aff4"/>
        </w:rPr>
        <w:t xml:space="preserve"> и указанными в </w:t>
      </w:r>
      <w:hyperlink w:anchor="sub_108816" w:history="1">
        <w:r>
          <w:rPr>
            <w:rStyle w:val="a4"/>
            <w:shd w:val="clear" w:color="auto" w:fill="D8EDE8"/>
          </w:rPr>
          <w:t>пунктах 1</w:t>
        </w:r>
      </w:hyperlink>
      <w:r>
        <w:rPr>
          <w:rStyle w:val="aff4"/>
        </w:rPr>
        <w:t xml:space="preserve"> и </w:t>
      </w:r>
      <w:hyperlink w:anchor="sub_108817" w:history="1">
        <w:r>
          <w:rPr>
            <w:rStyle w:val="a4"/>
            <w:shd w:val="clear" w:color="auto" w:fill="D8EDE8"/>
          </w:rPr>
          <w:t>2 части 1</w:t>
        </w:r>
      </w:hyperlink>
      <w:r>
        <w:rPr>
          <w:rStyle w:val="aff4"/>
        </w:rPr>
        <w:t xml:space="preserve"> настоящей статьи, подав по своему выбору заявление о приеме в одну образовательную организацию высшего образования на одну имеющую государственную аккредитацию об</w:t>
      </w:r>
      <w:r>
        <w:rPr>
          <w:rStyle w:val="aff4"/>
        </w:rPr>
        <w:t>разовательную программу высшего образования.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940" w:name="sub_108826"/>
      <w:bookmarkEnd w:id="939"/>
      <w:r>
        <w:rPr>
          <w:rStyle w:val="aff4"/>
        </w:rPr>
        <w:t>4. Право на прием без вс</w:t>
      </w:r>
      <w:r>
        <w:rPr>
          <w:rStyle w:val="aff4"/>
        </w:rPr>
        <w:t xml:space="preserve">тупительных испытаний в соответствии с </w:t>
      </w:r>
      <w:hyperlink w:anchor="sub_108821" w:history="1">
        <w:r>
          <w:rPr>
            <w:rStyle w:val="a4"/>
            <w:shd w:val="clear" w:color="auto" w:fill="D8EDE8"/>
          </w:rPr>
          <w:t>частью 1</w:t>
        </w:r>
      </w:hyperlink>
      <w:r>
        <w:rPr>
          <w:rStyle w:val="aff4"/>
        </w:rPr>
        <w:t xml:space="preserve"> настоящей статьи имеют: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941" w:name="sub_108824"/>
      <w:bookmarkEnd w:id="940"/>
      <w:r>
        <w:rPr>
          <w:rStyle w:val="aff4"/>
        </w:rPr>
        <w:t>1) победители и призеры заключительного этапа всероссийской олимпиады школьников, члены сборных команд Российской Федерации, участвовавш</w:t>
      </w:r>
      <w:r>
        <w:rPr>
          <w:rStyle w:val="aff4"/>
        </w:rPr>
        <w:t xml:space="preserve">их в международных олимпиадах по общеобразовательным предметам и сформированных в </w:t>
      </w:r>
      <w:hyperlink r:id="rId181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>, установленном федеральным органом исполнительной власти, осуществляющим функции по выработке государственной политики и нормат</w:t>
      </w:r>
      <w:r>
        <w:rPr>
          <w:rStyle w:val="aff4"/>
        </w:rPr>
        <w:t>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олимпиады. Соответствие профиля указанных олимпиад специальностям и (или) напр</w:t>
      </w:r>
      <w:r>
        <w:rPr>
          <w:rStyle w:val="aff4"/>
        </w:rPr>
        <w:t>авлениям подготовки определяется образовательной организацией;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42" w:name="sub_108825"/>
      <w:bookmarkEnd w:id="941"/>
      <w:r>
        <w:rPr>
          <w:rStyle w:val="aff4"/>
        </w:rPr>
        <w:t>2) чемпионы и призеры Олимпийских игр, Паралимпийских игр и Сурдлимпийских игр, чемпионы мира, чемпионы Европы, лица, занявшие первое место на первенстве мира, первенстве Ев</w:t>
      </w:r>
      <w:r>
        <w:rPr>
          <w:rStyle w:val="aff4"/>
        </w:rPr>
        <w:t>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943" w:name="sub_108827"/>
      <w:bookmarkEnd w:id="942"/>
      <w:r>
        <w:rPr>
          <w:rStyle w:val="aff4"/>
        </w:rPr>
        <w:t>5. Право на прием на обучение по программам</w:t>
      </w:r>
      <w:r>
        <w:rPr>
          <w:rStyle w:val="aff4"/>
        </w:rPr>
        <w:t xml:space="preserve">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детства, инвалиды </w:t>
      </w:r>
      <w:r>
        <w:rPr>
          <w:rStyle w:val="aff4"/>
        </w:rPr>
        <w:t>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организациях.</w:t>
      </w:r>
    </w:p>
    <w:p w:rsidR="00000000" w:rsidRDefault="00F4305F">
      <w:pPr>
        <w:ind w:firstLine="698"/>
        <w:jc w:val="both"/>
        <w:rPr>
          <w:rStyle w:val="aff4"/>
        </w:rPr>
      </w:pPr>
      <w:bookmarkStart w:id="944" w:name="sub_108828"/>
      <w:bookmarkEnd w:id="943"/>
      <w:r>
        <w:rPr>
          <w:rStyle w:val="aff4"/>
        </w:rPr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</w:t>
      </w:r>
      <w:r>
        <w:rPr>
          <w:rStyle w:val="aff4"/>
        </w:rPr>
        <w:t>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</w:t>
      </w:r>
      <w:r>
        <w:rPr>
          <w:rStyle w:val="aff4"/>
        </w:rPr>
        <w:t>разовательной организации на очередной год, по специальностям и (или) направлениям 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45" w:name="sub_108842"/>
      <w:bookmarkEnd w:id="944"/>
      <w:r>
        <w:rPr>
          <w:rStyle w:val="aff4"/>
        </w:rPr>
        <w:lastRenderedPageBreak/>
        <w:t>7. Право на прием на подготовительные отделения федеральных государственных образовательных организаций высшего образования на обучение за сч</w:t>
      </w:r>
      <w:r>
        <w:rPr>
          <w:rStyle w:val="aff4"/>
        </w:rPr>
        <w:t>ет бюджетных ассигнований федерального бюджета имеют: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946" w:name="sub_108829"/>
      <w:bookmarkEnd w:id="945"/>
      <w:r>
        <w:rPr>
          <w:rStyle w:val="aff4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47" w:name="sub_108830"/>
      <w:bookmarkEnd w:id="946"/>
      <w:r>
        <w:rPr>
          <w:rStyle w:val="aff4"/>
        </w:rPr>
        <w:t>2) дети-инвалиды, инвали</w:t>
      </w:r>
      <w:r>
        <w:rPr>
          <w:rStyle w:val="aff4"/>
        </w:rPr>
        <w:t>ды I и II групп,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организациях;</w:t>
      </w:r>
    </w:p>
    <w:p w:rsidR="00000000" w:rsidRDefault="00F4305F">
      <w:pPr>
        <w:ind w:firstLine="698"/>
        <w:jc w:val="both"/>
        <w:rPr>
          <w:rStyle w:val="aff4"/>
        </w:rPr>
      </w:pPr>
      <w:bookmarkStart w:id="948" w:name="sub_108831"/>
      <w:bookmarkEnd w:id="947"/>
      <w:r>
        <w:rPr>
          <w:rStyle w:val="aff4"/>
        </w:rPr>
        <w:t xml:space="preserve">3) граждане в возрасте до двадцати лет, имеющие только одного </w:t>
      </w:r>
      <w:r>
        <w:rPr>
          <w:rStyle w:val="aff4"/>
        </w:rPr>
        <w:t>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000000" w:rsidRDefault="00F4305F">
      <w:pPr>
        <w:ind w:firstLine="698"/>
        <w:jc w:val="both"/>
        <w:rPr>
          <w:rStyle w:val="aff4"/>
        </w:rPr>
      </w:pPr>
      <w:bookmarkStart w:id="949" w:name="sub_108832"/>
      <w:bookmarkEnd w:id="948"/>
      <w:r>
        <w:rPr>
          <w:rStyle w:val="aff4"/>
        </w:rPr>
        <w:t>4) граждане, которые подверглись воздействию радиаци</w:t>
      </w:r>
      <w:r>
        <w:rPr>
          <w:rStyle w:val="aff4"/>
        </w:rPr>
        <w:t xml:space="preserve">и вследствие катастрофы на Чернобыльской АЭС и на которых распространяется действие </w:t>
      </w:r>
      <w:hyperlink r:id="rId182" w:history="1">
        <w:r>
          <w:rPr>
            <w:rStyle w:val="a4"/>
            <w:shd w:val="clear" w:color="auto" w:fill="D8EDE8"/>
          </w:rPr>
          <w:t>Закона</w:t>
        </w:r>
      </w:hyperlink>
      <w:r>
        <w:rPr>
          <w:rStyle w:val="aff4"/>
        </w:rPr>
        <w:t xml:space="preserve"> Российской Федерации от 15 мая 1991 года N 1244-I "О социальной защите граждан, подвергшихся воздействию радиации вследствие катастр</w:t>
      </w:r>
      <w:r>
        <w:rPr>
          <w:rStyle w:val="aff4"/>
        </w:rPr>
        <w:t>офы на Чернобыльской АЭС";</w:t>
      </w:r>
    </w:p>
    <w:p w:rsidR="00000000" w:rsidRDefault="00F4305F">
      <w:pPr>
        <w:ind w:firstLine="698"/>
        <w:jc w:val="both"/>
        <w:rPr>
          <w:rStyle w:val="aff4"/>
        </w:rPr>
      </w:pPr>
      <w:bookmarkStart w:id="950" w:name="sub_108833"/>
      <w:bookmarkEnd w:id="949"/>
      <w:r>
        <w:rPr>
          <w:rStyle w:val="aff4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</w:t>
      </w:r>
      <w:r>
        <w:rPr>
          <w:rStyle w:val="aff4"/>
        </w:rPr>
        <w:t>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951" w:name="sub_108834"/>
      <w:bookmarkEnd w:id="950"/>
      <w:r>
        <w:rPr>
          <w:rStyle w:val="aff4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000000" w:rsidRDefault="00F4305F">
      <w:pPr>
        <w:ind w:firstLine="698"/>
        <w:jc w:val="both"/>
        <w:rPr>
          <w:rStyle w:val="aff4"/>
        </w:rPr>
      </w:pPr>
      <w:bookmarkStart w:id="952" w:name="sub_108835"/>
      <w:bookmarkEnd w:id="951"/>
      <w:r>
        <w:rPr>
          <w:rStyle w:val="aff4"/>
        </w:rP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</w:t>
      </w:r>
      <w:r>
        <w:rPr>
          <w:rStyle w:val="aff4"/>
        </w:rPr>
        <w:t>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</w:t>
      </w:r>
      <w:r>
        <w:rPr>
          <w:rStyle w:val="aff4"/>
        </w:rPr>
        <w:t>дениях и органах, и дети, находившиеся на их иждивении;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53" w:name="sub_108836"/>
      <w:bookmarkEnd w:id="952"/>
      <w:r>
        <w:rPr>
          <w:rStyle w:val="aff4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</w:t>
      </w:r>
      <w:r>
        <w:rPr>
          <w:rStyle w:val="aff4"/>
        </w:rPr>
        <w:t>ольнения вследствие причинения вреда здоровью в связи с их служебной деятельностью;</w:t>
      </w:r>
    </w:p>
    <w:p w:rsidR="00000000" w:rsidRDefault="00F4305F">
      <w:pPr>
        <w:ind w:firstLine="698"/>
        <w:jc w:val="both"/>
        <w:rPr>
          <w:rStyle w:val="aff4"/>
        </w:rPr>
      </w:pPr>
      <w:bookmarkStart w:id="954" w:name="sub_108837"/>
      <w:bookmarkEnd w:id="953"/>
      <w:r>
        <w:rPr>
          <w:rStyle w:val="aff4"/>
        </w:rPr>
        <w:t xml:space="preserve"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</w:t>
      </w:r>
      <w:r>
        <w:rPr>
          <w:rStyle w:val="aff4"/>
        </w:rPr>
        <w:t>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</w:t>
      </w:r>
      <w:r>
        <w:rPr>
          <w:rStyle w:val="aff4"/>
        </w:rPr>
        <w:t>ная служба;</w:t>
      </w:r>
    </w:p>
    <w:p w:rsidR="00000000" w:rsidRDefault="00F4305F">
      <w:pPr>
        <w:ind w:firstLine="698"/>
        <w:jc w:val="both"/>
        <w:rPr>
          <w:rStyle w:val="aff4"/>
        </w:rPr>
      </w:pPr>
      <w:bookmarkStart w:id="955" w:name="sub_108838"/>
      <w:bookmarkEnd w:id="954"/>
      <w:r>
        <w:rPr>
          <w:rStyle w:val="aff4"/>
        </w:rPr>
        <w:t xml:space="preserve"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</w:t>
      </w:r>
      <w:r>
        <w:rPr>
          <w:rStyle w:val="aff4"/>
        </w:rPr>
        <w:lastRenderedPageBreak/>
        <w:t>военной службы</w:t>
      </w:r>
      <w:r>
        <w:rPr>
          <w:rStyle w:val="aff4"/>
        </w:rPr>
        <w:t xml:space="preserve"> по основаниям, предусмотренным </w:t>
      </w:r>
      <w:hyperlink r:id="rId183" w:history="1">
        <w:r>
          <w:rPr>
            <w:rStyle w:val="a4"/>
            <w:shd w:val="clear" w:color="auto" w:fill="D8EDE8"/>
          </w:rPr>
          <w:t>подпунктами "б" - "г" пункта 1</w:t>
        </w:r>
      </w:hyperlink>
      <w:r>
        <w:rPr>
          <w:rStyle w:val="aff4"/>
        </w:rPr>
        <w:t xml:space="preserve">, </w:t>
      </w:r>
      <w:hyperlink r:id="rId184" w:history="1">
        <w:r>
          <w:rPr>
            <w:rStyle w:val="a4"/>
            <w:shd w:val="clear" w:color="auto" w:fill="D8EDE8"/>
          </w:rPr>
          <w:t>подпунктом "а" пункта 2</w:t>
        </w:r>
      </w:hyperlink>
      <w:r>
        <w:rPr>
          <w:rStyle w:val="aff4"/>
        </w:rPr>
        <w:t xml:space="preserve"> и </w:t>
      </w:r>
      <w:hyperlink r:id="rId185" w:history="1">
        <w:r>
          <w:rPr>
            <w:rStyle w:val="a4"/>
            <w:shd w:val="clear" w:color="auto" w:fill="D8EDE8"/>
          </w:rPr>
          <w:t>подпунктами "а" - "в" пункта 3 статьи 51</w:t>
        </w:r>
      </w:hyperlink>
      <w:r>
        <w:rPr>
          <w:rStyle w:val="aff4"/>
        </w:rPr>
        <w:t xml:space="preserve"> Федерального закона от 28 марта 1998 года N 53-ФЗ "О воинской обязанности и военной службе";</w:t>
      </w:r>
    </w:p>
    <w:p w:rsidR="00000000" w:rsidRDefault="00F4305F">
      <w:pPr>
        <w:ind w:firstLine="698"/>
        <w:jc w:val="both"/>
        <w:rPr>
          <w:rStyle w:val="aff4"/>
        </w:rPr>
      </w:pPr>
      <w:bookmarkStart w:id="956" w:name="sub_108839"/>
      <w:bookmarkEnd w:id="955"/>
      <w:r>
        <w:rPr>
          <w:rStyle w:val="aff4"/>
        </w:rPr>
        <w:t xml:space="preserve">11) инвалиды войны, участники боевых действий, а также ветераны боевых действий из числа лиц, указанных в </w:t>
      </w:r>
      <w:hyperlink r:id="rId186" w:history="1">
        <w:r>
          <w:rPr>
            <w:rStyle w:val="a4"/>
            <w:shd w:val="clear" w:color="auto" w:fill="D8EDE8"/>
          </w:rPr>
          <w:t>п</w:t>
        </w:r>
        <w:r>
          <w:rPr>
            <w:rStyle w:val="a4"/>
            <w:shd w:val="clear" w:color="auto" w:fill="D8EDE8"/>
          </w:rPr>
          <w:t>одпунктах 1 - 4 пункта 1 статьи 3</w:t>
        </w:r>
      </w:hyperlink>
      <w:r>
        <w:rPr>
          <w:rStyle w:val="aff4"/>
        </w:rPr>
        <w:t xml:space="preserve"> Федерального закона от 12 января 1995 года N 5-ФЗ "О ветеранах";</w:t>
      </w:r>
    </w:p>
    <w:p w:rsidR="00000000" w:rsidRDefault="00F4305F">
      <w:pPr>
        <w:ind w:firstLine="698"/>
        <w:jc w:val="both"/>
        <w:rPr>
          <w:rStyle w:val="aff4"/>
        </w:rPr>
      </w:pPr>
      <w:bookmarkStart w:id="957" w:name="sub_108840"/>
      <w:bookmarkEnd w:id="956"/>
      <w:r>
        <w:rPr>
          <w:rStyle w:val="aff4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</w:t>
      </w:r>
      <w:r>
        <w:rPr>
          <w:rStyle w:val="aff4"/>
        </w:rPr>
        <w:t>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</w:t>
      </w:r>
      <w:r>
        <w:rPr>
          <w:rStyle w:val="aff4"/>
        </w:rPr>
        <w:t>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</w:t>
      </w:r>
      <w:r>
        <w:rPr>
          <w:rStyle w:val="aff4"/>
        </w:rPr>
        <w:t>а Вооруженных Сил Российской Федерации, военнослужащие внутренних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</w:t>
      </w:r>
      <w:r>
        <w:rPr>
          <w:rStyle w:val="aff4"/>
        </w:rPr>
        <w:t>ации и федеральной противопожарной службы Государственной противопожарной службы);</w:t>
      </w:r>
    </w:p>
    <w:p w:rsidR="00000000" w:rsidRDefault="00F4305F">
      <w:pPr>
        <w:ind w:firstLine="698"/>
        <w:jc w:val="both"/>
        <w:rPr>
          <w:rStyle w:val="aff4"/>
        </w:rPr>
      </w:pPr>
      <w:bookmarkStart w:id="958" w:name="sub_108841"/>
      <w:bookmarkEnd w:id="957"/>
      <w:r>
        <w:rPr>
          <w:rStyle w:val="aff4"/>
        </w:rPr>
        <w:t>13) 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</w:t>
      </w:r>
      <w:r>
        <w:rPr>
          <w:rStyle w:val="aff4"/>
        </w:rPr>
        <w:t>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</w:t>
      </w:r>
      <w:r>
        <w:rPr>
          <w:rStyle w:val="aff4"/>
        </w:rPr>
        <w:t>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959" w:name="sub_108843"/>
      <w:bookmarkEnd w:id="958"/>
      <w:r>
        <w:rPr>
          <w:rStyle w:val="aff4"/>
        </w:rPr>
        <w:t xml:space="preserve">8. Указанные в </w:t>
      </w:r>
      <w:hyperlink w:anchor="sub_108842" w:history="1">
        <w:r>
          <w:rPr>
            <w:rStyle w:val="a4"/>
            <w:shd w:val="clear" w:color="auto" w:fill="D8EDE8"/>
          </w:rPr>
          <w:t>части 7</w:t>
        </w:r>
      </w:hyperlink>
      <w:r>
        <w:rPr>
          <w:rStyle w:val="aff4"/>
        </w:rPr>
        <w:t xml:space="preserve"> настоящей статьи лица принимаются н</w:t>
      </w:r>
      <w:r>
        <w:rPr>
          <w:rStyle w:val="aff4"/>
        </w:rPr>
        <w:t xml:space="preserve">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порядком, предусмотренным </w:t>
      </w:r>
      <w:hyperlink w:anchor="sub_108658" w:history="1">
        <w:r>
          <w:rPr>
            <w:rStyle w:val="a4"/>
            <w:shd w:val="clear" w:color="auto" w:fill="D8EDE8"/>
          </w:rPr>
          <w:t>частью 8 статьи 55</w:t>
        </w:r>
      </w:hyperlink>
      <w:r>
        <w:rPr>
          <w:rStyle w:val="aff4"/>
        </w:rPr>
        <w:t xml:space="preserve"> настоящего Феде</w:t>
      </w:r>
      <w:r>
        <w:rPr>
          <w:rStyle w:val="aff4"/>
        </w:rPr>
        <w:t>рального закона.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Порядок отбора федеральных государственных образовательных организаций выс</w:t>
      </w:r>
      <w:r>
        <w:rPr>
          <w:rStyle w:val="aff4"/>
        </w:rPr>
        <w:t xml:space="preserve">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частью, и предусматриваемый в соответствии с этим порядком перечень федеральных государственных </w:t>
      </w:r>
      <w:r>
        <w:rPr>
          <w:rStyle w:val="aff4"/>
        </w:rPr>
        <w:t xml:space="preserve">образовательных организаций высшего образования устанавливаются </w:t>
      </w:r>
      <w:hyperlink r:id="rId18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rPr>
          <w:rStyle w:val="aff4"/>
        </w:rPr>
        <w:lastRenderedPageBreak/>
        <w:t>образов</w:t>
      </w:r>
      <w:r>
        <w:rPr>
          <w:rStyle w:val="aff4"/>
        </w:rPr>
        <w:t>ания.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</w:t>
      </w:r>
      <w:r>
        <w:rPr>
          <w:rStyle w:val="aff4"/>
        </w:rPr>
        <w:t>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60" w:name="sub_108844"/>
      <w:bookmarkEnd w:id="959"/>
      <w:r>
        <w:rPr>
          <w:rStyle w:val="aff4"/>
        </w:rP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</w:t>
      </w:r>
      <w:r>
        <w:rPr>
          <w:rStyle w:val="aff4"/>
        </w:rPr>
        <w:t xml:space="preserve">я лицам, указанным в </w:t>
      </w:r>
      <w:hyperlink w:anchor="sub_108842" w:history="1">
        <w:r>
          <w:rPr>
            <w:rStyle w:val="a4"/>
            <w:shd w:val="clear" w:color="auto" w:fill="D8EDE8"/>
          </w:rPr>
          <w:t>части 7</w:t>
        </w:r>
      </w:hyperlink>
      <w:r>
        <w:rPr>
          <w:rStyle w:val="aff4"/>
        </w:rPr>
        <w:t xml:space="preserve"> настоящей статьи.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61" w:name="sub_108845"/>
      <w:bookmarkEnd w:id="960"/>
      <w:r>
        <w:rPr>
          <w:rStyle w:val="aff4"/>
        </w:rP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</w:t>
      </w:r>
      <w:r>
        <w:rPr>
          <w:rStyle w:val="aff4"/>
        </w:rPr>
        <w:t>спешного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</w:t>
      </w:r>
      <w:r>
        <w:rPr>
          <w:rStyle w:val="aff4"/>
        </w:rPr>
        <w:t>их дополнительные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F4305F">
      <w:pPr>
        <w:ind w:firstLine="698"/>
        <w:jc w:val="both"/>
        <w:rPr>
          <w:rStyle w:val="aff4"/>
        </w:rPr>
      </w:pPr>
      <w:bookmarkStart w:id="962" w:name="sub_108846"/>
      <w:bookmarkEnd w:id="961"/>
      <w:r>
        <w:rPr>
          <w:rStyle w:val="aff4"/>
        </w:rPr>
        <w:t>11. Преимущественное право зачисления в военные профессиональные организации и военные о</w:t>
      </w:r>
      <w:r>
        <w:rPr>
          <w:rStyle w:val="aff4"/>
        </w:rPr>
        <w:t>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</w:t>
      </w:r>
      <w:r>
        <w:rPr>
          <w:rStyle w:val="aff4"/>
        </w:rPr>
        <w:t>дцать лет и более, детям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</w:t>
      </w:r>
      <w:r>
        <w:rPr>
          <w:rStyle w:val="aff4"/>
        </w:rPr>
        <w:t>ых составляет двадцать лет и более.</w:t>
      </w:r>
    </w:p>
    <w:p w:rsidR="00000000" w:rsidRDefault="00F4305F">
      <w:pPr>
        <w:ind w:firstLine="698"/>
        <w:jc w:val="both"/>
        <w:rPr>
          <w:rStyle w:val="aff4"/>
        </w:rPr>
      </w:pPr>
      <w:bookmarkStart w:id="963" w:name="sub_108847"/>
      <w:bookmarkEnd w:id="962"/>
      <w:r>
        <w:rPr>
          <w:rStyle w:val="aff4"/>
        </w:rPr>
        <w:t xml:space="preserve">12. Победителям и призерам олимпиад школьников, проводимых в </w:t>
      </w:r>
      <w:hyperlink r:id="rId188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>, установленном федеральным органом исполнительной власти, осуществляющим функции по выработке г</w:t>
      </w:r>
      <w:r>
        <w:rPr>
          <w:rStyle w:val="aff4"/>
        </w:rPr>
        <w:t>осударственной политики и нормативно-правовому регулированию в сфере образования,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</w:t>
      </w:r>
      <w:r>
        <w:rPr>
          <w:rStyle w:val="aff4"/>
        </w:rPr>
        <w:t>льностям и (или) направлениям подготовки, соответствующим профилю олимпиады школьников, в порядке, установленном указанным федеральным органом исполнительной власти:</w:t>
      </w:r>
    </w:p>
    <w:p w:rsidR="00000000" w:rsidRDefault="00F4305F">
      <w:pPr>
        <w:ind w:firstLine="698"/>
        <w:jc w:val="both"/>
        <w:rPr>
          <w:rStyle w:val="aff4"/>
        </w:rPr>
      </w:pPr>
      <w:bookmarkStart w:id="964" w:name="sub_110111"/>
      <w:bookmarkEnd w:id="963"/>
      <w:r>
        <w:rPr>
          <w:rStyle w:val="aff4"/>
        </w:rPr>
        <w:t>1) прием без вступительных испытаний на обучение по программам бакалав</w:t>
      </w:r>
      <w:r>
        <w:rPr>
          <w:rStyle w:val="aff4"/>
        </w:rPr>
        <w:t>риата и программам специалитета по специальностям и направлениям подготовки, соответствующим профилю олимпиады школьников.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65" w:name="sub_110112"/>
      <w:bookmarkEnd w:id="964"/>
      <w:r>
        <w:rPr>
          <w:rStyle w:val="aff4"/>
        </w:rP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соответствующему профилю олимпиады школьников, или к лицам, успешно прошедшим дополнительные вст</w:t>
      </w:r>
      <w:r>
        <w:rPr>
          <w:rStyle w:val="aff4"/>
        </w:rPr>
        <w:t xml:space="preserve">упительные испытания профильной, творческой и (или) профессиональной направленности, предусмотренные </w:t>
      </w:r>
      <w:hyperlink w:anchor="sub_108812" w:history="1">
        <w:r>
          <w:rPr>
            <w:rStyle w:val="a4"/>
            <w:shd w:val="clear" w:color="auto" w:fill="D8EDE8"/>
          </w:rPr>
          <w:t>частями 7</w:t>
        </w:r>
      </w:hyperlink>
      <w:r>
        <w:rPr>
          <w:rStyle w:val="aff4"/>
        </w:rPr>
        <w:t xml:space="preserve"> и </w:t>
      </w:r>
      <w:hyperlink w:anchor="sub_108813" w:history="1">
        <w:r>
          <w:rPr>
            <w:rStyle w:val="a4"/>
            <w:shd w:val="clear" w:color="auto" w:fill="D8EDE8"/>
          </w:rPr>
          <w:t>8 статьи 70</w:t>
        </w:r>
      </w:hyperlink>
      <w:r>
        <w:rPr>
          <w:rStyle w:val="aff4"/>
        </w:rPr>
        <w:t xml:space="preserve"> настоящего Федерального закона.</w:t>
      </w:r>
    </w:p>
    <w:bookmarkEnd w:id="96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66" w:name="sub_72"/>
      <w:r>
        <w:rPr>
          <w:rStyle w:val="aff4"/>
        </w:rPr>
        <w:t>Статья 72. Формы интеграци</w:t>
      </w:r>
      <w:r>
        <w:rPr>
          <w:rStyle w:val="aff4"/>
        </w:rPr>
        <w:t>и образовательной и научной (научно-исследовательской) деятельности в высшем образовании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967" w:name="sub_108848"/>
      <w:bookmarkEnd w:id="966"/>
      <w:r>
        <w:rPr>
          <w:rStyle w:val="aff4"/>
        </w:rP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иссле</w:t>
      </w:r>
      <w:r>
        <w:rPr>
          <w:rStyle w:val="aff4"/>
        </w:rPr>
        <w:t>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 знаний и достижений науки и техники в о</w:t>
      </w:r>
      <w:r>
        <w:rPr>
          <w:rStyle w:val="aff4"/>
        </w:rPr>
        <w:t>бразовательной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68" w:name="sub_108854"/>
      <w:bookmarkEnd w:id="967"/>
      <w:r>
        <w:rPr>
          <w:rStyle w:val="aff4"/>
        </w:rP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F4305F">
      <w:pPr>
        <w:ind w:firstLine="698"/>
        <w:jc w:val="both"/>
        <w:rPr>
          <w:rStyle w:val="aff4"/>
        </w:rPr>
      </w:pPr>
      <w:bookmarkStart w:id="969" w:name="sub_108849"/>
      <w:bookmarkEnd w:id="968"/>
      <w:r>
        <w:rPr>
          <w:rStyle w:val="aff4"/>
        </w:rPr>
        <w:t>1) проведения образовательн</w:t>
      </w:r>
      <w:r>
        <w:rPr>
          <w:rStyle w:val="aff4"/>
        </w:rPr>
        <w:t>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970" w:name="sub_108850"/>
      <w:bookmarkEnd w:id="969"/>
      <w:r>
        <w:rPr>
          <w:rStyle w:val="aff4"/>
        </w:rPr>
        <w:t>2) привлечения образовательными организациям</w:t>
      </w:r>
      <w:r>
        <w:rPr>
          <w:rStyle w:val="aff4"/>
        </w:rPr>
        <w:t xml:space="preserve">и, реализующими образовательные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</w:t>
      </w:r>
      <w:r>
        <w:rPr>
          <w:rStyle w:val="aff4"/>
        </w:rPr>
        <w:t>(научно-исследовательскую)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971" w:name="sub_108851"/>
      <w:bookmarkEnd w:id="970"/>
      <w:r>
        <w:rPr>
          <w:rStyle w:val="aff4"/>
        </w:rPr>
        <w:t>3) осуществления образовательными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</w:t>
      </w:r>
      <w:r>
        <w:rPr>
          <w:rStyle w:val="aff4"/>
        </w:rPr>
        <w:t>зовательных проектов, научных исследований и экспериментальных разработок, а также иных совместных мероприятий;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972" w:name="sub_108852"/>
      <w:bookmarkEnd w:id="971"/>
      <w:r>
        <w:rPr>
          <w:rStyle w:val="aff4"/>
        </w:rPr>
        <w:t>4) создания в образовательных организациях, реализующих образовательные программы высшего образования, научными организациям</w:t>
      </w:r>
      <w:r>
        <w:rPr>
          <w:rStyle w:val="aff4"/>
        </w:rPr>
        <w:t xml:space="preserve">и и иными организациями, осуществляющими научную (научно-исследовательскую)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</w:t>
      </w:r>
      <w:hyperlink r:id="rId189" w:history="1">
        <w:r>
          <w:rPr>
            <w:rStyle w:val="a4"/>
            <w:shd w:val="clear" w:color="auto" w:fill="D8EDE8"/>
          </w:rPr>
          <w:t>феде</w:t>
        </w:r>
        <w:r>
          <w:rPr>
            <w:rStyle w:val="a4"/>
            <w:shd w:val="clear" w:color="auto" w:fill="D8EDE8"/>
          </w:rPr>
          <w:t>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973" w:name="sub_108853"/>
      <w:bookmarkEnd w:id="972"/>
      <w:r>
        <w:rPr>
          <w:rStyle w:val="aff4"/>
        </w:rPr>
        <w:t>5) создания образовательными организациями, реализующими образовательные пр</w:t>
      </w:r>
      <w:r>
        <w:rPr>
          <w:rStyle w:val="aff4"/>
        </w:rPr>
        <w:t>ограммы высшего образования, в научных организациях и иных организациях, осуществляющих научную (научно-исследовательскую) деятельность, кафедр, осуществляющих образовательную деятельность, в порядке, установленном федеральным органом исполнительной власти</w:t>
      </w:r>
      <w:r>
        <w:rPr>
          <w:rStyle w:val="aff4"/>
        </w:rPr>
        <w:t xml:space="preserve">, </w:t>
      </w:r>
      <w:r>
        <w:rPr>
          <w:rStyle w:val="aff4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образования.</w:t>
      </w:r>
    </w:p>
    <w:bookmarkEnd w:id="973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974" w:name="sub_900"/>
      <w:r>
        <w:rPr>
          <w:rStyle w:val="aff4"/>
        </w:rPr>
        <w:t>Глава 9. Профессиональное обучение</w:t>
      </w:r>
    </w:p>
    <w:bookmarkEnd w:id="974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90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9 нас</w:t>
      </w:r>
      <w:r>
        <w:rPr>
          <w:sz w:val="26"/>
          <w:szCs w:val="26"/>
        </w:rPr>
        <w:t>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75" w:name="sub_73"/>
      <w:r>
        <w:rPr>
          <w:rStyle w:val="aff4"/>
        </w:rPr>
        <w:t>Статья 73. Организация профессионального обучения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976" w:name="sub_108855"/>
      <w:bookmarkEnd w:id="975"/>
      <w:r>
        <w:rPr>
          <w:rStyle w:val="aff4"/>
        </w:rP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</w:t>
      </w:r>
      <w:r>
        <w:rPr>
          <w:rStyle w:val="aff4"/>
        </w:rPr>
        <w:t>ованием, технологиями, аппаратно-программными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77" w:name="sub_108856"/>
      <w:bookmarkEnd w:id="976"/>
      <w:r>
        <w:rPr>
          <w:rStyle w:val="aff4"/>
        </w:rPr>
        <w:t>2.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F4305F">
      <w:pPr>
        <w:ind w:firstLine="698"/>
        <w:jc w:val="both"/>
        <w:rPr>
          <w:rStyle w:val="aff4"/>
        </w:rPr>
      </w:pPr>
      <w:bookmarkStart w:id="978" w:name="sub_108857"/>
      <w:bookmarkEnd w:id="977"/>
      <w:r>
        <w:rPr>
          <w:rStyle w:val="aff4"/>
        </w:rPr>
        <w:t>3. Под проф</w:t>
      </w:r>
      <w:r>
        <w:rPr>
          <w:rStyle w:val="aff4"/>
        </w:rPr>
        <w:t>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</w:t>
      </w:r>
      <w:r>
        <w:rPr>
          <w:rStyle w:val="aff4"/>
        </w:rPr>
        <w:t>овой должности служащего с учетом потребностей производства, вида профессиональной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79" w:name="sub_108858"/>
      <w:bookmarkEnd w:id="978"/>
      <w:r>
        <w:rPr>
          <w:rStyle w:val="aff4"/>
        </w:rPr>
        <w:t>4. Под профессиональным обучением по программам повышения квалификации рабочих и служащих понимается профессиональное обучение лиц, уже име</w:t>
      </w:r>
      <w:r>
        <w:rPr>
          <w:rStyle w:val="aff4"/>
        </w:rPr>
        <w:t>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</w:t>
      </w:r>
      <w:r>
        <w:rPr>
          <w:rStyle w:val="aff4"/>
        </w:rPr>
        <w:t>разовательного уровня.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80" w:name="sub_108859"/>
      <w:bookmarkEnd w:id="979"/>
      <w:r>
        <w:rPr>
          <w:rStyle w:val="aff4"/>
        </w:rP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</w:t>
      </w:r>
      <w:r>
        <w:rPr>
          <w:rStyle w:val="aff4"/>
        </w:rPr>
        <w:t xml:space="preserve"> среднего профессионального образования, а также в иных случаях, предусмотренных федеральными законами, предоставляется бесплатно.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981" w:name="sub_108860"/>
      <w:bookmarkEnd w:id="980"/>
      <w:r>
        <w:rPr>
          <w:rStyle w:val="aff4"/>
        </w:rPr>
        <w:t xml:space="preserve">6. Профессиональное обучение осуществляется в организациях, осуществляющих образовательную деятельность, </w:t>
      </w:r>
      <w:r>
        <w:rPr>
          <w:rStyle w:val="aff4"/>
        </w:rPr>
        <w:t xml:space="preserve">в том числе в учебных центрах профессиональной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организационно-правовых формах юридических лиц, предусмотренных </w:t>
      </w:r>
      <w:hyperlink r:id="rId191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>, или в качестве структурных подразделений юридических лиц.</w:t>
      </w:r>
    </w:p>
    <w:p w:rsidR="00000000" w:rsidRDefault="00F4305F">
      <w:pPr>
        <w:ind w:firstLine="698"/>
        <w:jc w:val="both"/>
        <w:rPr>
          <w:rStyle w:val="aff4"/>
        </w:rPr>
      </w:pPr>
      <w:bookmarkStart w:id="982" w:name="sub_108861"/>
      <w:bookmarkEnd w:id="981"/>
      <w:r>
        <w:rPr>
          <w:rStyle w:val="aff4"/>
        </w:rPr>
        <w:t>7. Перечень профессий рабочих, должностей служащих, по которым осуществляется профессиональное обучение, с указан</w:t>
      </w:r>
      <w:r>
        <w:rPr>
          <w:rStyle w:val="aff4"/>
        </w:rPr>
        <w:t xml:space="preserve">ием присваиваемой по </w:t>
      </w:r>
      <w:r>
        <w:rPr>
          <w:rStyle w:val="aff4"/>
        </w:rPr>
        <w:lastRenderedPageBreak/>
        <w:t xml:space="preserve">соответствующим профессиям рабочих, должностям служащих квалификации утверждается </w:t>
      </w:r>
      <w:hyperlink r:id="rId19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</w:t>
      </w:r>
      <w:r>
        <w:rPr>
          <w:rStyle w:val="aff4"/>
        </w:rPr>
        <w:t>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983" w:name="sub_108862"/>
      <w:bookmarkEnd w:id="982"/>
      <w:r>
        <w:rPr>
          <w:rStyle w:val="aff4"/>
        </w:rPr>
        <w:t>8. Продолжительность профессионального обучения определяется конкретной программой профессионального обучения, разрабатываемой и утверждаемой на основе установленных квалификационных требован</w:t>
      </w:r>
      <w:r>
        <w:rPr>
          <w:rStyle w:val="aff4"/>
        </w:rPr>
        <w:t>ий (профессиональных стандартов)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984" w:name="sub_108863"/>
      <w:bookmarkEnd w:id="983"/>
      <w:r>
        <w:rPr>
          <w:rStyle w:val="aff4"/>
        </w:rPr>
        <w:t>9. Типовые программы профессионального обучения в области международных автомоб</w:t>
      </w:r>
      <w:r>
        <w:rPr>
          <w:rStyle w:val="aff4"/>
        </w:rPr>
        <w:t xml:space="preserve">ильных перевозок утверждаются </w:t>
      </w:r>
      <w:hyperlink r:id="rId19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bookmarkEnd w:id="98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85" w:name="sub_74"/>
      <w:r>
        <w:rPr>
          <w:rStyle w:val="aff4"/>
        </w:rPr>
        <w:t xml:space="preserve">Статья 74. </w:t>
      </w:r>
      <w:r>
        <w:rPr>
          <w:rStyle w:val="aff4"/>
        </w:rPr>
        <w:t>Квалификационный экзамен</w:t>
      </w:r>
    </w:p>
    <w:p w:rsidR="00000000" w:rsidRDefault="00F4305F">
      <w:pPr>
        <w:ind w:firstLine="698"/>
        <w:jc w:val="both"/>
        <w:rPr>
          <w:rStyle w:val="aff4"/>
        </w:rPr>
      </w:pPr>
      <w:bookmarkStart w:id="986" w:name="sub_108864"/>
      <w:bookmarkEnd w:id="985"/>
      <w:r>
        <w:rPr>
          <w:rStyle w:val="aff4"/>
        </w:rPr>
        <w:t>1. Профессиональное обучение завершается итоговой аттестацией в форме квалификационного экзамена.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987" w:name="sub_108865"/>
      <w:bookmarkEnd w:id="986"/>
      <w:r>
        <w:rPr>
          <w:rStyle w:val="aff4"/>
        </w:rPr>
        <w:t>2. Квалификационный экзамен проводится организацией, осуществляющей образовательную деятельность,</w:t>
      </w:r>
      <w:r>
        <w:rPr>
          <w:rStyle w:val="aff4"/>
        </w:rPr>
        <w:t xml:space="preserve">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</w:t>
      </w:r>
      <w:r>
        <w:rPr>
          <w:rStyle w:val="aff4"/>
        </w:rPr>
        <w:t>очих, должностям служащих.</w:t>
      </w:r>
    </w:p>
    <w:p w:rsidR="00000000" w:rsidRDefault="00F4305F">
      <w:pPr>
        <w:ind w:firstLine="698"/>
        <w:jc w:val="both"/>
        <w:rPr>
          <w:rStyle w:val="aff4"/>
        </w:rPr>
      </w:pPr>
      <w:bookmarkStart w:id="988" w:name="sub_108866"/>
      <w:bookmarkEnd w:id="987"/>
      <w:r>
        <w:rPr>
          <w:rStyle w:val="aff4"/>
        </w:rPr>
        <w:t xml:space="preserve">3.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</w:t>
      </w:r>
      <w:r>
        <w:rPr>
          <w:rStyle w:val="aff4"/>
        </w:rPr>
        <w:t>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bookmarkEnd w:id="988"/>
    <w:p w:rsidR="00000000" w:rsidRDefault="00F4305F">
      <w:pPr>
        <w:ind w:firstLine="720"/>
        <w:jc w:val="both"/>
      </w:pPr>
    </w:p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989" w:name="sub_10000"/>
      <w:r>
        <w:rPr>
          <w:rStyle w:val="aff4"/>
        </w:rPr>
        <w:t>Глава 10</w:t>
      </w:r>
      <w:r>
        <w:rPr>
          <w:rStyle w:val="aff4"/>
        </w:rPr>
        <w:t>. Дополнительное образование</w:t>
      </w:r>
    </w:p>
    <w:bookmarkEnd w:id="98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194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10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90" w:name="sub_75"/>
      <w:r>
        <w:rPr>
          <w:rStyle w:val="aff4"/>
        </w:rPr>
        <w:t>Статья 75. Дополнительное образование детей и взрослых</w:t>
      </w:r>
    </w:p>
    <w:p w:rsidR="00000000" w:rsidRDefault="00F4305F">
      <w:pPr>
        <w:ind w:firstLine="698"/>
        <w:jc w:val="both"/>
        <w:rPr>
          <w:rStyle w:val="aff4"/>
        </w:rPr>
      </w:pPr>
      <w:bookmarkStart w:id="991" w:name="sub_108867"/>
      <w:bookmarkEnd w:id="990"/>
      <w:r>
        <w:rPr>
          <w:rStyle w:val="aff4"/>
        </w:rPr>
        <w:t>1. Дополнительное образование дете</w:t>
      </w:r>
      <w:r>
        <w:rPr>
          <w:rStyle w:val="aff4"/>
        </w:rPr>
        <w:t>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</w:t>
      </w:r>
      <w:r>
        <w:rPr>
          <w:rStyle w:val="aff4"/>
        </w:rPr>
        <w:t xml:space="preserve"> жизни, укрепление здоровья, а также на организацию их свободного времени. Дополнительное образование детей </w:t>
      </w:r>
      <w:r>
        <w:rPr>
          <w:rStyle w:val="aff4"/>
        </w:rPr>
        <w:lastRenderedPageBreak/>
        <w:t>обеспечивает их адаптацию к жизни в обществе, профессиональную ориентацию, а также выявление и поддержку детей, проявивших выдающиеся способности. Д</w:t>
      </w:r>
      <w:r>
        <w:rPr>
          <w:rStyle w:val="aff4"/>
        </w:rPr>
        <w:t>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992" w:name="sub_108868"/>
      <w:bookmarkEnd w:id="991"/>
      <w:r>
        <w:rPr>
          <w:rStyle w:val="aff4"/>
        </w:rPr>
        <w:t>2. Дополнительные общеобразовательные программы подразделяются на общеразвивающие и предпрофессиональные программы. До</w:t>
      </w:r>
      <w:r>
        <w:rPr>
          <w:rStyle w:val="aff4"/>
        </w:rPr>
        <w:t>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993" w:name="sub_108869"/>
      <w:bookmarkEnd w:id="992"/>
      <w:r>
        <w:rPr>
          <w:rStyle w:val="aff4"/>
        </w:rPr>
        <w:t>3. К освоению дополнительных общео</w:t>
      </w:r>
      <w:r>
        <w:rPr>
          <w:rStyle w:val="aff4"/>
        </w:rPr>
        <w:t>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994" w:name="sub_108870"/>
      <w:bookmarkEnd w:id="993"/>
      <w:r>
        <w:rPr>
          <w:rStyle w:val="aff4"/>
        </w:rPr>
        <w:t>4. Содержание дополнительных общеразвивающих программ и сроки об</w:t>
      </w:r>
      <w:r>
        <w:rPr>
          <w:rStyle w:val="aff4"/>
        </w:rPr>
        <w:t xml:space="preserve">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</w:t>
      </w:r>
      <w:r>
        <w:rPr>
          <w:rStyle w:val="aff4"/>
        </w:rPr>
        <w:t xml:space="preserve">утвержденной организацией, осуществляющей образовательную деятельность, в соответствии с федеральными государственными </w:t>
      </w:r>
      <w:hyperlink r:id="rId195" w:history="1">
        <w:r>
          <w:rPr>
            <w:rStyle w:val="a4"/>
            <w:shd w:val="clear" w:color="auto" w:fill="D8EDE8"/>
          </w:rPr>
          <w:t>требованиями</w:t>
        </w:r>
      </w:hyperlink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995" w:name="sub_108871"/>
      <w:bookmarkEnd w:id="994"/>
      <w:r>
        <w:rPr>
          <w:rStyle w:val="aff4"/>
        </w:rPr>
        <w:t>5. Особенности реализации дополнительных предпрофессиональных програ</w:t>
      </w:r>
      <w:r>
        <w:rPr>
          <w:rStyle w:val="aff4"/>
        </w:rPr>
        <w:t xml:space="preserve">мм определяются в соответствии с </w:t>
      </w:r>
      <w:hyperlink w:anchor="sub_108968" w:history="1">
        <w:r>
          <w:rPr>
            <w:rStyle w:val="a4"/>
            <w:shd w:val="clear" w:color="auto" w:fill="D8EDE8"/>
          </w:rPr>
          <w:t>частями 3 - 7 статьи 83</w:t>
        </w:r>
      </w:hyperlink>
      <w:r>
        <w:rPr>
          <w:rStyle w:val="aff4"/>
        </w:rPr>
        <w:t xml:space="preserve"> и </w:t>
      </w:r>
      <w:hyperlink w:anchor="sub_108995" w:history="1">
        <w:r>
          <w:rPr>
            <w:rStyle w:val="a4"/>
            <w:shd w:val="clear" w:color="auto" w:fill="D8EDE8"/>
          </w:rPr>
          <w:t>частями 4 - 5 статьи 84</w:t>
        </w:r>
      </w:hyperlink>
      <w:r>
        <w:rPr>
          <w:rStyle w:val="aff4"/>
        </w:rPr>
        <w:t xml:space="preserve"> настоящего Федерального закона.</w:t>
      </w:r>
    </w:p>
    <w:bookmarkEnd w:id="99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996" w:name="sub_76"/>
      <w:r>
        <w:rPr>
          <w:rStyle w:val="aff4"/>
        </w:rPr>
        <w:t>Статья 76. Дополнительное профессиональное образование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997" w:name="sub_108872"/>
      <w:bookmarkEnd w:id="996"/>
      <w:r>
        <w:rPr>
          <w:rStyle w:val="aff4"/>
        </w:rPr>
        <w:t xml:space="preserve"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</w:t>
      </w:r>
      <w:r>
        <w:rPr>
          <w:rStyle w:val="aff4"/>
        </w:rPr>
        <w:t>и социальной среды.</w:t>
      </w:r>
    </w:p>
    <w:p w:rsidR="00000000" w:rsidRDefault="00F4305F">
      <w:pPr>
        <w:ind w:firstLine="698"/>
        <w:jc w:val="both"/>
        <w:rPr>
          <w:rStyle w:val="aff4"/>
        </w:rPr>
      </w:pPr>
      <w:bookmarkStart w:id="998" w:name="sub_108873"/>
      <w:bookmarkEnd w:id="997"/>
      <w:r>
        <w:rPr>
          <w:rStyle w:val="aff4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999" w:name="sub_108876"/>
      <w:bookmarkEnd w:id="998"/>
      <w:r>
        <w:rPr>
          <w:rStyle w:val="aff4"/>
        </w:rPr>
        <w:t>3. К освоению дополнительных профессиональных программ допускаются: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000" w:name="sub_108874"/>
      <w:bookmarkEnd w:id="999"/>
      <w:r>
        <w:rPr>
          <w:rStyle w:val="aff4"/>
        </w:rPr>
        <w:t>1) лица, имеющие среднее профессиональное и (или) высшее образование;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001" w:name="sub_108875"/>
      <w:bookmarkEnd w:id="1000"/>
      <w:r>
        <w:rPr>
          <w:rStyle w:val="aff4"/>
        </w:rPr>
        <w:t>2) лица, получающие среднее профессиональное и (или) высшее образовани</w:t>
      </w:r>
      <w:r>
        <w:rPr>
          <w:rStyle w:val="aff4"/>
        </w:rPr>
        <w:t>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2" w:name="sub_108877"/>
      <w:bookmarkEnd w:id="1001"/>
      <w:r>
        <w:rPr>
          <w:rStyle w:val="aff4"/>
        </w:rP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3" w:name="sub_108878"/>
      <w:bookmarkEnd w:id="1002"/>
      <w:r>
        <w:rPr>
          <w:rStyle w:val="aff4"/>
        </w:rPr>
        <w:t>5. 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4" w:name="sub_108879"/>
      <w:bookmarkEnd w:id="1003"/>
      <w:r>
        <w:rPr>
          <w:rStyle w:val="aff4"/>
        </w:rPr>
        <w:lastRenderedPageBreak/>
        <w:t>6. Содержание дополнительной пр</w:t>
      </w:r>
      <w:r>
        <w:rPr>
          <w:rStyle w:val="aff4"/>
        </w:rPr>
        <w:t>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</w:t>
      </w:r>
      <w:r>
        <w:rPr>
          <w:rStyle w:val="aff4"/>
        </w:rPr>
        <w:t>бностей лица, организации, по инициативе которых осуществляется дополнительное профессиональное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5" w:name="sub_108880"/>
      <w:bookmarkEnd w:id="1004"/>
      <w:r>
        <w:rPr>
          <w:rStyle w:val="aff4"/>
        </w:rPr>
        <w:t xml:space="preserve">7. Типовые дополнительные профессиональные программы в области международных автомобильных перевозок утверждаются </w:t>
      </w:r>
      <w:hyperlink r:id="rId19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6" w:name="sub_108881"/>
      <w:bookmarkEnd w:id="1005"/>
      <w:r>
        <w:rPr>
          <w:rStyle w:val="aff4"/>
        </w:rPr>
        <w:t xml:space="preserve">8. 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 устанавливается </w:t>
      </w:r>
      <w:hyperlink r:id="rId197" w:history="1">
        <w:r>
          <w:rPr>
            <w:rStyle w:val="a4"/>
            <w:shd w:val="clear" w:color="auto" w:fill="D8EDE8"/>
          </w:rPr>
          <w:t>федер</w:t>
        </w:r>
        <w:r>
          <w:rPr>
            <w:rStyle w:val="a4"/>
            <w:shd w:val="clear" w:color="auto" w:fill="D8EDE8"/>
          </w:rPr>
          <w:t>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</w:t>
      </w:r>
      <w:hyperlink r:id="rId19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</w:t>
      </w:r>
      <w:r>
        <w:rPr>
          <w:rStyle w:val="aff4"/>
        </w:rPr>
        <w:t xml:space="preserve">ти в области обеспечения безопасности и </w:t>
      </w:r>
      <w:hyperlink r:id="rId19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7" w:name="sub_108882"/>
      <w:bookmarkEnd w:id="1006"/>
      <w:r>
        <w:rPr>
          <w:rStyle w:val="aff4"/>
        </w:rPr>
        <w:t>9. Содержание допо</w:t>
      </w:r>
      <w:r>
        <w:rPr>
          <w:rStyle w:val="aff4"/>
        </w:rPr>
        <w:t>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</w:t>
      </w:r>
      <w:r>
        <w:rPr>
          <w:rStyle w:val="aff4"/>
        </w:rPr>
        <w:t>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8" w:name="sub_108883"/>
      <w:bookmarkEnd w:id="1007"/>
      <w:r>
        <w:rPr>
          <w:rStyle w:val="aff4"/>
        </w:rPr>
        <w:t>10. Прог</w:t>
      </w:r>
      <w:r>
        <w:rPr>
          <w:rStyle w:val="aff4"/>
        </w:rPr>
        <w:t>раммы профессиональной переподготовки разрабатываются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</w:t>
      </w:r>
      <w:r>
        <w:rPr>
          <w:rStyle w:val="aff4"/>
        </w:rPr>
        <w:t xml:space="preserve"> высшего образования к результатам освоения образовательных программ.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009" w:name="sub_108884"/>
      <w:bookmarkEnd w:id="1008"/>
      <w:r>
        <w:rPr>
          <w:rStyle w:val="aff4"/>
        </w:rPr>
        <w:t>11. Обучение по дополнительным профессиональным программам осуществляется как единовременно и непрерывно, так и поэтапно (дискретно), в том числе посредством освоения</w:t>
      </w:r>
      <w:r>
        <w:rPr>
          <w:rStyle w:val="aff4"/>
        </w:rPr>
        <w:t xml:space="preserve">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0" w:name="sub_108885"/>
      <w:bookmarkEnd w:id="1009"/>
      <w:r>
        <w:rPr>
          <w:rStyle w:val="aff4"/>
        </w:rPr>
        <w:t>12. Дополнительная профессиональная образова</w:t>
      </w:r>
      <w:r>
        <w:rPr>
          <w:rStyle w:val="aff4"/>
        </w:rPr>
        <w:t>тельная программа может реализовываться в формах, предусмотренных настоящим Федеральным законом, а также полностью или частично в форме стажировки.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1" w:name="sub_108886"/>
      <w:bookmarkEnd w:id="1010"/>
      <w:r>
        <w:rPr>
          <w:rStyle w:val="aff4"/>
        </w:rPr>
        <w:t>13. Формы обучения и сроки освоения дополнительных профессиональных программ определяютс</w:t>
      </w:r>
      <w:r>
        <w:rPr>
          <w:rStyle w:val="aff4"/>
        </w:rPr>
        <w:t>я образовательной программой и (или) договором об образовании.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2" w:name="sub_108887"/>
      <w:bookmarkEnd w:id="1011"/>
      <w:r>
        <w:rPr>
          <w:rStyle w:val="aff4"/>
        </w:rPr>
        <w:lastRenderedPageBreak/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</w:t>
      </w:r>
      <w:r>
        <w:rPr>
          <w:rStyle w:val="aff4"/>
        </w:rPr>
        <w:t>ательную деятельность, самостоятельно.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3" w:name="sub_108888"/>
      <w:bookmarkEnd w:id="1012"/>
      <w:r>
        <w:rPr>
          <w:rStyle w:val="aff4"/>
        </w:rPr>
        <w:t>15. Лицам, успешно освоившим соответствующую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</w:t>
      </w:r>
      <w:r>
        <w:rPr>
          <w:rStyle w:val="aff4"/>
        </w:rPr>
        <w:t>ьной переподготовке.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4" w:name="sub_108889"/>
      <w:bookmarkEnd w:id="1013"/>
      <w:r>
        <w:rPr>
          <w:rStyle w:val="aff4"/>
        </w:rP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</w:t>
      </w:r>
      <w:r>
        <w:rPr>
          <w:rStyle w:val="aff4"/>
        </w:rPr>
        <w:t>ональной переподготовке выдаются одновременно с получением соответствующего документа об образовании и о квалификации.</w:t>
      </w:r>
    </w:p>
    <w:bookmarkEnd w:id="1014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1015" w:name="sub_1100"/>
      <w:r>
        <w:rPr>
          <w:rStyle w:val="aff4"/>
        </w:rPr>
        <w:t>Глава 11. Особенности реализации некоторых видов образовательных программ и получения образования отдельными категория</w:t>
      </w:r>
      <w:r>
        <w:rPr>
          <w:rStyle w:val="aff4"/>
        </w:rPr>
        <w:t>ми обучающихся</w:t>
      </w:r>
    </w:p>
    <w:bookmarkEnd w:id="1015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200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11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16" w:name="sub_77"/>
      <w:r>
        <w:rPr>
          <w:rStyle w:val="aff4"/>
        </w:rPr>
        <w:t>Статья 77. Организация получения образования лицами, проявившими выдающиеся способности</w:t>
      </w:r>
    </w:p>
    <w:p w:rsidR="00000000" w:rsidRDefault="00F4305F">
      <w:pPr>
        <w:ind w:firstLine="698"/>
        <w:jc w:val="both"/>
        <w:rPr>
          <w:rStyle w:val="aff4"/>
        </w:rPr>
      </w:pPr>
      <w:bookmarkStart w:id="1017" w:name="sub_108890"/>
      <w:bookmarkEnd w:id="1016"/>
      <w:r>
        <w:rPr>
          <w:rStyle w:val="aff4"/>
        </w:rPr>
        <w:t>1. В Российской Ф</w:t>
      </w:r>
      <w:r>
        <w:rPr>
          <w:rStyle w:val="aff4"/>
        </w:rPr>
        <w:t>едерации осуществляются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8" w:name="sub_108891"/>
      <w:bookmarkEnd w:id="1017"/>
      <w:r>
        <w:rPr>
          <w:rStyle w:val="aff4"/>
        </w:rPr>
        <w:t>2. В целях выявления и поддержки лиц, проявивших выдающиеся способности, федерал</w:t>
      </w:r>
      <w:r>
        <w:rPr>
          <w:rStyle w:val="aff4"/>
        </w:rPr>
        <w:t xml:space="preserve">ьными государственными органами, органами 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</w:t>
      </w:r>
      <w:r>
        <w:rPr>
          <w:rStyle w:val="aff4"/>
        </w:rPr>
        <w:t>физкультурные мероприятия и спортивные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</w:t>
      </w:r>
      <w:r>
        <w:rPr>
          <w:rStyle w:val="aff4"/>
        </w:rPr>
        <w:t>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</w:t>
      </w:r>
      <w:r>
        <w:rPr>
          <w:rStyle w:val="aff4"/>
        </w:rPr>
        <w:t>сийской олимпиаде школьников, в олимпиадах и иных конкурсах, по итогам которых присуждаются премии для поддержки талантливой молодежи, не допускается.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19" w:name="sub_108892"/>
      <w:bookmarkEnd w:id="1018"/>
      <w:r>
        <w:rPr>
          <w:rStyle w:val="aff4"/>
        </w:rPr>
        <w:t>3. В целях выявления и развития у обучающихся творческих способностей и интереса к на</w:t>
      </w:r>
      <w:r>
        <w:rPr>
          <w:rStyle w:val="aff4"/>
        </w:rPr>
        <w:t xml:space="preserve">учной (научно-исследовательской) деятельности, пропаганды научных знаний проводятся всероссийская олимпиада школьников, олимпиады школьников, перечень и </w:t>
      </w:r>
      <w:hyperlink r:id="rId201" w:history="1">
        <w:r>
          <w:rPr>
            <w:rStyle w:val="a4"/>
            <w:shd w:val="clear" w:color="auto" w:fill="D8EDE8"/>
          </w:rPr>
          <w:t>уровни</w:t>
        </w:r>
      </w:hyperlink>
      <w:r>
        <w:rPr>
          <w:rStyle w:val="aff4"/>
        </w:rPr>
        <w:t xml:space="preserve"> которых утверждаются </w:t>
      </w:r>
      <w:hyperlink r:id="rId202" w:history="1">
        <w:r>
          <w:rPr>
            <w:rStyle w:val="a4"/>
            <w:shd w:val="clear" w:color="auto" w:fill="D8EDE8"/>
          </w:rPr>
          <w:t>фед</w:t>
        </w:r>
        <w:r>
          <w:rPr>
            <w:rStyle w:val="a4"/>
            <w:shd w:val="clear" w:color="auto" w:fill="D8EDE8"/>
          </w:rPr>
          <w:t>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</w:t>
      </w:r>
      <w:r>
        <w:rPr>
          <w:rStyle w:val="aff4"/>
        </w:rPr>
        <w:lastRenderedPageBreak/>
        <w:t>государственной политики и нормативно-правовому регулированию в сфере образования. Федеральным органом исполнительной власти, осуществляющим функции по выработке государственной</w:t>
      </w:r>
      <w:r>
        <w:rPr>
          <w:rStyle w:val="aff4"/>
        </w:rPr>
        <w:t xml:space="preserve"> политики и нормативно-правовому регулированию в сфере образования, утверждаются </w:t>
      </w:r>
      <w:hyperlink r:id="rId203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и сроки проведения всероссийской олимпиады школьников, включая </w:t>
      </w:r>
      <w:hyperlink r:id="rId204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общеобразовательных пре</w:t>
      </w:r>
      <w:r>
        <w:rPr>
          <w:rStyle w:val="aff4"/>
        </w:rPr>
        <w:t xml:space="preserve">дметов, по которым она проводится, итоговые результаты всероссийской олимпиады школьников, </w:t>
      </w:r>
      <w:hyperlink r:id="rId205" w:history="1">
        <w:r>
          <w:rPr>
            <w:rStyle w:val="a4"/>
            <w:shd w:val="clear" w:color="auto" w:fill="D8EDE8"/>
          </w:rPr>
          <w:t>образцы дипломов</w:t>
        </w:r>
      </w:hyperlink>
      <w:r>
        <w:rPr>
          <w:rStyle w:val="aff4"/>
        </w:rPr>
        <w:t xml:space="preserve"> победителей и призеров всероссийской олимпиады школьников, а также </w:t>
      </w:r>
      <w:hyperlink r:id="rId206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пров</w:t>
      </w:r>
      <w:r>
        <w:rPr>
          <w:rStyle w:val="aff4"/>
        </w:rPr>
        <w:t xml:space="preserve">едения олимпиад школьников, указанных в первом предложении настоящей части, включая критерии определения уровней указанных олимпиад школьников, </w:t>
      </w:r>
      <w:hyperlink r:id="rId207" w:history="1">
        <w:r>
          <w:rPr>
            <w:rStyle w:val="a4"/>
            <w:shd w:val="clear" w:color="auto" w:fill="D8EDE8"/>
          </w:rPr>
          <w:t>образцы дипломов</w:t>
        </w:r>
      </w:hyperlink>
      <w:r>
        <w:rPr>
          <w:rStyle w:val="aff4"/>
        </w:rPr>
        <w:t xml:space="preserve"> победителей и призеров указанных олимпиад. В целях обеспечен</w:t>
      </w:r>
      <w:r>
        <w:rPr>
          <w:rStyle w:val="aff4"/>
        </w:rPr>
        <w:t xml:space="preserve">ия соблюдения порядка проведения всероссийской олимпиады школьников, а также порядка проведения олимпиад школьников, указанных в первом предложении настоящей части, гражданам, аккредитованным в качестве общественных наблюдателей в соответствии с </w:t>
      </w:r>
      <w:hyperlink w:anchor="sub_108713" w:history="1">
        <w:r>
          <w:rPr>
            <w:rStyle w:val="a4"/>
            <w:shd w:val="clear" w:color="auto" w:fill="D8EDE8"/>
          </w:rPr>
          <w:t>частью 15 статьи 59</w:t>
        </w:r>
      </w:hyperlink>
      <w:r>
        <w:rPr>
          <w:rStyle w:val="aff4"/>
        </w:rP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</w:t>
      </w:r>
      <w:r>
        <w:rPr>
          <w:rStyle w:val="aff4"/>
        </w:rPr>
        <w:t>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0" w:name="sub_108893"/>
      <w:bookmarkEnd w:id="1019"/>
      <w:r>
        <w:rPr>
          <w:rStyle w:val="aff4"/>
        </w:rPr>
        <w:t xml:space="preserve">4. Для лиц, проявивших выдающиеся </w:t>
      </w:r>
      <w:r>
        <w:rPr>
          <w:rStyle w:val="aff4"/>
        </w:rPr>
        <w:t>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</w:t>
      </w:r>
      <w:r>
        <w:rPr>
          <w:rStyle w:val="aff4"/>
        </w:rPr>
        <w:t>едерального бюджета, в том числе для получения указанными лицами образования, включая обучение за рубежом,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</w:t>
      </w:r>
      <w:r>
        <w:rPr>
          <w:rStyle w:val="aff4"/>
        </w:rPr>
        <w:t>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1" w:name="sub_108894"/>
      <w:bookmarkEnd w:id="1020"/>
      <w:r>
        <w:rPr>
          <w:rStyle w:val="aff4"/>
        </w:rPr>
        <w:t>5. В целях выявления и подд</w:t>
      </w:r>
      <w:r>
        <w:rPr>
          <w:rStyle w:val="aff4"/>
        </w:rPr>
        <w:t xml:space="preserve">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</w:t>
      </w:r>
      <w:r>
        <w:rPr>
          <w:rStyle w:val="aff4"/>
        </w:rPr>
        <w:t>специализированные структурные подразделения, а также действуют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 (далее - нетиповые образовател</w:t>
      </w:r>
      <w:r>
        <w:rPr>
          <w:rStyle w:val="aff4"/>
        </w:rPr>
        <w:t>ьные организации).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</w:t>
      </w:r>
      <w:r>
        <w:rPr>
          <w:rStyle w:val="aff4"/>
        </w:rPr>
        <w:t xml:space="preserve">вленности реализуемых образовательными организациями образовательных программ, обеспечивающих </w:t>
      </w:r>
      <w:r>
        <w:rPr>
          <w:rStyle w:val="aff4"/>
        </w:rPr>
        <w:lastRenderedPageBreak/>
        <w:t>развитие интеллектуальных, творческих и прикладных способностей обучающихся в образовательных организациях. Особенности организации и осуществления образовательно</w:t>
      </w:r>
      <w:r>
        <w:rPr>
          <w:rStyle w:val="aff4"/>
        </w:rPr>
        <w:t>й деятельности по основным и дополнительным образовательным программам для граждан, проявивших выдающиеся способности, а также граждан, добившихся успехов в учебной деятельности, научной (научно-исследовательской) деятельности, творческой деятельности и фи</w:t>
      </w:r>
      <w:r>
        <w:rPr>
          <w:rStyle w:val="aff4"/>
        </w:rPr>
        <w:t xml:space="preserve">зкультурно-спортивной деятельности, осуществляемой образовательными организациями, имеющими указанные специализированные структурные подразделения, и нетиповыми образовательными организациями, определяются в соответствии с </w:t>
      </w:r>
      <w:hyperlink w:anchor="sub_108190" w:history="1">
        <w:r>
          <w:rPr>
            <w:rStyle w:val="a4"/>
            <w:shd w:val="clear" w:color="auto" w:fill="D8EDE8"/>
          </w:rPr>
          <w:t>частью 1</w:t>
        </w:r>
        <w:r>
          <w:rPr>
            <w:rStyle w:val="a4"/>
            <w:shd w:val="clear" w:color="auto" w:fill="D8EDE8"/>
          </w:rPr>
          <w:t>1 статьи 13</w:t>
        </w:r>
      </w:hyperlink>
      <w:r>
        <w:rPr>
          <w:rStyle w:val="aff4"/>
        </w:rPr>
        <w:t xml:space="preserve"> настоящего Федерального закона.</w:t>
      </w:r>
    </w:p>
    <w:bookmarkEnd w:id="102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22" w:name="sub_78"/>
      <w:r>
        <w:rPr>
          <w:rStyle w:val="aff4"/>
        </w:rPr>
        <w:t>Статья 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000000" w:rsidRDefault="00F4305F">
      <w:pPr>
        <w:ind w:firstLine="698"/>
        <w:jc w:val="both"/>
        <w:rPr>
          <w:rStyle w:val="aff4"/>
        </w:rPr>
      </w:pPr>
      <w:bookmarkStart w:id="1023" w:name="sub_108895"/>
      <w:bookmarkEnd w:id="1022"/>
      <w:r>
        <w:rPr>
          <w:rStyle w:val="aff4"/>
        </w:rPr>
        <w:t xml:space="preserve">1. Иностранные граждане и лица без </w:t>
      </w:r>
      <w:r>
        <w:rPr>
          <w:rStyle w:val="aff4"/>
        </w:rPr>
        <w:t>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4" w:name="sub_108896"/>
      <w:bookmarkEnd w:id="1023"/>
      <w:r>
        <w:rPr>
          <w:rStyle w:val="aff4"/>
        </w:rPr>
        <w:t>2. Иностранные граждане обладают рав</w:t>
      </w:r>
      <w:r>
        <w:rPr>
          <w:rStyle w:val="aff4"/>
        </w:rPr>
        <w:t>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</w:t>
      </w:r>
      <w:r>
        <w:rPr>
          <w:rStyle w:val="aff4"/>
        </w:rPr>
        <w:t>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5" w:name="sub_108897"/>
      <w:bookmarkEnd w:id="1024"/>
      <w:r>
        <w:rPr>
          <w:rStyle w:val="aff4"/>
        </w:rPr>
        <w:t>3. Иностранные граждане имеют право на получение среднего профессионального образования, высшего образования и дополните</w:t>
      </w:r>
      <w:r>
        <w:rPr>
          <w:rStyle w:val="aff4"/>
        </w:rPr>
        <w:t xml:space="preserve">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</w:t>
      </w:r>
      <w:r>
        <w:rPr>
          <w:rStyle w:val="aff4"/>
        </w:rPr>
        <w:t xml:space="preserve">Правительством Российской Федерации </w:t>
      </w:r>
      <w:hyperlink r:id="rId208" w:history="1">
        <w:r>
          <w:rPr>
            <w:rStyle w:val="a4"/>
            <w:shd w:val="clear" w:color="auto" w:fill="D8EDE8"/>
          </w:rPr>
          <w:t>квотой</w:t>
        </w:r>
      </w:hyperlink>
      <w:r>
        <w:rPr>
          <w:rStyle w:val="aff4"/>
        </w:rPr>
        <w:t xml:space="preserve">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</w:t>
      </w:r>
      <w:r>
        <w:rPr>
          <w:rStyle w:val="aff4"/>
        </w:rPr>
        <w:t>ых образовательных услуг.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6" w:name="sub_108898"/>
      <w:bookmarkEnd w:id="1025"/>
      <w:r>
        <w:rPr>
          <w:rStyle w:val="aff4"/>
        </w:rP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</w:t>
      </w:r>
      <w:r>
        <w:rPr>
          <w:rStyle w:val="aff4"/>
        </w:rPr>
        <w:t xml:space="preserve">ния наравне с гражданами Российской Федерации при условии соблюдения ими требований, предусмотренных </w:t>
      </w:r>
      <w:hyperlink r:id="rId209" w:history="1">
        <w:r>
          <w:rPr>
            <w:rStyle w:val="a4"/>
            <w:shd w:val="clear" w:color="auto" w:fill="D8EDE8"/>
          </w:rPr>
          <w:t>статьей 17</w:t>
        </w:r>
      </w:hyperlink>
      <w:r>
        <w:rPr>
          <w:rStyle w:val="aff4"/>
        </w:rPr>
        <w:t xml:space="preserve"> Федерального закона от 24 мая 1999 года N 99-ФЗ "О государственной политике Российской Федерации в отношени</w:t>
      </w:r>
      <w:r>
        <w:rPr>
          <w:rStyle w:val="aff4"/>
        </w:rPr>
        <w:t>и соотечественников за рубежом".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7" w:name="sub_108899"/>
      <w:bookmarkEnd w:id="1026"/>
      <w:r>
        <w:rPr>
          <w:rStyle w:val="aff4"/>
        </w:rPr>
        <w:t>5.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</w:t>
      </w:r>
      <w:r>
        <w:rPr>
          <w:rStyle w:val="aff4"/>
        </w:rPr>
        <w:t xml:space="preserve">м гражданам государственных академических стипендий (в течение всего периода прохождения обучения вне зависимости от успехов в учебе) и предоставлением </w:t>
      </w:r>
      <w:r>
        <w:rPr>
          <w:rStyle w:val="aff4"/>
        </w:rPr>
        <w:lastRenderedPageBreak/>
        <w:t>им жилых помещений в общежитиях на условиях, установленных для граждан Российской Федерации, обучающихся</w:t>
      </w:r>
      <w:r>
        <w:rPr>
          <w:rStyle w:val="aff4"/>
        </w:rPr>
        <w:t xml:space="preserve"> за счет бюджетных ассигнований федерального бюджета.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8" w:name="sub_108900"/>
      <w:bookmarkEnd w:id="1027"/>
      <w:r>
        <w:rPr>
          <w:rStyle w:val="aff4"/>
        </w:rPr>
        <w:t xml:space="preserve">6. Порядок отбора иностранных граждан на обучение в пределах квоты, а также предъявляемые к ним требования устанавливаются </w:t>
      </w:r>
      <w:hyperlink r:id="rId21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</w:t>
      </w:r>
      <w:r>
        <w:rPr>
          <w:rStyle w:val="aff4"/>
        </w:rPr>
        <w:t>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29" w:name="sub_108901"/>
      <w:bookmarkEnd w:id="1028"/>
      <w:r>
        <w:rPr>
          <w:rStyle w:val="aff4"/>
        </w:rPr>
        <w:t xml:space="preserve">7. Иностранные граждане, поступающие на обучение в пределах квоты, пользуются правом на обучение </w:t>
      </w:r>
      <w:r>
        <w:rPr>
          <w:rStyle w:val="aff4"/>
        </w:rPr>
        <w:t>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программам, обеспечивающим подготовку иностранных граждан к освоению профессиональных образовательных</w:t>
      </w:r>
      <w:r>
        <w:rPr>
          <w:rStyle w:val="aff4"/>
        </w:rPr>
        <w:t xml:space="preserve">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вне зависимости от успехов в учебе). Порядок и критерии отбора таких федеральных государс</w:t>
      </w:r>
      <w:r>
        <w:rPr>
          <w:rStyle w:val="aff4"/>
        </w:rPr>
        <w:t xml:space="preserve">твенных образовательных организаций и их перечень определяются </w:t>
      </w:r>
      <w:hyperlink r:id="rId21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rPr>
          <w:rStyle w:val="aff4"/>
        </w:rPr>
        <w:t>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0" w:name="sub_108902"/>
      <w:bookmarkEnd w:id="1029"/>
      <w:r>
        <w:rPr>
          <w:rStyle w:val="aff4"/>
        </w:rPr>
        <w:t xml:space="preserve"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</w:t>
      </w:r>
      <w:hyperlink r:id="rId21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bookmarkEnd w:id="103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31" w:name="sub_79"/>
      <w:r>
        <w:rPr>
          <w:rStyle w:val="aff4"/>
        </w:rPr>
        <w:t>Статья 79. Организация получения образования обучающимися с ограниченным</w:t>
      </w:r>
      <w:r>
        <w:rPr>
          <w:rStyle w:val="aff4"/>
        </w:rPr>
        <w:t>и возможностями здоровья</w:t>
      </w:r>
    </w:p>
    <w:p w:rsidR="00000000" w:rsidRDefault="00F4305F">
      <w:pPr>
        <w:ind w:firstLine="698"/>
        <w:jc w:val="both"/>
        <w:rPr>
          <w:rStyle w:val="aff4"/>
        </w:rPr>
      </w:pPr>
      <w:bookmarkStart w:id="1032" w:name="sub_108903"/>
      <w:bookmarkEnd w:id="1031"/>
      <w:r>
        <w:rPr>
          <w:rStyle w:val="aff4"/>
        </w:rP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</w:t>
      </w:r>
      <w:r>
        <w:rPr>
          <w:rStyle w:val="aff4"/>
        </w:rPr>
        <w:t xml:space="preserve"> индивидуальной программой реабилитации инвалида.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3" w:name="sub_108904"/>
      <w:bookmarkEnd w:id="1032"/>
      <w:r>
        <w:rPr>
          <w:rStyle w:val="aff4"/>
        </w:rP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</w:t>
      </w:r>
      <w:r>
        <w:rPr>
          <w:rStyle w:val="aff4"/>
        </w:rPr>
        <w:t>тельным программам. В таких организациях создаются специальные условия для получения образования указанными обучающимися.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4" w:name="sub_108905"/>
      <w:bookmarkEnd w:id="1033"/>
      <w:r>
        <w:rPr>
          <w:rStyle w:val="aff4"/>
        </w:rPr>
        <w:t>3. Под специальными условиями для получения образования обучающимися с ограниченными возможностями здоровья в наст</w:t>
      </w:r>
      <w:r>
        <w:rPr>
          <w:rStyle w:val="aff4"/>
        </w:rPr>
        <w:t>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</w:t>
      </w:r>
      <w:r>
        <w:rPr>
          <w:rStyle w:val="aff4"/>
        </w:rPr>
        <w:t xml:space="preserve">риалов, специальных технических средств обучения коллективного и индивидуального пользования, </w:t>
      </w:r>
      <w:r>
        <w:rPr>
          <w:rStyle w:val="aff4"/>
        </w:rPr>
        <w:lastRenderedPageBreak/>
        <w:t>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</w:t>
      </w:r>
      <w:r>
        <w:rPr>
          <w:rStyle w:val="aff4"/>
        </w:rPr>
        <w:t xml:space="preserve">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5" w:name="sub_108906"/>
      <w:bookmarkEnd w:id="1034"/>
      <w:r>
        <w:rPr>
          <w:rStyle w:val="aff4"/>
        </w:rPr>
        <w:t>4. Об</w:t>
      </w:r>
      <w:r>
        <w:rPr>
          <w:rStyle w:val="aff4"/>
        </w:rPr>
        <w:t>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6" w:name="sub_108907"/>
      <w:bookmarkEnd w:id="1035"/>
      <w:r>
        <w:rPr>
          <w:rStyle w:val="aff4"/>
        </w:rPr>
        <w:t xml:space="preserve">5. </w:t>
      </w:r>
      <w:r>
        <w:rPr>
          <w:rStyle w:val="aff4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</w:t>
      </w:r>
      <w:r>
        <w:rPr>
          <w:rStyle w:val="aff4"/>
        </w:rPr>
        <w:t>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</w:t>
      </w:r>
      <w:r>
        <w:rPr>
          <w:rStyle w:val="aff4"/>
        </w:rPr>
        <w:t xml:space="preserve"> здоровья.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7" w:name="sub_108908"/>
      <w:bookmarkEnd w:id="1036"/>
      <w:r>
        <w:rPr>
          <w:rStyle w:val="aff4"/>
        </w:rPr>
        <w:t xml:space="preserve">6. Особенности организации образовательной деятельности для обучающихся с ограниченными возможностями здоровья определяются </w:t>
      </w:r>
      <w:hyperlink r:id="rId21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</w:t>
      </w:r>
      <w:r>
        <w:rPr>
          <w:rStyle w:val="aff4"/>
        </w:rPr>
        <w:t xml:space="preserve"> по выработке государственной политики и нормативно-правовому регулированию в сфере образования, совместно с </w:t>
      </w:r>
      <w:hyperlink r:id="rId21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</w:t>
      </w:r>
      <w:r>
        <w:rPr>
          <w:rStyle w:val="aff4"/>
        </w:rPr>
        <w:t>рмативно-правовому регулированию в сфере социальной защиты населения.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8" w:name="sub_108909"/>
      <w:bookmarkEnd w:id="1037"/>
      <w:r>
        <w:rPr>
          <w:rStyle w:val="aff4"/>
        </w:rP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</w:t>
      </w:r>
      <w:r>
        <w:rPr>
          <w:rStyle w:val="aff4"/>
        </w:rPr>
        <w:t>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039" w:name="sub_108910"/>
      <w:bookmarkEnd w:id="1038"/>
      <w:r>
        <w:rPr>
          <w:rStyle w:val="aff4"/>
        </w:rPr>
        <w:t>8. Профессиональное обучение и профессиональное об</w:t>
      </w:r>
      <w:r>
        <w:rPr>
          <w:rStyle w:val="aff4"/>
        </w:rPr>
        <w:t>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0" w:name="sub_108911"/>
      <w:bookmarkEnd w:id="1039"/>
      <w:r>
        <w:rPr>
          <w:rStyle w:val="aff4"/>
        </w:rPr>
        <w:t>9. Органы государственной власти субъектов Российской Ф</w:t>
      </w:r>
      <w:r>
        <w:rPr>
          <w:rStyle w:val="aff4"/>
        </w:rPr>
        <w:t>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1" w:name="sub_108912"/>
      <w:bookmarkEnd w:id="1040"/>
      <w:r>
        <w:rPr>
          <w:rStyle w:val="aff4"/>
        </w:rPr>
        <w:t>10. Профессиональ</w:t>
      </w:r>
      <w:r>
        <w:rPr>
          <w:rStyle w:val="aff4"/>
        </w:rPr>
        <w:t>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</w:t>
      </w:r>
      <w:r>
        <w:rPr>
          <w:rStyle w:val="aff4"/>
        </w:rPr>
        <w:t>учения образования обучающимися с ограниченными возможностями здоровья.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2" w:name="sub_108913"/>
      <w:bookmarkEnd w:id="1041"/>
      <w:r>
        <w:rPr>
          <w:rStyle w:val="aff4"/>
        </w:rPr>
        <w:t xml:space="preserve">11. При получении образования обучающимся с ограниченными возможностями здоровья предоставляются бесплатно специальные учебники и </w:t>
      </w:r>
      <w:r>
        <w:rPr>
          <w:rStyle w:val="aff4"/>
        </w:rPr>
        <w:lastRenderedPageBreak/>
        <w:t>учебные пособия, иная учебная лите</w:t>
      </w:r>
      <w:r>
        <w:rPr>
          <w:rStyle w:val="aff4"/>
        </w:rPr>
        <w:t xml:space="preserve">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</w:t>
      </w:r>
      <w:r>
        <w:rPr>
          <w:rStyle w:val="aff4"/>
        </w:rPr>
        <w:t>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3" w:name="sub_108914"/>
      <w:bookmarkEnd w:id="1042"/>
      <w:r>
        <w:rPr>
          <w:rStyle w:val="aff4"/>
        </w:rPr>
        <w:t>12. Государство в лице уполномоченны</w:t>
      </w:r>
      <w:r>
        <w:rPr>
          <w:rStyle w:val="aff4"/>
        </w:rPr>
        <w:t>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</w:t>
      </w:r>
      <w:r>
        <w:rPr>
          <w:rStyle w:val="aff4"/>
        </w:rPr>
        <w:t>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bookmarkEnd w:id="104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44" w:name="sub_80"/>
      <w:r>
        <w:rPr>
          <w:rStyle w:val="aff4"/>
        </w:rPr>
        <w:t>Статья 80. Организация предоставления образования лицам, осужденным к лишению свободы,</w:t>
      </w:r>
      <w:r>
        <w:rPr>
          <w:rStyle w:val="aff4"/>
        </w:rPr>
        <w:t xml:space="preserve"> к принудительным работам, подозреваемым и обвиняемым, содержащимся под стражей</w:t>
      </w:r>
    </w:p>
    <w:p w:rsidR="00000000" w:rsidRDefault="00F4305F">
      <w:pPr>
        <w:ind w:firstLine="698"/>
        <w:jc w:val="both"/>
        <w:rPr>
          <w:rStyle w:val="aff4"/>
        </w:rPr>
      </w:pPr>
      <w:bookmarkStart w:id="1045" w:name="sub_108915"/>
      <w:bookmarkEnd w:id="1044"/>
      <w:r>
        <w:rPr>
          <w:rStyle w:val="aff4"/>
        </w:rP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</w:t>
      </w:r>
      <w:r>
        <w:rPr>
          <w:rStyle w:val="aff4"/>
        </w:rPr>
        <w:t xml:space="preserve">ганами исполнительной власти субъектов Российской Федерации по согласованию с </w:t>
      </w:r>
      <w:hyperlink r:id="rId21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</w:t>
      </w:r>
      <w:r>
        <w:rPr>
          <w:rStyle w:val="aff4"/>
        </w:rPr>
        <w:t>егулированию в сфере исполнения уголовных наказаний, общеобразовательных организаций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</w:t>
      </w:r>
      <w:r>
        <w:rPr>
          <w:rStyle w:val="aff4"/>
        </w:rPr>
        <w:t xml:space="preserve">станавливаются </w:t>
      </w:r>
      <w:hyperlink r:id="rId216" w:history="1">
        <w:r>
          <w:rPr>
            <w:rStyle w:val="a4"/>
            <w:shd w:val="clear" w:color="auto" w:fill="D8EDE8"/>
          </w:rPr>
          <w:t>Законом</w:t>
        </w:r>
      </w:hyperlink>
      <w:r>
        <w:rPr>
          <w:rStyle w:val="aff4"/>
        </w:rPr>
        <w:t xml:space="preserve"> Российской Федерации от 21 июля 1993 года N 5473-I "Об учреждениях и органах, исполняющих уголовные наказания в виде лишения свободы".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6" w:name="sub_108916"/>
      <w:bookmarkEnd w:id="1045"/>
      <w:r>
        <w:rPr>
          <w:rStyle w:val="aff4"/>
        </w:rPr>
        <w:t xml:space="preserve">2. Несовершеннолетним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 общего, основного общего и среднего общего образования в форме самообразования, а </w:t>
      </w:r>
      <w:r>
        <w:rPr>
          <w:rStyle w:val="aff4"/>
        </w:rPr>
        <w:t xml:space="preserve">также оказывается помощь в получении начального общего, основного общего и среднего общего образования в порядке, установленном </w:t>
      </w:r>
      <w:hyperlink r:id="rId21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и реализации</w:t>
      </w:r>
      <w:r>
        <w:rPr>
          <w:rStyle w:val="aff4"/>
        </w:rPr>
        <w:t xml:space="preserve"> государственной политики и нормативно-правовому регулированию в сфере исполнения уголовных наказаний, и </w:t>
      </w:r>
      <w:hyperlink r:id="rId21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</w:t>
      </w:r>
      <w:r>
        <w:rPr>
          <w:rStyle w:val="aff4"/>
        </w:rPr>
        <w:t>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7" w:name="sub_108917"/>
      <w:bookmarkEnd w:id="1046"/>
      <w:r>
        <w:rPr>
          <w:rStyle w:val="aff4"/>
        </w:rPr>
        <w:t>3. Образование лиц, осужденных к наказанию в виде ареста, не осуществляется.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8" w:name="sub_108918"/>
      <w:bookmarkEnd w:id="1047"/>
      <w:r>
        <w:rPr>
          <w:rStyle w:val="aff4"/>
        </w:rPr>
        <w:t xml:space="preserve">4. Лица, осужденные к лишению свободы и не достигшие возраста тридцати лет, получают </w:t>
      </w:r>
      <w:r>
        <w:rPr>
          <w:rStyle w:val="aff4"/>
        </w:rPr>
        <w:t xml:space="preserve">начальное общее, основное общее и среднее общее образование в общеобразовательных организациях субъектов Российской </w:t>
      </w:r>
      <w:r>
        <w:rPr>
          <w:rStyle w:val="aff4"/>
        </w:rPr>
        <w:lastRenderedPageBreak/>
        <w:t>Федерации, созданных при исправительных учреждениях уголовно-исполнительной системы. Лица, осужденные к лишению свободы и достигшие возраста</w:t>
      </w:r>
      <w:r>
        <w:rPr>
          <w:rStyle w:val="aff4"/>
        </w:rPr>
        <w:t xml:space="preserve"> тридцати лет, а также лица, осужденные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049" w:name="sub_108919"/>
      <w:bookmarkEnd w:id="1048"/>
      <w:r>
        <w:rPr>
          <w:rStyle w:val="aff4"/>
        </w:rPr>
        <w:t>5. Лицам, осужденным к пожизненному лишению свободы, создаются услов</w:t>
      </w:r>
      <w:r>
        <w:rPr>
          <w:rStyle w:val="aff4"/>
        </w:rPr>
        <w:t>ия для получения начального общего, основного общего и среднего общего образования в форме самообразования, не противоречащие порядку и условиям отбывания наказания.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50" w:name="sub_108920"/>
      <w:bookmarkEnd w:id="1049"/>
      <w:r>
        <w:rPr>
          <w:rStyle w:val="aff4"/>
        </w:rPr>
        <w:t xml:space="preserve">6. </w:t>
      </w:r>
      <w:hyperlink r:id="rId219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организации получени</w:t>
      </w:r>
      <w:r>
        <w:rPr>
          <w:rStyle w:val="aff4"/>
        </w:rPr>
        <w:t xml:space="preserve">я начального общего, основного общего и среднего общего образования лицами, отбывающими наказание в виде лишения свободы, устанавливается </w:t>
      </w:r>
      <w:hyperlink r:id="rId22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и </w:t>
      </w:r>
      <w:r>
        <w:rPr>
          <w:rStyle w:val="aff4"/>
        </w:rPr>
        <w:t xml:space="preserve">реализации государственной политики и нормативно-правовому регулированию в сфере исполнения уголовных наказаний, и </w:t>
      </w:r>
      <w:hyperlink r:id="rId22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</w:t>
      </w:r>
      <w:r>
        <w:rPr>
          <w:rStyle w:val="aff4"/>
        </w:rPr>
        <w:t xml:space="preserve">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51" w:name="sub_108921"/>
      <w:bookmarkEnd w:id="1050"/>
      <w:r>
        <w:rPr>
          <w:rStyle w:val="aff4"/>
        </w:rPr>
        <w:t>7. Для лиц, осужденных к лишению свободы и не имеющих профессии, по которой осужденный может работать в исправительном учреждении и (или) после освобождения из него, в учреждениях</w:t>
      </w:r>
      <w:r>
        <w:rPr>
          <w:rStyle w:val="aff4"/>
        </w:rPr>
        <w:t xml:space="preserve"> уголовно-исполнительной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предусмотрено </w:t>
      </w:r>
      <w:hyperlink r:id="rId222" w:history="1">
        <w:r>
          <w:rPr>
            <w:rStyle w:val="a4"/>
            <w:shd w:val="clear" w:color="auto" w:fill="D8EDE8"/>
          </w:rPr>
          <w:t>уголовно-</w:t>
        </w:r>
        <w:r>
          <w:rPr>
            <w:rStyle w:val="a4"/>
            <w:shd w:val="clear" w:color="auto" w:fill="D8EDE8"/>
          </w:rPr>
          <w:t>исполнительным законодательством</w:t>
        </w:r>
      </w:hyperlink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52" w:name="sub_108922"/>
      <w:bookmarkEnd w:id="1051"/>
      <w:r>
        <w:rPr>
          <w:rStyle w:val="aff4"/>
        </w:rPr>
        <w:t>8. Порядок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</w:t>
      </w:r>
      <w:r>
        <w:rPr>
          <w:rStyle w:val="aff4"/>
        </w:rPr>
        <w:t xml:space="preserve">тельной системы, устанавливается </w:t>
      </w:r>
      <w:hyperlink r:id="rId22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</w:t>
      </w:r>
      <w:r>
        <w:rPr>
          <w:rStyle w:val="aff4"/>
        </w:rPr>
        <w:t xml:space="preserve">азаний, по согласованию с </w:t>
      </w:r>
      <w:hyperlink r:id="rId22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53" w:name="sub_108923"/>
      <w:bookmarkEnd w:id="1052"/>
      <w:r>
        <w:rPr>
          <w:rStyle w:val="aff4"/>
        </w:rPr>
        <w:t>9. Лицам, ос</w:t>
      </w:r>
      <w:r>
        <w:rPr>
          <w:rStyle w:val="aff4"/>
        </w:rPr>
        <w:t>ужденным к принудительным работам или к лишению свободы,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</w:t>
      </w:r>
      <w:r>
        <w:rPr>
          <w:rStyle w:val="aff4"/>
        </w:rPr>
        <w:t xml:space="preserve">етом требований </w:t>
      </w:r>
      <w:hyperlink r:id="rId225" w:history="1">
        <w:r>
          <w:rPr>
            <w:rStyle w:val="a4"/>
            <w:shd w:val="clear" w:color="auto" w:fill="D8EDE8"/>
          </w:rPr>
          <w:t>уголовно-исполнительного законодательства</w:t>
        </w:r>
      </w:hyperlink>
      <w:r>
        <w:rPr>
          <w:rStyle w:val="aff4"/>
        </w:rPr>
        <w:t xml:space="preserve"> Российской Федерации к отбыванию соответствующего вида наказания.</w:t>
      </w:r>
    </w:p>
    <w:bookmarkEnd w:id="105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54" w:name="sub_81"/>
      <w:r>
        <w:rPr>
          <w:rStyle w:val="aff4"/>
        </w:rPr>
        <w:t>Статья 81. Особенности реализации профессиональных образовательных программ и де</w:t>
      </w:r>
      <w:r>
        <w:rPr>
          <w:rStyle w:val="aff4"/>
        </w:rPr>
        <w:t>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000000" w:rsidRDefault="00F4305F">
      <w:pPr>
        <w:ind w:firstLine="698"/>
        <w:jc w:val="both"/>
        <w:rPr>
          <w:rStyle w:val="aff4"/>
        </w:rPr>
      </w:pPr>
      <w:bookmarkStart w:id="1055" w:name="sub_108929"/>
      <w:bookmarkEnd w:id="1054"/>
      <w:r>
        <w:rPr>
          <w:rStyle w:val="aff4"/>
        </w:rPr>
        <w:t>1. Подготовка кадров в интересах обороны и бе</w:t>
      </w:r>
      <w:r>
        <w:rPr>
          <w:rStyle w:val="aff4"/>
        </w:rPr>
        <w:t xml:space="preserve">зопасности государства, </w:t>
      </w:r>
      <w:r>
        <w:rPr>
          <w:rStyle w:val="aff4"/>
        </w:rPr>
        <w:lastRenderedPageBreak/>
        <w:t>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осу</w:t>
      </w:r>
      <w:r>
        <w:rPr>
          <w:rStyle w:val="aff4"/>
        </w:rPr>
        <w:t xml:space="preserve">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</w:t>
      </w:r>
      <w:hyperlink r:id="rId226" w:history="1">
        <w:r>
          <w:rPr>
            <w:rStyle w:val="a4"/>
            <w:shd w:val="clear" w:color="auto" w:fill="D8EDE8"/>
          </w:rPr>
          <w:t>федерального орган</w:t>
        </w:r>
        <w:r>
          <w:rPr>
            <w:rStyle w:val="a4"/>
            <w:shd w:val="clear" w:color="auto" w:fill="D8EDE8"/>
          </w:rPr>
          <w:t>а</w:t>
        </w:r>
      </w:hyperlink>
      <w:r>
        <w:rPr>
          <w:rStyle w:val="aff4"/>
        </w:rPr>
        <w:t xml:space="preserve"> исполнительной власти в области обеспечения безопасности, федеральных органов исполнительной власти, осуществляющих функции: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056" w:name="sub_108924"/>
      <w:bookmarkEnd w:id="1055"/>
      <w:r>
        <w:rPr>
          <w:rStyle w:val="aff4"/>
        </w:rPr>
        <w:t>1) по выработке и реализации государственной политики и нормативно-правовому регулированию в области оборо</w:t>
      </w:r>
      <w:r>
        <w:rPr>
          <w:rStyle w:val="aff4"/>
        </w:rPr>
        <w:t>ны;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057" w:name="sub_108925"/>
      <w:bookmarkEnd w:id="1056"/>
      <w:r>
        <w:rPr>
          <w:rStyle w:val="aff4"/>
        </w:rPr>
        <w:t>2)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058" w:name="sub_108926"/>
      <w:bookmarkEnd w:id="1057"/>
      <w:r>
        <w:rPr>
          <w:rStyle w:val="aff4"/>
        </w:rPr>
        <w:t xml:space="preserve">3) по контролю и надзору в сфере </w:t>
      </w:r>
      <w:r>
        <w:rPr>
          <w:rStyle w:val="aff4"/>
        </w:rPr>
        <w:t>исполнения уголовных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</w:t>
      </w:r>
      <w:r>
        <w:rPr>
          <w:rStyle w:val="aff4"/>
        </w:rPr>
        <w:t>оторым судом предоставлена отсрочка отбывания наказания, а также правоприменительные функции;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059" w:name="sub_108927"/>
      <w:bookmarkEnd w:id="1058"/>
      <w:r>
        <w:rPr>
          <w:rStyle w:val="aff4"/>
        </w:rPr>
        <w:t>4)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060" w:name="sub_108928"/>
      <w:bookmarkEnd w:id="1059"/>
      <w:r>
        <w:rPr>
          <w:rStyle w:val="aff4"/>
        </w:rPr>
        <w:t>5)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1" w:name="sub_108930"/>
      <w:bookmarkEnd w:id="1060"/>
      <w:r>
        <w:rPr>
          <w:rStyle w:val="aff4"/>
        </w:rPr>
        <w:t>2. Основные профессиональные образовательные программы, реализуемые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</w:t>
      </w:r>
      <w:r>
        <w:rPr>
          <w:rStyle w:val="aff4"/>
        </w:rPr>
        <w:t xml:space="preserve">дарственных органов, указанных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разрабатываются на основе требований, предусмотренных настоящим Федеральным законом, а также квалификационных требований к военно-профессиональной подготовке, специально</w:t>
      </w:r>
      <w:r>
        <w:rPr>
          <w:rStyle w:val="aff4"/>
        </w:rPr>
        <w:t>й профессиональной подготовке выпускников. Указанные квалификационные требования устанавливаются федеральным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</w:t>
      </w:r>
      <w:r>
        <w:rPr>
          <w:rStyle w:val="aff4"/>
        </w:rPr>
        <w:t>ной деятельности по указанным образовательным программам устанавливается соответствующим федеральным государственным органом, указанным в части 1 настоящей статьи.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2" w:name="sub_108931"/>
      <w:bookmarkEnd w:id="1061"/>
      <w:r>
        <w:rPr>
          <w:rStyle w:val="aff4"/>
        </w:rPr>
        <w:t>3. Примерные основные программы профессионального обучения, примерные до</w:t>
      </w:r>
      <w:r>
        <w:rPr>
          <w:rStyle w:val="aff4"/>
        </w:rPr>
        <w:t>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утверждаются федеральным государственным органом, в интересах которого осуществляется профессиональное обучение ил</w:t>
      </w:r>
      <w:r>
        <w:rPr>
          <w:rStyle w:val="aff4"/>
        </w:rPr>
        <w:t>и дополнительное профессиональное образование.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3" w:name="sub_108932"/>
      <w:bookmarkEnd w:id="1062"/>
      <w:r>
        <w:rPr>
          <w:rStyle w:val="aff4"/>
        </w:rPr>
        <w:t xml:space="preserve">4. Реализация профессиональных образовательных программ, основных </w:t>
      </w:r>
      <w:r>
        <w:rPr>
          <w:rStyle w:val="aff4"/>
        </w:rPr>
        <w:lastRenderedPageBreak/>
        <w:t>программ профессионального обучения, предусматривающих в период их освоения доведение до обучающихся сведений, составляющих</w:t>
      </w:r>
      <w:r>
        <w:rPr>
          <w:rStyle w:val="aff4"/>
        </w:rPr>
        <w:t xml:space="preserve">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веществ, допускается при создании условий и соблюдении требований </w:t>
      </w:r>
      <w:hyperlink r:id="rId227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Российской Федерации о государственной тайне и нормативных правовых актов федеральных государственных органов, в ведении которых находятся образовательные организации, реализующие соответствующие образовательные програ</w:t>
      </w:r>
      <w:r>
        <w:rPr>
          <w:rStyle w:val="aff4"/>
        </w:rPr>
        <w:t>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4" w:name="sub_108933"/>
      <w:bookmarkEnd w:id="1063"/>
      <w:r>
        <w:rPr>
          <w:rStyle w:val="aff4"/>
        </w:rP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осуществляется в соответствии с фе</w:t>
      </w:r>
      <w:r>
        <w:rPr>
          <w:rStyle w:val="aff4"/>
        </w:rPr>
        <w:t>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5" w:name="sub_108934"/>
      <w:bookmarkEnd w:id="1064"/>
      <w:r>
        <w:rPr>
          <w:rStyle w:val="aff4"/>
        </w:rPr>
        <w:t>6. В федера</w:t>
      </w:r>
      <w:r>
        <w:rPr>
          <w:rStyle w:val="aff4"/>
        </w:rPr>
        <w:t xml:space="preserve">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статьи, к числу обучающихся относятся адъюнкты, аспиранты, слушатели, курсанты и студен</w:t>
      </w:r>
      <w:r>
        <w:rPr>
          <w:rStyle w:val="aff4"/>
        </w:rPr>
        <w:t>ты.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6" w:name="sub_108935"/>
      <w:bookmarkEnd w:id="1065"/>
      <w:r>
        <w:rPr>
          <w:rStyle w:val="aff4"/>
        </w:rPr>
        <w:t>7. Слушателями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</w:t>
      </w:r>
      <w:r>
        <w:rPr>
          <w:rStyle w:val="aff4"/>
        </w:rPr>
        <w:t xml:space="preserve">занных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статьи. К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</w:t>
      </w:r>
      <w:r>
        <w:rPr>
          <w:rStyle w:val="aff4"/>
        </w:rPr>
        <w:t>воинских званий офицеров, и сотрудники из числа лиц рядового состава и младшего начальствующего состава.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7" w:name="sub_108936"/>
      <w:bookmarkEnd w:id="1066"/>
      <w:r>
        <w:rPr>
          <w:rStyle w:val="aff4"/>
        </w:rPr>
        <w:t>8. Курсантами являются военнослужащие, не имеющие воинских званий офицеров, и сотрудники из числа лиц рядового состава и младшего н</w:t>
      </w:r>
      <w:r>
        <w:rPr>
          <w:rStyle w:val="aff4"/>
        </w:rPr>
        <w:t>ачальствующего состава.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8" w:name="sub_108937"/>
      <w:bookmarkEnd w:id="1067"/>
      <w:r>
        <w:rPr>
          <w:rStyle w:val="aff4"/>
        </w:rPr>
        <w:t>9. Особенности реализации прав в сфере образования обучающихся,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</w:t>
      </w:r>
      <w:r>
        <w:rPr>
          <w:rStyle w:val="aff4"/>
        </w:rPr>
        <w:t xml:space="preserve">лужбы в органах внутренних дел, в федеральных государственных образовательных организациях, находящихся в ведении указанных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федеральных государственных органов, могут устанавливаться нормативными право</w:t>
      </w:r>
      <w:r>
        <w:rPr>
          <w:rStyle w:val="aff4"/>
        </w:rPr>
        <w:t>выми актами указанных органов.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069" w:name="sub_108942"/>
      <w:bookmarkEnd w:id="1068"/>
      <w:r>
        <w:rPr>
          <w:rStyle w:val="aff4"/>
        </w:rPr>
        <w:t xml:space="preserve">10. Федеральные государственные органы, указанные в </w:t>
      </w:r>
      <w:hyperlink w:anchor="sub_1089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070" w:name="sub_108938"/>
      <w:bookmarkEnd w:id="1069"/>
      <w:r>
        <w:rPr>
          <w:rStyle w:val="aff4"/>
        </w:rPr>
        <w:t>1) устанавливают в соответствии с настоящим Федеральным законом и иными нормати</w:t>
      </w:r>
      <w:r>
        <w:rPr>
          <w:rStyle w:val="aff4"/>
        </w:rPr>
        <w:t>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дополнительных вступительных испытан</w:t>
      </w:r>
      <w:r>
        <w:rPr>
          <w:rStyle w:val="aff4"/>
        </w:rPr>
        <w:t xml:space="preserve">ий при приеме в </w:t>
      </w:r>
      <w:r>
        <w:rPr>
          <w:rStyle w:val="aff4"/>
        </w:rPr>
        <w:lastRenderedPageBreak/>
        <w:t>такие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1" w:name="sub_108939"/>
      <w:bookmarkEnd w:id="1070"/>
      <w:r>
        <w:rPr>
          <w:rStyle w:val="aff4"/>
        </w:rP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осуществляющих образовательную деятельность и находящихся в веден</w:t>
      </w:r>
      <w:r>
        <w:rPr>
          <w:rStyle w:val="aff4"/>
        </w:rPr>
        <w:t>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находящейся в ведении указанных органов, в другую такую организа</w:t>
      </w:r>
      <w:r>
        <w:rPr>
          <w:rStyle w:val="aff4"/>
        </w:rPr>
        <w:t>цию;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2" w:name="sub_108940"/>
      <w:bookmarkEnd w:id="1071"/>
      <w:r>
        <w:rPr>
          <w:rStyle w:val="aff4"/>
        </w:rPr>
        <w:t xml:space="preserve"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в открытых </w:t>
      </w:r>
      <w:r>
        <w:rPr>
          <w:rStyle w:val="aff4"/>
        </w:rPr>
        <w:t>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3" w:name="sub_108941"/>
      <w:bookmarkEnd w:id="1072"/>
      <w:r>
        <w:rPr>
          <w:rStyle w:val="aff4"/>
        </w:rPr>
        <w:t>4) устанавливают в части, не противоречащей настоящему Федеральному закону, осо</w:t>
      </w:r>
      <w:r>
        <w:rPr>
          <w:rStyle w:val="aff4"/>
        </w:rPr>
        <w:t>бенности 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</w:t>
      </w:r>
      <w:r>
        <w:rPr>
          <w:rStyle w:val="aff4"/>
        </w:rPr>
        <w:t>еральных государственных организаций, осуществляющих образовательную деятельность и находящихся в ведении указанных органов.</w:t>
      </w:r>
    </w:p>
    <w:bookmarkEnd w:id="107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74" w:name="sub_82"/>
      <w:r>
        <w:rPr>
          <w:rStyle w:val="aff4"/>
        </w:rPr>
        <w:t>Статья 82. Особенности реализации профессиональных образовательных программ медицинского образования и фармацевтич</w:t>
      </w:r>
      <w:r>
        <w:rPr>
          <w:rStyle w:val="aff4"/>
        </w:rPr>
        <w:t>еского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075" w:name="sub_108946"/>
      <w:bookmarkEnd w:id="1074"/>
      <w:r>
        <w:rPr>
          <w:rStyle w:val="aff4"/>
        </w:rPr>
        <w:t>1.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076" w:name="sub_108943"/>
      <w:bookmarkEnd w:id="1075"/>
      <w:r>
        <w:rPr>
          <w:rStyle w:val="aff4"/>
        </w:rPr>
        <w:t>1) образовательные программы среднего профессионального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7" w:name="sub_108944"/>
      <w:bookmarkEnd w:id="1076"/>
      <w:r>
        <w:rPr>
          <w:rStyle w:val="aff4"/>
        </w:rPr>
        <w:t>2) образовательные программы высшего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078" w:name="sub_108945"/>
      <w:bookmarkEnd w:id="1077"/>
      <w:r>
        <w:rPr>
          <w:rStyle w:val="aff4"/>
        </w:rPr>
        <w:t>3) дополнительные профессиональные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079" w:name="sub_108947"/>
      <w:bookmarkEnd w:id="1078"/>
      <w:r>
        <w:rPr>
          <w:rStyle w:val="aff4"/>
        </w:rPr>
        <w:t>2. Реализация профессио</w:t>
      </w:r>
      <w:r>
        <w:rPr>
          <w:rStyle w:val="aff4"/>
        </w:rPr>
        <w:t xml:space="preserve">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</w:t>
      </w:r>
      <w:r>
        <w:rPr>
          <w:rStyle w:val="aff4"/>
        </w:rPr>
        <w:t>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0" w:name="sub_108948"/>
      <w:bookmarkEnd w:id="1079"/>
      <w:r>
        <w:rPr>
          <w:rStyle w:val="aff4"/>
        </w:rPr>
        <w:t xml:space="preserve">3. Примерные дополнительные профессиональные программы медицинского образования и фармацевтического образования разрабатываются и утверждаются </w:t>
      </w:r>
      <w:hyperlink r:id="rId22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</w:t>
      </w:r>
      <w:r>
        <w:rPr>
          <w:rStyle w:val="aff4"/>
        </w:rPr>
        <w:t>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1" w:name="sub_108952"/>
      <w:bookmarkEnd w:id="1080"/>
      <w:r>
        <w:rPr>
          <w:rStyle w:val="aff4"/>
        </w:rPr>
        <w:t>4. Практическая подготовка лиц, получающих среднее медицинское образование или среднее фармацевтическое образо</w:t>
      </w:r>
      <w:r>
        <w:rPr>
          <w:rStyle w:val="aff4"/>
        </w:rPr>
        <w:t xml:space="preserve">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</w:t>
      </w:r>
      <w:r>
        <w:rPr>
          <w:rStyle w:val="aff4"/>
        </w:rPr>
        <w:lastRenderedPageBreak/>
        <w:t>участия в осуществлении медицинской деятельности или фармацевтической деятельности в соответстви</w:t>
      </w:r>
      <w:r>
        <w:rPr>
          <w:rStyle w:val="aff4"/>
        </w:rPr>
        <w:t>и с образовательными программами и организуется: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082" w:name="sub_108949"/>
      <w:bookmarkEnd w:id="1081"/>
      <w:r>
        <w:rPr>
          <w:rStyle w:val="aff4"/>
        </w:rP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F4305F">
      <w:pPr>
        <w:ind w:firstLine="698"/>
        <w:jc w:val="both"/>
        <w:rPr>
          <w:rStyle w:val="aff4"/>
        </w:rPr>
      </w:pPr>
      <w:bookmarkStart w:id="1083" w:name="sub_108950"/>
      <w:bookmarkEnd w:id="1082"/>
      <w:r>
        <w:rPr>
          <w:rStyle w:val="aff4"/>
        </w:rPr>
        <w:t xml:space="preserve">2) в медицинских организациях, в том </w:t>
      </w:r>
      <w:r>
        <w:rPr>
          <w:rStyle w:val="aff4"/>
        </w:rPr>
        <w:t>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084" w:name="sub_108951"/>
      <w:bookmarkEnd w:id="1083"/>
      <w:r>
        <w:rPr>
          <w:rStyle w:val="aff4"/>
        </w:rPr>
        <w:t>3) в организациях, осуществляющих производство лекарственных средств, организациях, осуществляющ</w:t>
      </w:r>
      <w:r>
        <w:rPr>
          <w:rStyle w:val="aff4"/>
        </w:rPr>
        <w:t>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5" w:name="sub_108953"/>
      <w:bookmarkEnd w:id="1084"/>
      <w:r>
        <w:rPr>
          <w:rStyle w:val="aff4"/>
        </w:rPr>
        <w:t>5. Организация практическ</w:t>
      </w:r>
      <w:r>
        <w:rPr>
          <w:rStyle w:val="aff4"/>
        </w:rPr>
        <w:t xml:space="preserve">ой подготовки обучающихся в случаях, предусмотренных </w:t>
      </w:r>
      <w:hyperlink w:anchor="sub_108950" w:history="1">
        <w:r>
          <w:rPr>
            <w:rStyle w:val="a4"/>
            <w:shd w:val="clear" w:color="auto" w:fill="D8EDE8"/>
          </w:rPr>
          <w:t>пунктами 2</w:t>
        </w:r>
      </w:hyperlink>
      <w:r>
        <w:rPr>
          <w:rStyle w:val="aff4"/>
        </w:rPr>
        <w:t xml:space="preserve"> и </w:t>
      </w:r>
      <w:hyperlink w:anchor="sub_108951" w:history="1">
        <w:r>
          <w:rPr>
            <w:rStyle w:val="a4"/>
            <w:shd w:val="clear" w:color="auto" w:fill="D8EDE8"/>
          </w:rPr>
          <w:t>3 части 4</w:t>
        </w:r>
      </w:hyperlink>
      <w:r>
        <w:rPr>
          <w:rStyle w:val="aff4"/>
        </w:rPr>
        <w:t xml:space="preserve"> настоящей статьи, осуществляется на основании договора, заключенного между образовательной или научной организацией и медици</w:t>
      </w:r>
      <w:r>
        <w:rPr>
          <w:rStyle w:val="aff4"/>
        </w:rPr>
        <w:t>нской организацией либо организацией, осуществляющей производство лекарственных 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</w:t>
      </w:r>
      <w:r>
        <w:rPr>
          <w:rStyle w:val="aff4"/>
        </w:rPr>
        <w:t>ей деятельность в сфере охраны здоровья. Указанный договор должен содержать положения, определяющие порядок и условия использования имущества сторон договора, необходимого для организации практической подготовки, участия обучающихся, работников образовател</w:t>
      </w:r>
      <w:r>
        <w:rPr>
          <w:rStyle w:val="aff4"/>
        </w:rPr>
        <w:t>ьных организаций, работников научных организаций в медицинской деятельности или фармацевтической деятельности, в том числе порядок их участия в оказании медицинской помощи гражданам, порядок участия работников медицинских организаций, организаций, осуществ</w:t>
      </w:r>
      <w:r>
        <w:rPr>
          <w:rStyle w:val="aff4"/>
        </w:rPr>
        <w:t>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или иных организаций, осуществляющих деятельность в сфере охраны здоровья, в образов</w:t>
      </w:r>
      <w:r>
        <w:rPr>
          <w:rStyle w:val="aff4"/>
        </w:rPr>
        <w:t>ательной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6" w:name="sub_108954"/>
      <w:bookmarkEnd w:id="1085"/>
      <w:r>
        <w:rPr>
          <w:rStyle w:val="aff4"/>
        </w:rPr>
        <w:t>6. 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</w:t>
      </w:r>
      <w:r>
        <w:rPr>
          <w:rStyle w:val="aff4"/>
        </w:rPr>
        <w:t xml:space="preserve">ктов Российской Федерации и (или) местных бюджетов, в государственных и муниципальных организациях, указанных в </w:t>
      </w:r>
      <w:hyperlink w:anchor="sub_108953" w:history="1">
        <w:r>
          <w:rPr>
            <w:rStyle w:val="a4"/>
            <w:shd w:val="clear" w:color="auto" w:fill="D8EDE8"/>
          </w:rPr>
          <w:t>части 5</w:t>
        </w:r>
      </w:hyperlink>
      <w:r>
        <w:rPr>
          <w:rStyle w:val="aff4"/>
        </w:rPr>
        <w:t xml:space="preserve"> настоящей статьи, и использование необходимого для практической подготовки обучающихся имущества этих органи</w:t>
      </w:r>
      <w:r>
        <w:rPr>
          <w:rStyle w:val="aff4"/>
        </w:rPr>
        <w:t>заций осуществляются на безвозмездной основе.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7" w:name="sub_108955"/>
      <w:bookmarkEnd w:id="1086"/>
      <w:r>
        <w:rPr>
          <w:rStyle w:val="aff4"/>
        </w:rPr>
        <w:t>7.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</w:t>
      </w:r>
      <w:r>
        <w:rPr>
          <w:rStyle w:val="aff4"/>
        </w:rPr>
        <w:t xml:space="preserve">льности осуществляется в порядке, установленном </w:t>
      </w:r>
      <w:hyperlink r:id="rId22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8" w:name="sub_108956"/>
      <w:bookmarkEnd w:id="1087"/>
      <w:r>
        <w:rPr>
          <w:rStyle w:val="aff4"/>
        </w:rPr>
        <w:lastRenderedPageBreak/>
        <w:t xml:space="preserve"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hyperlink r:id="rId230" w:history="1">
        <w:r>
          <w:rPr>
            <w:rStyle w:val="a4"/>
            <w:shd w:val="clear" w:color="auto" w:fill="D8EDE8"/>
          </w:rPr>
          <w:t xml:space="preserve">федеральным </w:t>
        </w:r>
        <w:r>
          <w:rPr>
            <w:rStyle w:val="a4"/>
            <w:shd w:val="clear" w:color="auto" w:fill="D8EDE8"/>
          </w:rPr>
          <w:t>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89" w:name="sub_108957"/>
      <w:bookmarkEnd w:id="1088"/>
      <w:r>
        <w:rPr>
          <w:rStyle w:val="aff4"/>
        </w:rPr>
        <w:t>9. Подготовка по программам ординатуры обеспечивает приобретение обучающимися н</w:t>
      </w:r>
      <w:r>
        <w:rPr>
          <w:rStyle w:val="aff4"/>
        </w:rPr>
        <w:t>еобходимого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0" w:name="sub_108958"/>
      <w:bookmarkEnd w:id="1089"/>
      <w:r>
        <w:rPr>
          <w:rStyle w:val="aff4"/>
        </w:rPr>
        <w:t>10. Обучение по программ</w:t>
      </w:r>
      <w:r>
        <w:rPr>
          <w:rStyle w:val="aff4"/>
        </w:rPr>
        <w:t xml:space="preserve">ам ординатуры осуществляется в соответствии с </w:t>
      </w:r>
      <w:hyperlink r:id="rId231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, утвержденными федеральным органом исполнительной власти, осуществляющим функции по выработке государственной полити</w:t>
      </w:r>
      <w:r>
        <w:rPr>
          <w:rStyle w:val="aff4"/>
        </w:rPr>
        <w:t xml:space="preserve">ки и нормативно-правовому регулированию в сфере образования, по согласованию с </w:t>
      </w:r>
      <w:hyperlink r:id="rId23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</w:t>
      </w:r>
      <w:r>
        <w:rPr>
          <w:rStyle w:val="aff4"/>
        </w:rPr>
        <w:t>ию в сфере здравоохранения.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1" w:name="sub_108959"/>
      <w:bookmarkEnd w:id="1090"/>
      <w:r>
        <w:rPr>
          <w:rStyle w:val="aff4"/>
        </w:rPr>
        <w:t xml:space="preserve">11. Федеральными государственными образовательными стандартами по определенным специальностям и (или) направлениям подготовки ординатуры может предусматриваться возможность поэтапного (дискретного) обучения, </w:t>
      </w:r>
      <w:r>
        <w:rPr>
          <w:rStyle w:val="aff4"/>
        </w:rPr>
        <w:t>в рамках которого по завершении освоения отдельных этапов (циклов) обучающийся вправе пройти итоговую аттестацию (государственную итоговую аттестацию) с присвоением ему квалификации, позволяющей занимать определенную должность медицинского работника или до</w:t>
      </w:r>
      <w:r>
        <w:rPr>
          <w:rStyle w:val="aff4"/>
        </w:rPr>
        <w:t>лжность фармацевтического работника.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2" w:name="sub_108960"/>
      <w:bookmarkEnd w:id="1091"/>
      <w:r>
        <w:rPr>
          <w:rStyle w:val="aff4"/>
        </w:rPr>
        <w:t xml:space="preserve">12. Порядок приема граждан на обучение по программам ординатуры устанавливается </w:t>
      </w:r>
      <w:hyperlink r:id="rId23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</w:t>
      </w:r>
      <w:r>
        <w:rPr>
          <w:rStyle w:val="aff4"/>
        </w:rPr>
        <w:t xml:space="preserve">осударственной политики и нормативно-правовому регулированию в сфере здравоохранения, по согласованию с </w:t>
      </w:r>
      <w:hyperlink r:id="rId23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</w:t>
      </w:r>
      <w:r>
        <w:rPr>
          <w:rStyle w:val="aff4"/>
        </w:rPr>
        <w:t>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3" w:name="sub_108961"/>
      <w:bookmarkEnd w:id="1092"/>
      <w:r>
        <w:rPr>
          <w:rStyle w:val="aff4"/>
        </w:rP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</w:t>
      </w:r>
      <w:r>
        <w:rPr>
          <w:rStyle w:val="aff4"/>
        </w:rPr>
        <w:t xml:space="preserve"> для лиц, имеющих высшее образование, допускаются в порядке, установленном </w:t>
      </w:r>
      <w:hyperlink r:id="rId23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</w:t>
      </w:r>
      <w:r>
        <w:rPr>
          <w:rStyle w:val="aff4"/>
        </w:rPr>
        <w:t xml:space="preserve"> сфере здравоохранения,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организаций, организаций, осуществляющих производство лекарственных сре</w:t>
      </w:r>
      <w:r>
        <w:rPr>
          <w:rStyle w:val="aff4"/>
        </w:rPr>
        <w:t xml:space="preserve">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</w:t>
      </w:r>
      <w:r>
        <w:rPr>
          <w:rStyle w:val="aff4"/>
        </w:rPr>
        <w:lastRenderedPageBreak/>
        <w:t>осуществляющих деятельность в сфере охраны здоровья граждан 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4" w:name="sub_108962"/>
      <w:bookmarkEnd w:id="1093"/>
      <w:r>
        <w:rPr>
          <w:rStyle w:val="aff4"/>
        </w:rPr>
        <w:t>14. 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</w:t>
      </w:r>
      <w:r>
        <w:rPr>
          <w:rStyle w:val="aff4"/>
        </w:rPr>
        <w:t xml:space="preserve">каются в порядке, установленном </w:t>
      </w:r>
      <w:hyperlink r:id="rId23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образование и про</w:t>
      </w:r>
      <w:r>
        <w:rPr>
          <w:rStyle w:val="aff4"/>
        </w:rPr>
        <w:t>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 средств</w:t>
      </w:r>
      <w:r>
        <w:rPr>
          <w:rStyle w:val="aff4"/>
        </w:rPr>
        <w:t>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bookmarkEnd w:id="1094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095" w:name="sub_83"/>
      <w:r>
        <w:rPr>
          <w:rStyle w:val="aff4"/>
        </w:rPr>
        <w:t>Стат</w:t>
      </w:r>
      <w:r>
        <w:rPr>
          <w:rStyle w:val="aff4"/>
        </w:rPr>
        <w:t>ья 83. Особенности реализации образовательных программ в области искусств</w:t>
      </w:r>
    </w:p>
    <w:p w:rsidR="00000000" w:rsidRDefault="00F4305F">
      <w:pPr>
        <w:ind w:firstLine="698"/>
        <w:jc w:val="both"/>
        <w:rPr>
          <w:rStyle w:val="aff4"/>
        </w:rPr>
      </w:pPr>
      <w:bookmarkStart w:id="1096" w:name="sub_108963"/>
      <w:bookmarkEnd w:id="1095"/>
      <w:r>
        <w:rPr>
          <w:rStyle w:val="aff4"/>
        </w:rPr>
        <w:t xml:space="preserve"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</w:t>
      </w:r>
      <w:r>
        <w:rPr>
          <w:rStyle w:val="aff4"/>
        </w:rPr>
        <w:t>осуществляются посредством реализации образовательных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</w:t>
      </w:r>
      <w:r>
        <w:rPr>
          <w:rStyle w:val="aff4"/>
        </w:rPr>
        <w:t>зрасте, профессиональное становление, развитие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097" w:name="sub_108967"/>
      <w:bookmarkEnd w:id="1096"/>
      <w:r>
        <w:rPr>
          <w:rStyle w:val="aff4"/>
        </w:rPr>
        <w:t>2. В области искусств реализуются следующие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1098" w:name="sub_108964"/>
      <w:bookmarkEnd w:id="1097"/>
      <w:r>
        <w:rPr>
          <w:rStyle w:val="aff4"/>
        </w:rPr>
        <w:t>1) дополнительные предпрофессиональные и общеразвивающие программы;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099" w:name="sub_108965"/>
      <w:bookmarkEnd w:id="1098"/>
      <w:r>
        <w:rPr>
          <w:rStyle w:val="aff4"/>
        </w:rPr>
        <w:t>2) образовательные программы среднего профессионального образования, инт</w:t>
      </w:r>
      <w:r>
        <w:rPr>
          <w:rStyle w:val="aff4"/>
        </w:rPr>
        <w:t>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F4305F">
      <w:pPr>
        <w:ind w:firstLine="698"/>
        <w:jc w:val="both"/>
        <w:rPr>
          <w:rStyle w:val="aff4"/>
        </w:rPr>
      </w:pPr>
      <w:bookmarkStart w:id="1100" w:name="sub_108966"/>
      <w:bookmarkEnd w:id="1099"/>
      <w:r>
        <w:rPr>
          <w:rStyle w:val="aff4"/>
        </w:rPr>
        <w:t>3) образовательные программы среднего профессионального образования (прог</w:t>
      </w:r>
      <w:r>
        <w:rPr>
          <w:rStyle w:val="aff4"/>
        </w:rPr>
        <w:t>раммы подготовки специалистов среднего звена);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101" w:name="sub_110113"/>
      <w:bookmarkEnd w:id="1100"/>
      <w:r>
        <w:rPr>
          <w:rStyle w:val="aff4"/>
        </w:rPr>
        <w:t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программы аспирантуры).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2" w:name="sub_108968"/>
      <w:bookmarkEnd w:id="1101"/>
      <w:r>
        <w:rPr>
          <w:rStyle w:val="aff4"/>
        </w:rPr>
        <w:t xml:space="preserve">3. Дополнительные предпрофессиональные программы в области искусств реализуются в целях выявления одаренных детей в раннем возрасте, создания </w:t>
      </w:r>
      <w:r>
        <w:rPr>
          <w:rStyle w:val="aff4"/>
        </w:rPr>
        <w:lastRenderedPageBreak/>
        <w:t>условий для их художественного образования и эстетического воспитания, приобретения ими знаний, умений</w:t>
      </w:r>
      <w:r>
        <w:rPr>
          <w:rStyle w:val="aff4"/>
        </w:rPr>
        <w:t>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 искусств реализуются в образоват</w:t>
      </w:r>
      <w:r>
        <w:rPr>
          <w:rStyle w:val="aff4"/>
        </w:rPr>
        <w:t>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программы среднего</w:t>
      </w:r>
      <w:r>
        <w:rPr>
          <w:rStyle w:val="aff4"/>
        </w:rPr>
        <w:t xml:space="preserve"> профессионального образования в области искусств, и в образовательных организациях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3" w:name="sub_108969"/>
      <w:bookmarkEnd w:id="1102"/>
      <w:r>
        <w:rPr>
          <w:rStyle w:val="aff4"/>
        </w:rPr>
        <w:t xml:space="preserve">4. Перечень дополнительных предпрофессиональных программ в области искусств устанавливается </w:t>
      </w:r>
      <w:hyperlink r:id="rId237" w:history="1">
        <w:r>
          <w:rPr>
            <w:rStyle w:val="a4"/>
            <w:shd w:val="clear" w:color="auto" w:fill="D8EDE8"/>
          </w:rPr>
          <w:t>фед</w:t>
        </w:r>
        <w:r>
          <w:rPr>
            <w:rStyle w:val="a4"/>
            <w:shd w:val="clear" w:color="auto" w:fill="D8EDE8"/>
          </w:rPr>
          <w:t>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4" w:name="sub_108970"/>
      <w:bookmarkEnd w:id="1103"/>
      <w:r>
        <w:rPr>
          <w:rStyle w:val="aff4"/>
        </w:rPr>
        <w:t>5. К минимуму содержания, структуре и условиям реализации дополнительных пред</w:t>
      </w:r>
      <w:r>
        <w:rPr>
          <w:rStyle w:val="aff4"/>
        </w:rPr>
        <w:t xml:space="preserve">профессиональных программ в области искусств, к срокам обучения по этим программам </w:t>
      </w:r>
      <w:hyperlink r:id="rId23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</w:t>
      </w:r>
      <w:r>
        <w:rPr>
          <w:rStyle w:val="aff4"/>
        </w:rPr>
        <w:t xml:space="preserve">ованию в сфере культуры, по согласованию с </w:t>
      </w:r>
      <w:hyperlink r:id="rId23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</w:t>
      </w:r>
      <w:r>
        <w:rPr>
          <w:rStyle w:val="aff4"/>
        </w:rPr>
        <w:t xml:space="preserve"> федеральные государственные требования.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5" w:name="sub_108971"/>
      <w:bookmarkEnd w:id="1104"/>
      <w:r>
        <w:rPr>
          <w:rStyle w:val="aff4"/>
        </w:rPr>
        <w:t>6. Прием на обучение по дополнительным предпрофессиональным программам в области искусств проводится на основании результатов индивидуального отбора, проводимого в целях выявления лиц, имеющих не</w:t>
      </w:r>
      <w:r>
        <w:rPr>
          <w:rStyle w:val="aff4"/>
        </w:rPr>
        <w:t xml:space="preserve">обходимые для освоения соответствующей образовательной программы творческие способности и физические данные, в порядке, установленном </w:t>
      </w:r>
      <w:hyperlink r:id="rId24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</w:t>
      </w:r>
      <w:r>
        <w:rPr>
          <w:rStyle w:val="aff4"/>
        </w:rPr>
        <w:t xml:space="preserve">дарственной политики и нормативно-правовому регулированию в сфере культуры, по согласованию с </w:t>
      </w:r>
      <w:hyperlink r:id="rId24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</w:t>
      </w:r>
      <w:r>
        <w:rPr>
          <w:rStyle w:val="aff4"/>
        </w:rPr>
        <w:t xml:space="preserve">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6" w:name="sub_108972"/>
      <w:bookmarkEnd w:id="1105"/>
      <w:r>
        <w:rPr>
          <w:rStyle w:val="aff4"/>
        </w:rPr>
        <w:t xml:space="preserve"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</w:t>
      </w:r>
      <w:hyperlink r:id="rId24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24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</w:t>
      </w:r>
      <w:r>
        <w:rPr>
          <w:rStyle w:val="aff4"/>
        </w:rPr>
        <w:t>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7" w:name="sub_108973"/>
      <w:bookmarkEnd w:id="1106"/>
      <w:r>
        <w:rPr>
          <w:rStyle w:val="aff4"/>
        </w:rPr>
        <w:t>8. Интегрированные образовательные программы в области искусств направлены на создание условий для художе</w:t>
      </w:r>
      <w:r>
        <w:rPr>
          <w:rStyle w:val="aff4"/>
        </w:rPr>
        <w:t>ственного образования и эстетического воспитания лиц, обладающих выдающимися творческими способностями в области искусств.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8" w:name="sub_108974"/>
      <w:bookmarkEnd w:id="1107"/>
      <w:r>
        <w:rPr>
          <w:rStyle w:val="aff4"/>
        </w:rPr>
        <w:lastRenderedPageBreak/>
        <w:t>9. Интегрированные образовательные программы в области искусств реализуются в профессиональных образовательных ор</w:t>
      </w:r>
      <w:r>
        <w:rPr>
          <w:rStyle w:val="aff4"/>
        </w:rPr>
        <w:t xml:space="preserve">ганизациях и образовательных организациях высшего образования в очной форме обучения в соответствии с </w:t>
      </w:r>
      <w:hyperlink r:id="rId244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 xml:space="preserve"> среднего профессионального образования в области искусств, о</w:t>
      </w:r>
      <w:r>
        <w:rPr>
          <w:rStyle w:val="aff4"/>
        </w:rPr>
        <w:t>беспечивающими получение основного общего образования, среднего общего образования и среднего профессионального образования, а также удовлетворение образовательных потребностей и запросов обучающихся в целях развития их творческих способностей.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09" w:name="sub_108975"/>
      <w:bookmarkEnd w:id="1108"/>
      <w:r>
        <w:rPr>
          <w:rStyle w:val="aff4"/>
        </w:rP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образования, в период</w:t>
      </w:r>
      <w:r>
        <w:rPr>
          <w:rStyle w:val="aff4"/>
        </w:rPr>
        <w:t xml:space="preserve">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0" w:name="sub_108976"/>
      <w:bookmarkEnd w:id="1109"/>
      <w:r>
        <w:rPr>
          <w:rStyle w:val="aff4"/>
        </w:rPr>
        <w:t xml:space="preserve">11. В образовательных организациях, реализующих </w:t>
      </w:r>
      <w:r>
        <w:rPr>
          <w:rStyle w:val="aff4"/>
        </w:rPr>
        <w:t xml:space="preserve">интегрированные образовательные программы в области искусств, образовательные программы начального общего образования реализуются в соответствии с </w:t>
      </w:r>
      <w:hyperlink r:id="rId245" w:history="1">
        <w:r>
          <w:rPr>
            <w:rStyle w:val="a4"/>
            <w:shd w:val="clear" w:color="auto" w:fill="D8EDE8"/>
          </w:rPr>
          <w:t>федеральным государственным образовательным стандартом</w:t>
        </w:r>
      </w:hyperlink>
      <w:r>
        <w:rPr>
          <w:rStyle w:val="aff4"/>
        </w:rPr>
        <w:t xml:space="preserve"> начального общего</w:t>
      </w:r>
      <w:r>
        <w:rPr>
          <w:rStyle w:val="aff4"/>
        </w:rPr>
        <w:t xml:space="preserve"> образования, предусматривающим требования в части 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обучающихся к получению профессиональ</w:t>
      </w:r>
      <w:r>
        <w:rPr>
          <w:rStyle w:val="aff4"/>
        </w:rPr>
        <w:t>ного образования в области искусств.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1" w:name="sub_108977"/>
      <w:bookmarkEnd w:id="1110"/>
      <w:r>
        <w:rPr>
          <w:rStyle w:val="aff4"/>
        </w:rP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2" w:name="sub_108978"/>
      <w:bookmarkEnd w:id="1111"/>
      <w:r>
        <w:rPr>
          <w:rStyle w:val="aff4"/>
        </w:rPr>
        <w:t xml:space="preserve">13. </w:t>
      </w:r>
      <w:r>
        <w:rPr>
          <w:rStyle w:val="aff4"/>
        </w:rPr>
        <w:t>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</w:t>
      </w:r>
      <w:r>
        <w:rPr>
          <w:rStyle w:val="aff4"/>
        </w:rPr>
        <w:t xml:space="preserve">зования в области искусств выдающимися творческими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</w:t>
      </w:r>
      <w:hyperlink r:id="rId246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</w:t>
      </w:r>
      <w:hyperlink r:id="rId24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</w:t>
      </w:r>
      <w:r>
        <w:rPr>
          <w:rStyle w:val="aff4"/>
        </w:rPr>
        <w:t>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3" w:name="sub_108979"/>
      <w:bookmarkEnd w:id="1112"/>
      <w:r>
        <w:rPr>
          <w:rStyle w:val="aff4"/>
        </w:rPr>
        <w:t>14. Обучающиеся, освоившие интегрированные образовательные программы в области искусств, проходят в уста</w:t>
      </w:r>
      <w:r>
        <w:rPr>
          <w:rStyle w:val="aff4"/>
        </w:rPr>
        <w:t>новленном в соответствии с настоящим Федеральным законом порядке государственную итоговую аттестацию, завершающую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</w:t>
      </w:r>
      <w:r>
        <w:rPr>
          <w:rStyle w:val="aff4"/>
        </w:rPr>
        <w:t xml:space="preserve">бразовательной программы среднего </w:t>
      </w:r>
      <w:r>
        <w:rPr>
          <w:rStyle w:val="aff4"/>
        </w:rPr>
        <w:lastRenderedPageBreak/>
        <w:t>профессионального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4" w:name="sub_108980"/>
      <w:bookmarkEnd w:id="1113"/>
      <w:r>
        <w:rPr>
          <w:rStyle w:val="aff4"/>
        </w:rPr>
        <w:t>15.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</w:t>
      </w:r>
      <w:r>
        <w:rPr>
          <w:rStyle w:val="aff4"/>
        </w:rPr>
        <w:t xml:space="preserve">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</w:t>
      </w:r>
      <w:r>
        <w:rPr>
          <w:rStyle w:val="aff4"/>
        </w:rPr>
        <w:t>ограммам основного общего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5" w:name="sub_108981"/>
      <w:bookmarkEnd w:id="1114"/>
      <w:r>
        <w:rPr>
          <w:rStyle w:val="aff4"/>
        </w:rPr>
        <w:t>16. Программы ассистентуры-стажировки направлены на обеспечение подготовки творческих и педагогических работников высшей квалификации по творческо-исполнительским специальностям и реализуются в обр</w:t>
      </w:r>
      <w:r>
        <w:rPr>
          <w:rStyle w:val="aff4"/>
        </w:rPr>
        <w:t>азовательных организациях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6" w:name="sub_108982"/>
      <w:bookmarkEnd w:id="1115"/>
      <w:r>
        <w:rPr>
          <w:rStyle w:val="aff4"/>
        </w:rPr>
        <w:t>17. Обучение по программам ассистентуры-стажировки осуществляется в соответств</w:t>
      </w:r>
      <w:r>
        <w:rPr>
          <w:rStyle w:val="aff4"/>
        </w:rPr>
        <w:t xml:space="preserve">ии с </w:t>
      </w:r>
      <w:hyperlink r:id="rId248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rPr>
          <w:rStyle w:val="aff4"/>
        </w:rPr>
        <w:t xml:space="preserve"> сфере образования, по согласованию с </w:t>
      </w:r>
      <w:hyperlink r:id="rId24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7" w:name="sub_108983"/>
      <w:bookmarkEnd w:id="1116"/>
      <w:r>
        <w:rPr>
          <w:rStyle w:val="aff4"/>
        </w:rPr>
        <w:t>18. Получение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8" w:name="sub_108984"/>
      <w:bookmarkEnd w:id="1117"/>
      <w:r>
        <w:rPr>
          <w:rStyle w:val="aff4"/>
        </w:rPr>
        <w:t>19. Порядок организации и осуществления образовательн</w:t>
      </w:r>
      <w:r>
        <w:rPr>
          <w:rStyle w:val="aff4"/>
        </w:rPr>
        <w:t xml:space="preserve">ой деятельности по программам ассистентуры-стажировки, включающий в себя порядок приема на обучение по программам ассистентуры-стажировки, устанавливается </w:t>
      </w:r>
      <w:hyperlink r:id="rId250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</w:t>
      </w:r>
      <w:r>
        <w:rPr>
          <w:rStyle w:val="aff4"/>
        </w:rPr>
        <w:t xml:space="preserve">ции по выработке государственной политики и нормативно-правовому регулированию в сфере культуры, по согласованию с </w:t>
      </w:r>
      <w:hyperlink r:id="rId25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</w:t>
      </w:r>
      <w:r>
        <w:rPr>
          <w:rStyle w:val="aff4"/>
        </w:rPr>
        <w:t xml:space="preserve">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19" w:name="sub_108985"/>
      <w:bookmarkEnd w:id="1118"/>
      <w:r>
        <w:rPr>
          <w:rStyle w:val="aff4"/>
        </w:rPr>
        <w:t>20.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</w:t>
      </w:r>
      <w:r>
        <w:rPr>
          <w:rStyle w:val="aff4"/>
        </w:rPr>
        <w:t>м, если это предусмотрено соответствующей образовательной программой.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20" w:name="sub_108986"/>
      <w:bookmarkEnd w:id="1119"/>
      <w:r>
        <w:rPr>
          <w:rStyle w:val="aff4"/>
        </w:rPr>
        <w:t xml:space="preserve">21. </w:t>
      </w:r>
      <w:hyperlink r:id="rId252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</w:t>
      </w:r>
      <w:r>
        <w:rPr>
          <w:rStyle w:val="aff4"/>
        </w:rPr>
        <w:t>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деятельности, методической деятельности по образовательным программам в области искусств.</w:t>
      </w:r>
    </w:p>
    <w:bookmarkEnd w:id="112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21" w:name="sub_84"/>
      <w:r>
        <w:rPr>
          <w:rStyle w:val="aff4"/>
        </w:rPr>
        <w:t>Статья 84. Особенности реализации образовательных программ в области физической культуры и спорта</w:t>
      </w:r>
    </w:p>
    <w:p w:rsidR="00000000" w:rsidRDefault="00F4305F">
      <w:pPr>
        <w:ind w:firstLine="698"/>
        <w:jc w:val="both"/>
        <w:rPr>
          <w:rStyle w:val="aff4"/>
        </w:rPr>
      </w:pPr>
      <w:bookmarkStart w:id="1122" w:name="sub_108987"/>
      <w:bookmarkEnd w:id="1121"/>
      <w:r>
        <w:rPr>
          <w:rStyle w:val="aff4"/>
        </w:rPr>
        <w:t xml:space="preserve">1. Реализация образовательных программ в области физической культуры </w:t>
      </w:r>
      <w:r>
        <w:rPr>
          <w:rStyle w:val="aff4"/>
        </w:rPr>
        <w:lastRenderedPageBreak/>
        <w:t xml:space="preserve">и спорта направлена на физическое воспитание личности, </w:t>
      </w:r>
      <w:r>
        <w:rPr>
          <w:rStyle w:val="aff4"/>
        </w:rPr>
        <w:t>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</w:t>
      </w:r>
      <w:r>
        <w:rPr>
          <w:rStyle w:val="aff4"/>
        </w:rPr>
        <w:t>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23" w:name="sub_108991"/>
      <w:bookmarkEnd w:id="1122"/>
      <w:r>
        <w:rPr>
          <w:rStyle w:val="aff4"/>
        </w:rPr>
        <w:t>2. В области физической культуры и спорта реализуются следующие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1124" w:name="sub_108988"/>
      <w:bookmarkEnd w:id="1123"/>
      <w:r>
        <w:rPr>
          <w:rStyle w:val="aff4"/>
        </w:rPr>
        <w:t>1) образов</w:t>
      </w:r>
      <w:r>
        <w:rPr>
          <w:rStyle w:val="aff4"/>
        </w:rPr>
        <w:t>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</w:t>
      </w:r>
      <w:r>
        <w:rPr>
          <w:rStyle w:val="aff4"/>
        </w:rPr>
        <w:t>ческой культуры и спорта);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125" w:name="sub_108989"/>
      <w:bookmarkEnd w:id="1124"/>
      <w:r>
        <w:rPr>
          <w:rStyle w:val="aff4"/>
        </w:rPr>
        <w:t>2) профессиональные образовательные программы в области физической культуры и спорта;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126" w:name="sub_108990"/>
      <w:bookmarkEnd w:id="1125"/>
      <w:r>
        <w:rPr>
          <w:rStyle w:val="aff4"/>
        </w:rPr>
        <w:t>3) дополнительные общеобразовательные программы в области физической культуры и 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27" w:name="sub_108994"/>
      <w:bookmarkEnd w:id="1126"/>
      <w:r>
        <w:rPr>
          <w:rStyle w:val="aff4"/>
        </w:rP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128" w:name="sub_108992"/>
      <w:bookmarkEnd w:id="1127"/>
      <w:r>
        <w:rPr>
          <w:rStyle w:val="aff4"/>
        </w:rPr>
        <w:t>1) дополнительные общеразвивающие программы в области физической культуры и спорта, которые направлены на физическое воспитание</w:t>
      </w:r>
      <w:r>
        <w:rPr>
          <w:rStyle w:val="aff4"/>
        </w:rPr>
        <w:t xml:space="preserve">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F4305F">
      <w:pPr>
        <w:ind w:firstLine="698"/>
        <w:jc w:val="both"/>
        <w:rPr>
          <w:rStyle w:val="aff4"/>
        </w:rPr>
      </w:pPr>
      <w:bookmarkStart w:id="1129" w:name="sub_108993"/>
      <w:bookmarkEnd w:id="1128"/>
      <w:r>
        <w:rPr>
          <w:rStyle w:val="aff4"/>
        </w:rPr>
        <w:t xml:space="preserve">2) дополнительные предпрофессиональные программы в области </w:t>
      </w:r>
      <w:r>
        <w:rPr>
          <w:rStyle w:val="aff4"/>
        </w:rPr>
        <w:t>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</w:t>
      </w:r>
      <w:r>
        <w:rPr>
          <w:rStyle w:val="aff4"/>
        </w:rPr>
        <w:t xml:space="preserve"> вида спорта) и подготовку к освоению этапов спортивной 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0" w:name="sub_108995"/>
      <w:bookmarkEnd w:id="1129"/>
      <w:r>
        <w:rPr>
          <w:rStyle w:val="aff4"/>
        </w:rPr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</w:t>
      </w:r>
      <w:r>
        <w:rPr>
          <w:rStyle w:val="aff4"/>
        </w:rPr>
        <w:t xml:space="preserve"> программам </w:t>
      </w:r>
      <w:hyperlink r:id="rId25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25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 Указанные </w:t>
      </w:r>
      <w:r>
        <w:rPr>
          <w:rStyle w:val="aff4"/>
        </w:rPr>
        <w:t>федеральные государственные требования должны учитывать требования федеральных стандартов спортивной 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1" w:name="sub_108996"/>
      <w:bookmarkEnd w:id="1130"/>
      <w:r>
        <w:rPr>
          <w:rStyle w:val="aff4"/>
        </w:rPr>
        <w:t>5. Прием на обучение по дополнительным предпрофессиональным программам в области физической культуры и спорта проводится на</w:t>
      </w:r>
      <w:r>
        <w:rPr>
          <w:rStyle w:val="aff4"/>
        </w:rPr>
        <w:t xml:space="preserve">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</w:t>
      </w:r>
      <w:r>
        <w:rPr>
          <w:rStyle w:val="aff4"/>
        </w:rPr>
        <w:lastRenderedPageBreak/>
        <w:t xml:space="preserve">установленном </w:t>
      </w:r>
      <w:hyperlink r:id="rId255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</w:t>
      </w:r>
      <w:hyperlink r:id="rId256" w:history="1">
        <w:r>
          <w:rPr>
            <w:rStyle w:val="a4"/>
            <w:shd w:val="clear" w:color="auto" w:fill="D8EDE8"/>
          </w:rPr>
          <w:t>федеральн</w:t>
        </w:r>
        <w:r>
          <w:rPr>
            <w:rStyle w:val="a4"/>
            <w:shd w:val="clear" w:color="auto" w:fill="D8EDE8"/>
          </w:rPr>
          <w:t>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2" w:name="sub_108997"/>
      <w:bookmarkEnd w:id="1131"/>
      <w:r>
        <w:rPr>
          <w:rStyle w:val="aff4"/>
        </w:rPr>
        <w:t>6. В структуре образовательных организаций, реализующих интегрированные образова</w:t>
      </w:r>
      <w:r>
        <w:rPr>
          <w:rStyle w:val="aff4"/>
        </w:rPr>
        <w:t>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д</w:t>
      </w:r>
      <w:r>
        <w:rPr>
          <w:rStyle w:val="aff4"/>
        </w:rPr>
        <w:t>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3" w:name="sub_108998"/>
      <w:bookmarkEnd w:id="1132"/>
      <w:r>
        <w:rPr>
          <w:rStyle w:val="aff4"/>
        </w:rPr>
        <w:t>7. Для обучающихся, осваивающих образовательные программы среднего профессионального образования, интегрированные образ</w:t>
      </w:r>
      <w:r>
        <w:rPr>
          <w:rStyle w:val="aff4"/>
        </w:rPr>
        <w:t>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</w:t>
      </w:r>
      <w:r>
        <w:rPr>
          <w:rStyle w:val="aff4"/>
        </w:rPr>
        <w:t xml:space="preserve">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указанными </w:t>
      </w:r>
      <w:r>
        <w:rPr>
          <w:rStyle w:val="aff4"/>
        </w:rPr>
        <w:t>в настоящей части 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4" w:name="sub_108999"/>
      <w:bookmarkEnd w:id="1133"/>
      <w:r>
        <w:rPr>
          <w:rStyle w:val="aff4"/>
        </w:rPr>
        <w:t xml:space="preserve">8. Для обеспечения непрерывности освоения обучающимися образовательных программ, указанных в </w:t>
      </w:r>
      <w:hyperlink w:anchor="sub_108998" w:history="1">
        <w:r>
          <w:rPr>
            <w:rStyle w:val="a4"/>
            <w:shd w:val="clear" w:color="auto" w:fill="D8EDE8"/>
          </w:rPr>
          <w:t>части 7</w:t>
        </w:r>
      </w:hyperlink>
      <w:r>
        <w:rPr>
          <w:rStyle w:val="aff4"/>
        </w:rPr>
        <w:t xml:space="preserve"> настоящей статьи, и их спортивной подготовки образовательной организацией в период каникул могут организовываться физкультурно</w:t>
      </w:r>
      <w:r>
        <w:rPr>
          <w:rStyle w:val="aff4"/>
        </w:rPr>
        <w:t>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35" w:name="sub_109000"/>
      <w:bookmarkEnd w:id="1134"/>
      <w:r>
        <w:rPr>
          <w:rStyle w:val="aff4"/>
        </w:rPr>
        <w:t xml:space="preserve">9. </w:t>
      </w:r>
      <w:hyperlink r:id="rId25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</w:t>
      </w:r>
      <w:r>
        <w:rPr>
          <w:rStyle w:val="aff4"/>
        </w:rPr>
        <w:t>у закону, другие особенности организации и осуществления образовательной, тренировочной и методической деятельности в области физической культуры и спорта.</w:t>
      </w:r>
    </w:p>
    <w:bookmarkEnd w:id="113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36" w:name="sub_85"/>
      <w:r>
        <w:rPr>
          <w:rStyle w:val="aff4"/>
        </w:rPr>
        <w:t>Статья 85. Особенности реализации образовательных программ в области подготовки спе</w:t>
      </w:r>
      <w:r>
        <w:rPr>
          <w:rStyle w:val="aff4"/>
        </w:rPr>
        <w:t xml:space="preserve">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</w:t>
      </w:r>
      <w:r>
        <w:rPr>
          <w:rStyle w:val="aff4"/>
        </w:rPr>
        <w:lastRenderedPageBreak/>
        <w:t>маневровой работо</w:t>
      </w:r>
      <w:r>
        <w:rPr>
          <w:rStyle w:val="aff4"/>
        </w:rPr>
        <w:t>й</w:t>
      </w:r>
    </w:p>
    <w:p w:rsidR="00000000" w:rsidRDefault="00F4305F">
      <w:pPr>
        <w:ind w:firstLine="698"/>
        <w:jc w:val="both"/>
        <w:rPr>
          <w:rStyle w:val="aff4"/>
        </w:rPr>
      </w:pPr>
      <w:bookmarkStart w:id="1137" w:name="sub_109004"/>
      <w:bookmarkEnd w:id="1136"/>
      <w:r>
        <w:rPr>
          <w:rStyle w:val="aff4"/>
        </w:rP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</w:t>
      </w:r>
      <w:r>
        <w:rPr>
          <w:rStyle w:val="aff4"/>
        </w:rPr>
        <w:t>анных с движением поездов и маневровой работой, реализуются следующие образовательные программы:</w:t>
      </w:r>
    </w:p>
    <w:p w:rsidR="00000000" w:rsidRDefault="00F4305F">
      <w:pPr>
        <w:ind w:firstLine="698"/>
        <w:jc w:val="both"/>
        <w:rPr>
          <w:rStyle w:val="aff4"/>
        </w:rPr>
      </w:pPr>
      <w:bookmarkStart w:id="1138" w:name="sub_109001"/>
      <w:bookmarkEnd w:id="1137"/>
      <w:r>
        <w:rPr>
          <w:rStyle w:val="aff4"/>
        </w:rPr>
        <w:t>1) основные программы профессионального обучения;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39" w:name="sub_109002"/>
      <w:bookmarkEnd w:id="1138"/>
      <w:r>
        <w:rPr>
          <w:rStyle w:val="aff4"/>
        </w:rPr>
        <w:t>2) образовательные программы среднего профессионального образования и</w:t>
      </w:r>
      <w:r>
        <w:rPr>
          <w:rStyle w:val="aff4"/>
        </w:rPr>
        <w:t xml:space="preserve"> образовательные программы высшего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40" w:name="sub_109003"/>
      <w:bookmarkEnd w:id="1139"/>
      <w:r>
        <w:rPr>
          <w:rStyle w:val="aff4"/>
        </w:rPr>
        <w:t>3) дополнительные профессиональные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1" w:name="sub_109005"/>
      <w:bookmarkEnd w:id="1140"/>
      <w:r>
        <w:rPr>
          <w:rStyle w:val="aff4"/>
        </w:rPr>
        <w:t>2. Реализация образовательных программ среднего профессионального образования и образовательных программ высшего образован</w:t>
      </w:r>
      <w:r>
        <w:rPr>
          <w:rStyle w:val="aff4"/>
        </w:rPr>
        <w:t xml:space="preserve">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</w:t>
      </w:r>
      <w:r>
        <w:rPr>
          <w:rStyle w:val="aff4"/>
        </w:rPr>
        <w:t xml:space="preserve">поездов и маневровой работой, осуществляется в соответствии с федеральными государственными образовательными стандартами, утвержденными </w:t>
      </w:r>
      <w:hyperlink r:id="rId25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</w:t>
      </w:r>
      <w:r>
        <w:rPr>
          <w:rStyle w:val="aff4"/>
        </w:rPr>
        <w:t xml:space="preserve">арственной политики и нормативно-правовому регулированию в сфере образования, по согласованию с </w:t>
      </w:r>
      <w:hyperlink r:id="rId25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</w:t>
      </w:r>
      <w:r>
        <w:rPr>
          <w:rStyle w:val="aff4"/>
        </w:rPr>
        <w:t>му регулированию в сфере транспорта.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2" w:name="sub_109006"/>
      <w:bookmarkEnd w:id="1141"/>
      <w:r>
        <w:rPr>
          <w:rStyle w:val="aff4"/>
        </w:rPr>
        <w:t>3.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</w:t>
      </w:r>
      <w:r>
        <w:rPr>
          <w:rStyle w:val="aff4"/>
        </w:rPr>
        <w:t xml:space="preserve">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</w:t>
      </w:r>
      <w:hyperlink r:id="rId260" w:history="1">
        <w:r>
          <w:rPr>
            <w:rStyle w:val="a4"/>
            <w:shd w:val="clear" w:color="auto" w:fill="D8EDE8"/>
          </w:rPr>
          <w:t>федеральным орган</w:t>
        </w:r>
        <w:r>
          <w:rPr>
            <w:rStyle w:val="a4"/>
            <w:shd w:val="clear" w:color="auto" w:fill="D8EDE8"/>
          </w:rPr>
          <w:t>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3" w:name="sub_109007"/>
      <w:bookmarkEnd w:id="1142"/>
      <w:r>
        <w:rPr>
          <w:rStyle w:val="aff4"/>
        </w:rPr>
        <w:t>4. Реализация образовательных программ в области подготовки специалистов авиационного пер</w:t>
      </w:r>
      <w:r>
        <w:rPr>
          <w:rStyle w:val="aff4"/>
        </w:rPr>
        <w:t>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включает в себя теорети</w:t>
      </w:r>
      <w:r>
        <w:rPr>
          <w:rStyle w:val="aff4"/>
        </w:rPr>
        <w:t>ческую, тренажерную и практическую подготовку по эксплуатации объектов транспортной инфраструктуры и транспортных средств по видам транспорта, обеспечивающую преемственность задач, средств, методов, организационных форм подготовки работников различных уров</w:t>
      </w:r>
      <w:r>
        <w:rPr>
          <w:rStyle w:val="aff4"/>
        </w:rPr>
        <w:t xml:space="preserve">ней ответственности в соответствии с программами, утвержденными </w:t>
      </w:r>
      <w:hyperlink r:id="rId26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</w:t>
      </w:r>
      <w:r>
        <w:rPr>
          <w:rStyle w:val="aff4"/>
        </w:rPr>
        <w:t>рта.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4" w:name="sub_109008"/>
      <w:bookmarkEnd w:id="1143"/>
      <w:r>
        <w:rPr>
          <w:rStyle w:val="aff4"/>
        </w:rPr>
        <w:t xml:space="preserve">5. Реализация образовательных программ в области подготовки </w:t>
      </w:r>
      <w:r>
        <w:rPr>
          <w:rStyle w:val="aff4"/>
        </w:rPr>
        <w:lastRenderedPageBreak/>
        <w:t xml:space="preserve">специалистов авиационного персонала гражданской авиации, членов экипажей судов в соответствии с международными требованиями должна обеспечить выполнение норм налета часов </w:t>
      </w:r>
      <w:r>
        <w:rPr>
          <w:rStyle w:val="aff4"/>
        </w:rPr>
        <w:t>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5" w:name="sub_109009"/>
      <w:bookmarkEnd w:id="1144"/>
      <w:r>
        <w:rPr>
          <w:rStyle w:val="aff4"/>
        </w:rPr>
        <w:t xml:space="preserve">6. Организации, осуществляющие образовательную деятельность по образовательным программам в области подготовки специалистов </w:t>
      </w:r>
      <w:r>
        <w:rPr>
          <w:rStyle w:val="aff4"/>
        </w:rPr>
        <w:t xml:space="preserve">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должны </w:t>
      </w:r>
      <w:r>
        <w:rPr>
          <w:rStyle w:val="aff4"/>
        </w:rPr>
        <w:t xml:space="preserve">иметь учебно-тренажерную базу, в том числе транспортные средства и тренажеры, требования к которым предусмотрены соответствующими </w:t>
      </w:r>
      <w:hyperlink r:id="rId262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 xml:space="preserve">, типовыми основными программами </w:t>
      </w:r>
      <w:r>
        <w:rPr>
          <w:rStyle w:val="aff4"/>
        </w:rPr>
        <w:t>профессионального обучения или типовыми дополнительными профессиональными программами.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6" w:name="sub_109010"/>
      <w:bookmarkEnd w:id="1145"/>
      <w:r>
        <w:rPr>
          <w:rStyle w:val="aff4"/>
        </w:rPr>
        <w:t xml:space="preserve">7. </w:t>
      </w:r>
      <w:hyperlink r:id="rId26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</w:t>
      </w:r>
      <w:r>
        <w:rPr>
          <w:rStyle w:val="aff4"/>
        </w:rPr>
        <w:t xml:space="preserve">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</w:t>
      </w:r>
      <w:r>
        <w:rPr>
          <w:rStyle w:val="aff4"/>
        </w:rPr>
        <w:t>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bookmarkEnd w:id="114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47" w:name="sub_86"/>
      <w:r>
        <w:rPr>
          <w:rStyle w:val="aff4"/>
        </w:rPr>
        <w:t xml:space="preserve">Статья 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</w:t>
      </w:r>
      <w:r>
        <w:rPr>
          <w:rStyle w:val="aff4"/>
        </w:rPr>
        <w:t>образовательных организациях</w:t>
      </w:r>
    </w:p>
    <w:p w:rsidR="00000000" w:rsidRDefault="00F4305F">
      <w:pPr>
        <w:ind w:firstLine="698"/>
        <w:jc w:val="both"/>
        <w:rPr>
          <w:rStyle w:val="aff4"/>
        </w:rPr>
      </w:pPr>
      <w:bookmarkStart w:id="1148" w:name="sub_109011"/>
      <w:bookmarkEnd w:id="1147"/>
      <w:r>
        <w:rPr>
          <w:rStyle w:val="aff4"/>
        </w:rP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</w:t>
      </w:r>
      <w:r>
        <w:rPr>
          <w:rStyle w:val="aff4"/>
        </w:rPr>
        <w:t>нной или иной государственной службе, в том числе к государственной службе российского казачества.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49" w:name="sub_109012"/>
      <w:bookmarkEnd w:id="1148"/>
      <w:r>
        <w:rPr>
          <w:rStyle w:val="aff4"/>
        </w:rPr>
        <w:t>2. В рамках обучения по образовательным программам основного общего и среднего общего образования, интегрированным с дополнительными обще</w:t>
      </w:r>
      <w:r>
        <w:rPr>
          <w:rStyle w:val="aff4"/>
        </w:rPr>
        <w:t>развивающими программами, имеющими целью подготовку несовершеннолетних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</w:t>
      </w:r>
      <w:r>
        <w:rPr>
          <w:rStyle w:val="aff4"/>
        </w:rPr>
        <w:t xml:space="preserve">ными наименованиями "президентское кадетское училище", "суворовское военное </w:t>
      </w:r>
      <w:r>
        <w:rPr>
          <w:rStyle w:val="aff4"/>
        </w:rPr>
        <w:lastRenderedPageBreak/>
        <w:t>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</w:t>
      </w:r>
      <w:r>
        <w:rPr>
          <w:rStyle w:val="aff4"/>
        </w:rPr>
        <w:t>" и профессиональные образовательные организации со специальным наименованием "военно-музыкальное училище".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0" w:name="sub_109013"/>
      <w:bookmarkEnd w:id="1149"/>
      <w:r>
        <w:rPr>
          <w:rStyle w:val="aff4"/>
        </w:rPr>
        <w:t>3. Общеобразовательные организации со специальными наименованиями "президентское кадетское училище", "суворовское военное училищ</w:t>
      </w:r>
      <w:r>
        <w:rPr>
          <w:rStyle w:val="aff4"/>
        </w:rPr>
        <w:t>е", "нахимовское военно-морское училище", "кадетский (морской кадетский) военный корпус"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</w:t>
      </w:r>
      <w:r>
        <w:rPr>
          <w:rStyle w:val="aff4"/>
        </w:rPr>
        <w:t>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1" w:name="sub_109014"/>
      <w:bookmarkEnd w:id="1150"/>
      <w:r>
        <w:rPr>
          <w:rStyle w:val="aff4"/>
        </w:rPr>
        <w:t>4. Организация и осуществление образовател</w:t>
      </w:r>
      <w:r>
        <w:rPr>
          <w:rStyle w:val="aff4"/>
        </w:rPr>
        <w:t>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</w:t>
      </w:r>
      <w:r>
        <w:rPr>
          <w:rStyle w:val="aff4"/>
        </w:rPr>
        <w:t xml:space="preserve">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</w:t>
      </w:r>
      <w:r>
        <w:rPr>
          <w:rStyle w:val="aff4"/>
        </w:rPr>
        <w:t xml:space="preserve">они находятся, по согласованию с </w:t>
      </w:r>
      <w:hyperlink r:id="rId264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 Организация и осуществлен</w:t>
      </w:r>
      <w:r>
        <w:rPr>
          <w:rStyle w:val="aff4"/>
        </w:rPr>
        <w:t xml:space="preserve">ие образовательной деятельности в образовательных организациях со специальными наименованиями "кадетская школа", "кадетский (морской кадетский) корпус" и "казачий кадетский корпус" осуществляются в порядке, установленном федеральным органом исполнительной </w:t>
      </w:r>
      <w:r>
        <w:rPr>
          <w:rStyle w:val="aff4"/>
        </w:rPr>
        <w:t>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2" w:name="sub_109015"/>
      <w:bookmarkEnd w:id="1151"/>
      <w:r>
        <w:rPr>
          <w:rStyle w:val="aff4"/>
        </w:rPr>
        <w:t>5. Учредители указанных образовательных организаций устанавливают форму одежды обучающихся, правила ее ношени</w:t>
      </w:r>
      <w:r>
        <w:rPr>
          <w:rStyle w:val="aff4"/>
        </w:rPr>
        <w:t>я и знаки различия.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3" w:name="sub_109016"/>
      <w:bookmarkEnd w:id="1152"/>
      <w:r>
        <w:rPr>
          <w:rStyle w:val="aff4"/>
        </w:rPr>
        <w:t>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</w:t>
      </w:r>
      <w:r>
        <w:rPr>
          <w:rStyle w:val="aff4"/>
        </w:rPr>
        <w:t>льной власти,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</w:t>
      </w:r>
      <w:r>
        <w:rPr>
          <w:rStyle w:val="aff4"/>
        </w:rPr>
        <w:t>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</w:t>
      </w:r>
      <w:r>
        <w:rPr>
          <w:rStyle w:val="aff4"/>
        </w:rPr>
        <w:t xml:space="preserve">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погибших или умерших вследствие увечья или иного </w:t>
      </w:r>
      <w:r>
        <w:rPr>
          <w:rStyle w:val="aff4"/>
        </w:rPr>
        <w:lastRenderedPageBreak/>
        <w:t>повреждения здоровья, полученн</w:t>
      </w:r>
      <w:r>
        <w:rPr>
          <w:rStyle w:val="aff4"/>
        </w:rPr>
        <w:t>ых в связи с исполнением служебных обязанностей, либо вследствие заболевания, полученного в период прохождения службы в органах внутренних дел, дети, находящиеся на иждивении указанных лиц, дети прокурорских работников, погибших или умерших вследствие увеч</w:t>
      </w:r>
      <w:r>
        <w:rPr>
          <w:rStyle w:val="aff4"/>
        </w:rPr>
        <w:t>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 польз</w:t>
      </w:r>
      <w:r>
        <w:rPr>
          <w:rStyle w:val="aff4"/>
        </w:rPr>
        <w:t>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</w:t>
      </w:r>
      <w:r>
        <w:rPr>
          <w:rStyle w:val="aff4"/>
        </w:rPr>
        <w:t>совершеннолетних граждан к военной или иной государственной службе, в том числе к государственной службе российского казачества.</w:t>
      </w:r>
    </w:p>
    <w:bookmarkEnd w:id="115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54" w:name="sub_87"/>
      <w:r>
        <w:rPr>
          <w:rStyle w:val="aff4"/>
        </w:rPr>
        <w:t xml:space="preserve">Статья 87. Особенности изучения основ духовно-нравственной культуры народов Российской Федерации. Особенности </w:t>
      </w:r>
      <w:r>
        <w:rPr>
          <w:rStyle w:val="aff4"/>
        </w:rPr>
        <w:t>получения теологического и религиозного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155" w:name="sub_109017"/>
      <w:bookmarkEnd w:id="1154"/>
      <w:r>
        <w:rPr>
          <w:rStyle w:val="aff4"/>
        </w:rPr>
        <w:t>1. 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</w:t>
      </w:r>
      <w:r>
        <w:rPr>
          <w:rStyle w:val="aff4"/>
        </w:rPr>
        <w:t xml:space="preserve">ключены, в том числе на основании требований соответствующих </w:t>
      </w:r>
      <w:hyperlink r:id="rId265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>, учебные предметы, курсы, дисциплины (модули), направленные на получение обучающимися знаний об основах д</w:t>
      </w:r>
      <w:r>
        <w:rPr>
          <w:rStyle w:val="aff4"/>
        </w:rPr>
        <w:t>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6" w:name="sub_109018"/>
      <w:bookmarkEnd w:id="1155"/>
      <w:r>
        <w:rPr>
          <w:rStyle w:val="aff4"/>
        </w:rPr>
        <w:t xml:space="preserve">2. Выбор </w:t>
      </w:r>
      <w:r>
        <w:rPr>
          <w:rStyle w:val="aff4"/>
        </w:rPr>
        <w:t>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7" w:name="sub_109019"/>
      <w:bookmarkEnd w:id="1156"/>
      <w:r>
        <w:rPr>
          <w:rStyle w:val="aff4"/>
        </w:rPr>
        <w:t>3. Примерные основные образовательные программы в части уч</w:t>
      </w:r>
      <w:r>
        <w:rPr>
          <w:rStyle w:val="aff4"/>
        </w:rPr>
        <w:t>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</w:t>
      </w:r>
      <w:r>
        <w:rPr>
          <w:rStyle w:val="aff4"/>
        </w:rPr>
        <w:t xml:space="preserve">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</w:t>
      </w:r>
      <w:hyperlink w:anchor="sub_108175" w:history="1">
        <w:r>
          <w:rPr>
            <w:rStyle w:val="a4"/>
            <w:shd w:val="clear" w:color="auto" w:fill="D8EDE8"/>
          </w:rPr>
          <w:t>частью 11 статьи 12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8" w:name="sub_109020"/>
      <w:bookmarkEnd w:id="1157"/>
      <w:r>
        <w:rPr>
          <w:rStyle w:val="aff4"/>
        </w:rP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</w:t>
      </w:r>
      <w:r>
        <w:rPr>
          <w:rStyle w:val="aff4"/>
        </w:rPr>
        <w:t xml:space="preserve">лениям подготовки в области теологии,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</w:t>
      </w:r>
      <w:hyperlink w:anchor="sub_108175" w:history="1">
        <w:r>
          <w:rPr>
            <w:rStyle w:val="a4"/>
            <w:shd w:val="clear" w:color="auto" w:fill="D8EDE8"/>
          </w:rPr>
          <w:t>частью 11 статьи 12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159" w:name="sub_109021"/>
      <w:bookmarkEnd w:id="1158"/>
      <w:r>
        <w:rPr>
          <w:rStyle w:val="aff4"/>
        </w:rPr>
        <w:t>5. Учебные предметы,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</w:t>
      </w:r>
      <w:r>
        <w:rPr>
          <w:rStyle w:val="aff4"/>
        </w:rPr>
        <w:t>гиозной организацией.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0" w:name="sub_109022"/>
      <w:bookmarkEnd w:id="1159"/>
      <w:r>
        <w:rPr>
          <w:rStyle w:val="aff4"/>
        </w:rPr>
        <w:t>6. 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</w:t>
      </w:r>
      <w:r>
        <w:rPr>
          <w:rStyle w:val="aff4"/>
        </w:rPr>
        <w:t>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привлекаются соответствующие централизованные религиозные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1" w:name="sub_109023"/>
      <w:bookmarkEnd w:id="1160"/>
      <w:r>
        <w:rPr>
          <w:rStyle w:val="aff4"/>
        </w:rPr>
        <w:t>7.</w:t>
      </w:r>
      <w:r>
        <w:rPr>
          <w:rStyle w:val="aff4"/>
        </w:rPr>
        <w:t xml:space="preserve">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 основных образовательных программ, формируемую участниками образовательного процесс</w:t>
      </w:r>
      <w:r>
        <w:rPr>
          <w:rStyle w:val="aff4"/>
        </w:rPr>
        <w:t>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2" w:name="sub_109024"/>
      <w:bookmarkEnd w:id="1161"/>
      <w:r>
        <w:rPr>
          <w:rStyle w:val="aff4"/>
        </w:rPr>
        <w:t>8. Частные образовательные организации, учредителями которых являются религиозные организации, за исключением духовных обра</w:t>
      </w:r>
      <w:r>
        <w:rPr>
          <w:rStyle w:val="aff4"/>
        </w:rPr>
        <w:t>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 основных образовательных программ, формируемую участниками образовательного процесса, учебные предметы</w:t>
      </w:r>
      <w:r>
        <w:rPr>
          <w:rStyle w:val="aff4"/>
        </w:rPr>
        <w:t>, курсы, дисциплины (модули), обеспечивающие религиозное образование (религиозный компонент).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3" w:name="sub_109025"/>
      <w:bookmarkEnd w:id="1162"/>
      <w:r>
        <w:rPr>
          <w:rStyle w:val="aff4"/>
        </w:rPr>
        <w:t>9. Духовные образовательные организации реализуют образовательные программы, направленные на подготовку служителей и религиозного персонала ре</w:t>
      </w:r>
      <w:r>
        <w:rPr>
          <w:rStyle w:val="aff4"/>
        </w:rPr>
        <w:t xml:space="preserve">лигиозных организаций, и вправе реализовывать образовательные программы среднего профессионального образования и высшего образования в соответствии с </w:t>
      </w:r>
      <w:hyperlink r:id="rId266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4" w:name="sub_109026"/>
      <w:bookmarkEnd w:id="1163"/>
      <w:r>
        <w:rPr>
          <w:rStyle w:val="aff4"/>
        </w:rPr>
        <w:t>10. Примерные образовательные программы в части 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служителей и ре</w:t>
      </w:r>
      <w:r>
        <w:rPr>
          <w:rStyle w:val="aff4"/>
        </w:rPr>
        <w:t>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также примерных о</w:t>
      </w:r>
      <w:r>
        <w:rPr>
          <w:rStyle w:val="aff4"/>
        </w:rPr>
        <w:t>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5" w:name="sub_109027"/>
      <w:bookmarkEnd w:id="1164"/>
      <w:r>
        <w:rPr>
          <w:rStyle w:val="aff4"/>
        </w:rPr>
        <w:t>11. Частные образовательные организации, учредителями которых являются религиозные организации, и духовные об</w:t>
      </w:r>
      <w:r>
        <w:rPr>
          <w:rStyle w:val="aff4"/>
        </w:rPr>
        <w:t>разовательные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</w:t>
      </w:r>
      <w:r>
        <w:rPr>
          <w:rStyle w:val="aff4"/>
        </w:rPr>
        <w:t xml:space="preserve">лигиозной организации или централизованной религиозной организации, в ведении которых находятся эти образовательные </w:t>
      </w:r>
      <w:r>
        <w:rPr>
          <w:rStyle w:val="aff4"/>
        </w:rPr>
        <w:lastRenderedPageBreak/>
        <w:t>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6" w:name="sub_109028"/>
      <w:bookmarkEnd w:id="1165"/>
      <w:r>
        <w:rPr>
          <w:rStyle w:val="aff4"/>
        </w:rPr>
        <w:t>12. Образовательные организации, а также педагогические работники в случае реализации, преподавания ими обр</w:t>
      </w:r>
      <w:r>
        <w:rPr>
          <w:rStyle w:val="aff4"/>
        </w:rPr>
        <w:t xml:space="preserve">азовательных программ, предусмотренных </w:t>
      </w:r>
      <w:hyperlink w:anchor="sub_109017" w:history="1">
        <w:r>
          <w:rPr>
            <w:rStyle w:val="a4"/>
            <w:shd w:val="clear" w:color="auto" w:fill="D8EDE8"/>
          </w:rPr>
          <w:t>частями 1</w:t>
        </w:r>
      </w:hyperlink>
      <w:r>
        <w:rPr>
          <w:rStyle w:val="aff4"/>
        </w:rPr>
        <w:t xml:space="preserve"> и </w:t>
      </w:r>
      <w:hyperlink w:anchor="sub_109020" w:history="1">
        <w:r>
          <w:rPr>
            <w:rStyle w:val="a4"/>
            <w:shd w:val="clear" w:color="auto" w:fill="D8EDE8"/>
          </w:rPr>
          <w:t>4</w:t>
        </w:r>
      </w:hyperlink>
      <w:r>
        <w:rPr>
          <w:rStyle w:val="aff4"/>
        </w:rPr>
        <w:t xml:space="preserve"> настоящей статьи, могут получать общественную аккредитацию в централизованных религиозных организациях в целях признания уровня деятельности образо</w:t>
      </w:r>
      <w:r>
        <w:rPr>
          <w:rStyle w:val="aff4"/>
        </w:rPr>
        <w:t>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</w:t>
      </w:r>
      <w:r>
        <w:rPr>
          <w:rStyle w:val="aff4"/>
        </w:rPr>
        <w:t>дитованной образовательной организации и педагогическому работнику, устанавливаются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</w:t>
      </w:r>
      <w:r>
        <w:rPr>
          <w:rStyle w:val="aff4"/>
        </w:rPr>
        <w:t>ороны государства.</w:t>
      </w:r>
    </w:p>
    <w:bookmarkEnd w:id="116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67" w:name="sub_88"/>
      <w:r>
        <w:rPr>
          <w:rStyle w:val="aff4"/>
        </w:rPr>
        <w:t>Статья 88.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1168" w:name="sub_109029"/>
      <w:bookmarkEnd w:id="1167"/>
      <w:r>
        <w:rPr>
          <w:rStyle w:val="aff4"/>
        </w:rPr>
        <w:t>1. Загранучреждения Министерства иностранных дел Российской Фе</w:t>
      </w:r>
      <w:r>
        <w:rPr>
          <w:rStyle w:val="aff4"/>
        </w:rPr>
        <w:t>дерации обеспечивают получение на общедоступной и бесплатной основе общего образования гражданами, родителями (законными представителями) которых являются работники загранучреждений Министерства иностранных дел Российской Федерации, торговых представительс</w:t>
      </w:r>
      <w:r>
        <w:rPr>
          <w:rStyle w:val="aff4"/>
        </w:rPr>
        <w:t>тв Российской Федерации, военных представительств Министерства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</w:t>
      </w:r>
      <w:r>
        <w:rPr>
          <w:rStyle w:val="aff4"/>
        </w:rPr>
        <w:t xml:space="preserve">й Федерации уполномочены направлять своих работников для работы в иностранные государства, в соответствии с требованиями </w:t>
      </w:r>
      <w:hyperlink r:id="rId267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 xml:space="preserve"> общего образования через создаваемые в загран</w:t>
      </w:r>
      <w:r>
        <w:rPr>
          <w:rStyle w:val="aff4"/>
        </w:rPr>
        <w:t>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69" w:name="sub_109030"/>
      <w:bookmarkEnd w:id="1168"/>
      <w:r>
        <w:rPr>
          <w:rStyle w:val="aff4"/>
        </w:rPr>
        <w:t xml:space="preserve">2. Нормативные затраты на оказание государственных услуг в сфере образования загранучреждениями Министерства </w:t>
      </w:r>
      <w:r>
        <w:rPr>
          <w:rStyle w:val="aff4"/>
        </w:rPr>
        <w:t>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иностранн</w:t>
      </w:r>
      <w:r>
        <w:rPr>
          <w:rStyle w:val="aff4"/>
        </w:rPr>
        <w:t>ых дел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70" w:name="sub_109031"/>
      <w:bookmarkEnd w:id="1169"/>
      <w:r>
        <w:rPr>
          <w:rStyle w:val="aff4"/>
        </w:rPr>
        <w:t xml:space="preserve">3. 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sub_109029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лицами </w:t>
      </w:r>
      <w:r>
        <w:rPr>
          <w:rStyle w:val="aff4"/>
        </w:rPr>
        <w:t>иных лиц осуществляется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родители (законные представители) несове</w:t>
      </w:r>
      <w:r>
        <w:rPr>
          <w:rStyle w:val="aff4"/>
        </w:rPr>
        <w:t xml:space="preserve">ршеннолетнего обучающегося такого загранучреждения, иные физические или юридические лица возмещают затраты загранучреждения </w:t>
      </w:r>
      <w:r>
        <w:rPr>
          <w:rStyle w:val="aff4"/>
        </w:rPr>
        <w:lastRenderedPageBreak/>
        <w:t xml:space="preserve">Министерства иностранных дел Российской Федерации на обучение указанного обучающегося и его содержание (при наличии) в соответствии </w:t>
      </w:r>
      <w:r>
        <w:rPr>
          <w:rStyle w:val="aff4"/>
        </w:rPr>
        <w:t>с нормативными 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71" w:name="sub_109032"/>
      <w:bookmarkEnd w:id="1170"/>
      <w:r>
        <w:rPr>
          <w:rStyle w:val="aff4"/>
        </w:rPr>
        <w:t>4. Специализированные структурные образовательные подразделения в загранучреждениях Минист</w:t>
      </w:r>
      <w:r>
        <w:rPr>
          <w:rStyle w:val="aff4"/>
        </w:rPr>
        <w:t>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72" w:name="sub_109038"/>
      <w:bookmarkEnd w:id="1171"/>
      <w:r>
        <w:rPr>
          <w:rStyle w:val="aff4"/>
        </w:rPr>
        <w:t>5. В отношении специализированных структурных образовательных подраздел</w:t>
      </w:r>
      <w:r>
        <w:rPr>
          <w:rStyle w:val="aff4"/>
        </w:rPr>
        <w:t>ений 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173" w:name="sub_109033"/>
      <w:bookmarkEnd w:id="1172"/>
      <w:r>
        <w:rPr>
          <w:rStyle w:val="aff4"/>
        </w:rPr>
        <w:t>1) устанавливает структуру управления деятельностью и штатное расписание этих подразделений;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174" w:name="sub_109034"/>
      <w:bookmarkEnd w:id="1173"/>
      <w:r>
        <w:rPr>
          <w:rStyle w:val="aff4"/>
        </w:rPr>
        <w:t>2) осуществляет кадровое, информационное и методическое обеспечение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75" w:name="sub_109035"/>
      <w:bookmarkEnd w:id="1174"/>
      <w:r>
        <w:rPr>
          <w:rStyle w:val="aff4"/>
        </w:rPr>
        <w:t>3) осуществляет материально-техническое обеспечение и оснащение образовательной деятельности, оборудование помещений в соответствии с треб</w:t>
      </w:r>
      <w:r>
        <w:rPr>
          <w:rStyle w:val="aff4"/>
        </w:rPr>
        <w:t xml:space="preserve">ованиями </w:t>
      </w:r>
      <w:hyperlink r:id="rId268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>, 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76" w:name="sub_109036"/>
      <w:bookmarkEnd w:id="1175"/>
      <w:r>
        <w:rPr>
          <w:rStyle w:val="aff4"/>
        </w:rPr>
        <w:t>4) обеспечив</w:t>
      </w:r>
      <w:r>
        <w:rPr>
          <w:rStyle w:val="aff4"/>
        </w:rPr>
        <w:t>ает бланками документов об образовании,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77" w:name="sub_109037"/>
      <w:bookmarkEnd w:id="1176"/>
      <w:r>
        <w:rPr>
          <w:rStyle w:val="aff4"/>
        </w:rPr>
        <w:t>5) осуществляет контроль за деятельностью этих подразделений.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78" w:name="sub_109039"/>
      <w:bookmarkEnd w:id="1177"/>
      <w:r>
        <w:rPr>
          <w:rStyle w:val="aff4"/>
        </w:rPr>
        <w:t>6.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</w:t>
      </w:r>
      <w:r>
        <w:rPr>
          <w:rStyle w:val="aff4"/>
        </w:rPr>
        <w:t>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утвержденным Министерством иностранных дел Российской</w:t>
      </w:r>
      <w:r>
        <w:rPr>
          <w:rStyle w:val="aff4"/>
        </w:rPr>
        <w:t xml:space="preserve"> Федерации по согласованию с </w:t>
      </w:r>
      <w:hyperlink r:id="rId269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79" w:name="sub_109040"/>
      <w:bookmarkEnd w:id="1178"/>
      <w:r>
        <w:rPr>
          <w:rStyle w:val="aff4"/>
        </w:rPr>
        <w:t>7. Трудов</w:t>
      </w:r>
      <w:r>
        <w:rPr>
          <w:rStyle w:val="aff4"/>
        </w:rPr>
        <w:t>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</w:t>
      </w:r>
      <w:r>
        <w:rPr>
          <w:rStyle w:val="aff4"/>
        </w:rPr>
        <w:t xml:space="preserve">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80" w:name="sub_109041"/>
      <w:bookmarkEnd w:id="1179"/>
      <w:r>
        <w:rPr>
          <w:rStyle w:val="aff4"/>
        </w:rPr>
        <w:t>8. Права и обязанности педагогических работников загранучреждений Министерства иностранных дел Российской Федерации</w:t>
      </w:r>
      <w:r>
        <w:rPr>
          <w:rStyle w:val="aff4"/>
        </w:rPr>
        <w:t xml:space="preserve">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</w:t>
      </w:r>
      <w:hyperlink r:id="rId270" w:history="1">
        <w:r>
          <w:rPr>
            <w:rStyle w:val="a4"/>
            <w:shd w:val="clear" w:color="auto" w:fill="D8EDE8"/>
          </w:rPr>
          <w:t>трудовым законодательство</w:t>
        </w:r>
        <w:r>
          <w:rPr>
            <w:rStyle w:val="a4"/>
            <w:shd w:val="clear" w:color="auto" w:fill="D8EDE8"/>
          </w:rPr>
          <w:t>м</w:t>
        </w:r>
      </w:hyperlink>
      <w:r>
        <w:rPr>
          <w:rStyle w:val="aff4"/>
        </w:rPr>
        <w:t>.</w:t>
      </w:r>
    </w:p>
    <w:bookmarkEnd w:id="1180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1181" w:name="sub_1200"/>
      <w:r>
        <w:rPr>
          <w:rStyle w:val="aff4"/>
        </w:rPr>
        <w:t>Глава 12. Управление системой образования. Государственная регламентация образовательной деятельности</w:t>
      </w:r>
    </w:p>
    <w:bookmarkEnd w:id="1181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271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12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82" w:name="sub_89"/>
      <w:r>
        <w:rPr>
          <w:rStyle w:val="aff4"/>
        </w:rPr>
        <w:t>Статья 89</w:t>
      </w:r>
      <w:r>
        <w:rPr>
          <w:rStyle w:val="aff4"/>
        </w:rPr>
        <w:t>. Управление системой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183" w:name="sub_109042"/>
      <w:bookmarkEnd w:id="1182"/>
      <w:r>
        <w:rPr>
          <w:rStyle w:val="aff4"/>
        </w:rP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 и нос</w:t>
      </w:r>
      <w:r>
        <w:rPr>
          <w:rStyle w:val="aff4"/>
        </w:rPr>
        <w:t>ит государственно-общественный характер.</w:t>
      </w:r>
    </w:p>
    <w:p w:rsidR="00000000" w:rsidRDefault="00F4305F">
      <w:pPr>
        <w:ind w:firstLine="698"/>
        <w:jc w:val="both"/>
        <w:rPr>
          <w:rStyle w:val="aff4"/>
        </w:rPr>
      </w:pPr>
      <w:bookmarkStart w:id="1184" w:name="sub_109051"/>
      <w:bookmarkEnd w:id="1183"/>
      <w:r>
        <w:rPr>
          <w:rStyle w:val="aff4"/>
        </w:rPr>
        <w:t>2. Управление системой образования включает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185" w:name="sub_109043"/>
      <w:bookmarkEnd w:id="1184"/>
      <w:r>
        <w:rPr>
          <w:rStyle w:val="aff4"/>
        </w:rPr>
        <w:t>1) формирование системы взаимодействующих федеральных органов исполнительной власти, органов исполнительной власти субъекто</w:t>
      </w:r>
      <w:r>
        <w:rPr>
          <w:rStyle w:val="aff4"/>
        </w:rPr>
        <w:t>в Российской Федерации и органов местного самоуправления, осуществляющих управление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86" w:name="sub_109044"/>
      <w:bookmarkEnd w:id="1185"/>
      <w:r>
        <w:rPr>
          <w:rStyle w:val="aff4"/>
        </w:rPr>
        <w:t>2) осуществление стратегического планирования развития системы образования;</w:t>
      </w:r>
    </w:p>
    <w:bookmarkEnd w:id="118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272" w:history="1">
        <w:r>
          <w:rPr>
            <w:rStyle w:val="a4"/>
          </w:rPr>
          <w:t>Н</w:t>
        </w:r>
        <w:r>
          <w:rPr>
            <w:rStyle w:val="a4"/>
          </w:rPr>
          <w:t>ациональную доктрину</w:t>
        </w:r>
      </w:hyperlink>
      <w:r>
        <w:rPr>
          <w:sz w:val="26"/>
          <w:szCs w:val="26"/>
        </w:rPr>
        <w:t xml:space="preserve"> образования в РФ, одобренную </w:t>
      </w:r>
      <w:hyperlink r:id="rId273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4 октября 2000 г. N 751</w:t>
      </w:r>
    </w:p>
    <w:p w:rsidR="00000000" w:rsidRDefault="00F4305F">
      <w:pPr>
        <w:ind w:firstLine="698"/>
        <w:jc w:val="both"/>
        <w:rPr>
          <w:rStyle w:val="aff4"/>
        </w:rPr>
      </w:pPr>
      <w:bookmarkStart w:id="1187" w:name="sub_109045"/>
      <w:r>
        <w:rPr>
          <w:rStyle w:val="aff4"/>
        </w:rPr>
        <w:t xml:space="preserve">3) принятие и реализацию </w:t>
      </w:r>
      <w:hyperlink r:id="rId274" w:history="1">
        <w:r>
          <w:rPr>
            <w:rStyle w:val="a4"/>
            <w:shd w:val="clear" w:color="auto" w:fill="D8EDE8"/>
          </w:rPr>
          <w:t>государственных программ</w:t>
        </w:r>
      </w:hyperlink>
      <w:r>
        <w:rPr>
          <w:rStyle w:val="aff4"/>
        </w:rPr>
        <w:t xml:space="preserve"> Российской Ф</w:t>
      </w:r>
      <w:r>
        <w:rPr>
          <w:rStyle w:val="aff4"/>
        </w:rPr>
        <w:t>едерации, федеральных и региональных программ, направленных на развитие системы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88" w:name="sub_109046"/>
      <w:bookmarkEnd w:id="1187"/>
      <w:r>
        <w:rPr>
          <w:rStyle w:val="aff4"/>
        </w:rPr>
        <w:t>4) проведение мониторинга в системе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89" w:name="sub_109047"/>
      <w:bookmarkEnd w:id="1188"/>
      <w:r>
        <w:rPr>
          <w:rStyle w:val="aff4"/>
        </w:rPr>
        <w:t xml:space="preserve">5) информационное и методическое обеспечение деятельности федеральных </w:t>
      </w:r>
      <w:r>
        <w:rPr>
          <w:rStyle w:val="aff4"/>
        </w:rPr>
        <w:t>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190" w:name="sub_109048"/>
      <w:bookmarkEnd w:id="1189"/>
      <w:r>
        <w:rPr>
          <w:rStyle w:val="aff4"/>
        </w:rPr>
        <w:t>6) г</w:t>
      </w:r>
      <w:r>
        <w:rPr>
          <w:rStyle w:val="aff4"/>
        </w:rPr>
        <w:t>осударственную регламентацию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191" w:name="sub_109049"/>
      <w:bookmarkEnd w:id="1190"/>
      <w:r>
        <w:rPr>
          <w:rStyle w:val="aff4"/>
        </w:rPr>
        <w:t>7) независимую оценку качества образования, общественную и общественно-профессиональную аккредитацию;</w:t>
      </w:r>
    </w:p>
    <w:bookmarkEnd w:id="1191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275" w:history="1">
        <w:r>
          <w:rPr>
            <w:rStyle w:val="a4"/>
          </w:rPr>
          <w:t xml:space="preserve">Административный </w:t>
        </w:r>
        <w:r>
          <w:rPr>
            <w:rStyle w:val="a4"/>
          </w:rPr>
          <w:t>регламент</w:t>
        </w:r>
      </w:hyperlink>
      <w:r>
        <w:rPr>
          <w:sz w:val="26"/>
          <w:szCs w:val="26"/>
        </w:rPr>
        <w:t xml:space="preserve"> исполнения Рособрнадзором государственной функции по осуществлению федерального государственного контроля качества образования, утвержденный </w:t>
      </w:r>
      <w:hyperlink r:id="rId276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России от 2 мая 2012 г. N 370</w:t>
      </w:r>
    </w:p>
    <w:p w:rsidR="00000000" w:rsidRDefault="00F4305F">
      <w:pPr>
        <w:ind w:firstLine="698"/>
        <w:jc w:val="both"/>
        <w:rPr>
          <w:rStyle w:val="aff4"/>
        </w:rPr>
      </w:pPr>
      <w:bookmarkStart w:id="1192" w:name="sub_109050"/>
      <w:r>
        <w:rPr>
          <w:rStyle w:val="aff4"/>
        </w:rPr>
        <w:t>8) по</w:t>
      </w:r>
      <w:r>
        <w:rPr>
          <w:rStyle w:val="aff4"/>
        </w:rPr>
        <w:t xml:space="preserve">дготовку и повышение квалификации работников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</w:t>
      </w:r>
      <w:r>
        <w:rPr>
          <w:rStyle w:val="aff4"/>
        </w:rPr>
        <w:t>управление в сфере образования, руководителей и педагогических работников образовательных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93" w:name="sub_109052"/>
      <w:bookmarkEnd w:id="1192"/>
      <w:r>
        <w:rPr>
          <w:rStyle w:val="aff4"/>
        </w:rPr>
        <w:t xml:space="preserve">3. Государственное управление в сфере образования осуществляют в </w:t>
      </w:r>
      <w:r>
        <w:rPr>
          <w:rStyle w:val="aff4"/>
        </w:rPr>
        <w:lastRenderedPageBreak/>
        <w:t xml:space="preserve">пределах своих полномочий федеральные органы государственной власти </w:t>
      </w:r>
      <w:r>
        <w:rPr>
          <w:rStyle w:val="aff4"/>
        </w:rPr>
        <w:t>и органы государственной власти субъектов Российской Федерации.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194" w:name="sub_109053"/>
      <w:bookmarkEnd w:id="1193"/>
      <w:r>
        <w:rPr>
          <w:rStyle w:val="aff4"/>
        </w:rPr>
        <w:t>4. Федеральными органами исполн</w:t>
      </w:r>
      <w:r>
        <w:rPr>
          <w:rStyle w:val="aff4"/>
        </w:rPr>
        <w:t xml:space="preserve">ительной власти, осуществляющими государственное управление в сфере образования, являются </w:t>
      </w:r>
      <w:hyperlink r:id="rId277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нормативно-правовому регул</w:t>
      </w:r>
      <w:r>
        <w:rPr>
          <w:rStyle w:val="aff4"/>
        </w:rPr>
        <w:t xml:space="preserve">ированию в сфере образования, </w:t>
      </w:r>
      <w:hyperlink r:id="rId278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образования, а также федеральные государственные органы, имеющие в своем ведении образовательные</w:t>
      </w:r>
      <w:r>
        <w:rPr>
          <w:rStyle w:val="aff4"/>
        </w:rPr>
        <w:t xml:space="preserve">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195" w:name="sub_109054"/>
      <w:bookmarkEnd w:id="1194"/>
      <w:r>
        <w:rPr>
          <w:rStyle w:val="aff4"/>
        </w:rPr>
        <w:t xml:space="preserve">5. </w:t>
      </w:r>
      <w:hyperlink r:id="rId279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выработке государственной политики и нормативно-правовому регулированию в сфере образования, осуществляет координацию деятельности в сфере образования федеральных государственных органов, органов исполнител</w:t>
      </w:r>
      <w:r>
        <w:rPr>
          <w:rStyle w:val="aff4"/>
        </w:rPr>
        <w:t>ьной власти субъектов Российской Федерации и иных субъектов системы образования.</w:t>
      </w:r>
    </w:p>
    <w:bookmarkEnd w:id="119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196" w:name="sub_90"/>
      <w:r>
        <w:rPr>
          <w:rStyle w:val="aff4"/>
        </w:rPr>
        <w:t>Статья 90. Государственная регламентация образовательной деятельности</w:t>
      </w:r>
    </w:p>
    <w:p w:rsidR="00000000" w:rsidRDefault="00F4305F">
      <w:pPr>
        <w:ind w:firstLine="698"/>
        <w:jc w:val="both"/>
        <w:rPr>
          <w:rStyle w:val="aff4"/>
        </w:rPr>
      </w:pPr>
      <w:bookmarkStart w:id="1197" w:name="sub_109055"/>
      <w:bookmarkEnd w:id="1196"/>
      <w:r>
        <w:rPr>
          <w:rStyle w:val="aff4"/>
        </w:rPr>
        <w:t>1. Государственная регламентация образовательной деятельности направлена</w:t>
      </w:r>
      <w:r>
        <w:rPr>
          <w:rStyle w:val="aff4"/>
        </w:rPr>
        <w:t xml:space="preserve">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198" w:name="sub_109059"/>
      <w:bookmarkEnd w:id="1197"/>
      <w:r>
        <w:rPr>
          <w:rStyle w:val="aff4"/>
        </w:rPr>
        <w:t xml:space="preserve">2. Государственная </w:t>
      </w:r>
      <w:r>
        <w:rPr>
          <w:rStyle w:val="aff4"/>
        </w:rPr>
        <w:t>регламентация образовательной деятельности включает в себя: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199" w:name="sub_109056"/>
      <w:bookmarkEnd w:id="1198"/>
      <w:r>
        <w:rPr>
          <w:rStyle w:val="aff4"/>
        </w:rPr>
        <w:t>1) лицензирование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00" w:name="sub_109057"/>
      <w:bookmarkEnd w:id="1199"/>
      <w:r>
        <w:rPr>
          <w:rStyle w:val="aff4"/>
        </w:rPr>
        <w:t>2) государственную аккредитацию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01" w:name="sub_109058"/>
      <w:bookmarkEnd w:id="1200"/>
      <w:r>
        <w:rPr>
          <w:rStyle w:val="aff4"/>
        </w:rPr>
        <w:t>3) государственный контрол</w:t>
      </w:r>
      <w:r>
        <w:rPr>
          <w:rStyle w:val="aff4"/>
        </w:rPr>
        <w:t>ь (надзор) в сфере образования.</w:t>
      </w:r>
    </w:p>
    <w:bookmarkEnd w:id="120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202" w:name="sub_91"/>
      <w:r>
        <w:rPr>
          <w:rStyle w:val="aff4"/>
        </w:rPr>
        <w:t>Статья 91. Лицензирование образовательной деятельности</w:t>
      </w:r>
    </w:p>
    <w:p w:rsidR="00000000" w:rsidRDefault="00F4305F">
      <w:pPr>
        <w:ind w:firstLine="698"/>
        <w:jc w:val="both"/>
        <w:rPr>
          <w:rStyle w:val="aff4"/>
        </w:rPr>
      </w:pPr>
      <w:bookmarkStart w:id="1203" w:name="sub_109060"/>
      <w:bookmarkEnd w:id="1202"/>
      <w:r>
        <w:rPr>
          <w:rStyle w:val="aff4"/>
        </w:rPr>
        <w:t xml:space="preserve">1. Образовательная деятельность подлежит лицензированию в соответствии с </w:t>
      </w:r>
      <w:hyperlink r:id="rId280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</w:t>
      </w:r>
      <w:r>
        <w:rPr>
          <w:rStyle w:val="aff4"/>
        </w:rPr>
        <w:t>ийской Федерации о лицензировании отдельных видов деятельности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</w:t>
      </w:r>
      <w:r>
        <w:rPr>
          <w:rStyle w:val="aff4"/>
        </w:rPr>
        <w:t>аправлениям подготовки (для профессионального образования), по подвидам дополнительного образования.</w:t>
      </w:r>
    </w:p>
    <w:bookmarkEnd w:id="1203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hyperlink r:id="rId281" w:history="1">
        <w:r>
          <w:rPr>
            <w:rStyle w:val="a4"/>
          </w:rPr>
          <w:t>Федеральным законом</w:t>
        </w:r>
      </w:hyperlink>
      <w:r>
        <w:rPr>
          <w:sz w:val="26"/>
          <w:szCs w:val="26"/>
        </w:rPr>
        <w:t xml:space="preserve"> от 28 сентября 2010 г. N 244-ФЗ образовательная деятельность н</w:t>
      </w:r>
      <w:r>
        <w:rPr>
          <w:sz w:val="26"/>
          <w:szCs w:val="26"/>
        </w:rPr>
        <w:t>а территории инновационного центра "Сколково" осуществляется негосударственными образовательными учреждениями без получения ими лицензий на соответствующие виды деятельности и государственной аккредитации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1204" w:name="sub_109061"/>
      <w:r>
        <w:rPr>
          <w:rStyle w:val="aff4"/>
        </w:rPr>
        <w:t>2. Соискателями лицензии на осуществление</w:t>
      </w:r>
      <w:r>
        <w:rPr>
          <w:rStyle w:val="aff4"/>
        </w:rPr>
        <w:t xml:space="preserve"> образовательной </w:t>
      </w:r>
      <w:r>
        <w:rPr>
          <w:rStyle w:val="aff4"/>
        </w:rPr>
        <w:lastRenderedPageBreak/>
        <w:t>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1205" w:name="sub_109062"/>
      <w:bookmarkEnd w:id="1204"/>
      <w:r>
        <w:rPr>
          <w:rStyle w:val="aff4"/>
        </w:rPr>
        <w:t xml:space="preserve">3. Лицензирование образовательной деятельности осуществляется лицензирующим органом - </w:t>
      </w:r>
      <w:hyperlink r:id="rId28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образования, или о</w:t>
      </w:r>
      <w:r>
        <w:rPr>
          <w:rStyle w:val="aff4"/>
        </w:rPr>
        <w:t xml:space="preserve">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</w:t>
      </w:r>
      <w:hyperlink w:anchor="sub_6" w:history="1">
        <w:r>
          <w:rPr>
            <w:rStyle w:val="a4"/>
            <w:shd w:val="clear" w:color="auto" w:fill="D8EDE8"/>
          </w:rPr>
          <w:t>статьями 6</w:t>
        </w:r>
      </w:hyperlink>
      <w:r>
        <w:rPr>
          <w:rStyle w:val="aff4"/>
        </w:rPr>
        <w:t xml:space="preserve"> и </w:t>
      </w:r>
      <w:hyperlink w:anchor="sub_7" w:history="1">
        <w:r>
          <w:rPr>
            <w:rStyle w:val="a4"/>
            <w:shd w:val="clear" w:color="auto" w:fill="D8EDE8"/>
          </w:rPr>
          <w:t>7</w:t>
        </w:r>
      </w:hyperlink>
      <w:r>
        <w:rPr>
          <w:rStyle w:val="aff4"/>
        </w:rPr>
        <w:t xml:space="preserve"> настоящего</w:t>
      </w:r>
      <w:r>
        <w:rPr>
          <w:rStyle w:val="aff4"/>
        </w:rPr>
        <w:t xml:space="preserve"> Федерального закона.</w:t>
      </w:r>
    </w:p>
    <w:bookmarkEnd w:id="1205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283" w:history="1">
        <w:r>
          <w:rPr>
            <w:rStyle w:val="a4"/>
          </w:rPr>
          <w:t>Положение</w:t>
        </w:r>
      </w:hyperlink>
      <w:r>
        <w:rPr>
          <w:sz w:val="26"/>
          <w:szCs w:val="26"/>
        </w:rPr>
        <w:t xml:space="preserve"> о лицензировании образовательной деятельности, утвержденное </w:t>
      </w:r>
      <w:hyperlink r:id="rId284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16 марта 2011 г. N 174</w:t>
      </w:r>
    </w:p>
    <w:p w:rsidR="00000000" w:rsidRDefault="00F4305F">
      <w:pPr>
        <w:ind w:firstLine="698"/>
        <w:jc w:val="both"/>
        <w:rPr>
          <w:rStyle w:val="aff4"/>
        </w:rPr>
      </w:pPr>
      <w:bookmarkStart w:id="1206" w:name="sub_109063"/>
      <w:r>
        <w:rPr>
          <w:rStyle w:val="aff4"/>
        </w:rPr>
        <w:t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сведения о видах образования, об уровнях образования (для профессиональног</w:t>
      </w:r>
      <w:r>
        <w:rPr>
          <w:rStyle w:val="aff4"/>
        </w:rPr>
        <w:t>о 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адреса мест осуществле</w:t>
      </w:r>
      <w:r>
        <w:rPr>
          <w:rStyle w:val="aff4"/>
        </w:rPr>
        <w:t>ния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обучения. По каждому филиалу организации, осуществляющей образовательную д</w:t>
      </w:r>
      <w:r>
        <w:rPr>
          <w:rStyle w:val="aff4"/>
        </w:rPr>
        <w:t xml:space="preserve">еятельность, оформляется отдельное приложение к лицензии с указанием также наименования и места нахождения такого филиала. </w:t>
      </w:r>
      <w:hyperlink r:id="rId285" w:history="1">
        <w:r>
          <w:rPr>
            <w:rStyle w:val="a4"/>
            <w:shd w:val="clear" w:color="auto" w:fill="D8EDE8"/>
          </w:rPr>
          <w:t>Форма</w:t>
        </w:r>
      </w:hyperlink>
      <w:r>
        <w:rPr>
          <w:rStyle w:val="aff4"/>
        </w:rPr>
        <w:t xml:space="preserve"> лицензии, </w:t>
      </w:r>
      <w:hyperlink r:id="rId286" w:history="1">
        <w:r>
          <w:rPr>
            <w:rStyle w:val="a4"/>
            <w:shd w:val="clear" w:color="auto" w:fill="D8EDE8"/>
          </w:rPr>
          <w:t>форма</w:t>
        </w:r>
      </w:hyperlink>
      <w:r>
        <w:rPr>
          <w:rStyle w:val="aff4"/>
        </w:rPr>
        <w:t xml:space="preserve"> приложения к лицензии и </w:t>
      </w:r>
      <w:hyperlink r:id="rId287" w:history="1">
        <w:r>
          <w:rPr>
            <w:rStyle w:val="a4"/>
            <w:shd w:val="clear" w:color="auto" w:fill="D8EDE8"/>
          </w:rPr>
          <w:t>технические требования</w:t>
        </w:r>
      </w:hyperlink>
      <w:r>
        <w:rPr>
          <w:rStyle w:val="aff4"/>
        </w:rPr>
        <w:t xml:space="preserve"> к указанным документам устанавливаются </w:t>
      </w:r>
      <w:hyperlink r:id="rId288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</w:t>
      </w:r>
      <w:r>
        <w:rPr>
          <w:rStyle w:val="aff4"/>
        </w:rPr>
        <w:t>нию в сфере образования.</w:t>
      </w:r>
    </w:p>
    <w:bookmarkEnd w:id="120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Об утверждении форм заявлений о предоставлении лицензии на осуществление образовательной деятельности, о переоформлении лицензии на осуществление образовательной деятельности и </w:t>
      </w:r>
      <w:hyperlink r:id="rId289" w:history="1">
        <w:r>
          <w:rPr>
            <w:rStyle w:val="a4"/>
          </w:rPr>
          <w:t>справки</w:t>
        </w:r>
      </w:hyperlink>
      <w:r>
        <w:rPr>
          <w:sz w:val="26"/>
          <w:szCs w:val="26"/>
        </w:rPr>
        <w:t xml:space="preserve"> о материально-техническом обеспечении образовательной деятельности по заявленным для лицензирования образовательным программам см. </w:t>
      </w:r>
      <w:hyperlink r:id="rId290" w:history="1">
        <w:r>
          <w:rPr>
            <w:rStyle w:val="a4"/>
          </w:rPr>
          <w:t>приказ</w:t>
        </w:r>
      </w:hyperlink>
      <w:r>
        <w:rPr>
          <w:sz w:val="26"/>
          <w:szCs w:val="26"/>
        </w:rPr>
        <w:t xml:space="preserve"> Минобрнауки России от 11 декабря 2012 г. N 1032</w:t>
      </w:r>
    </w:p>
    <w:p w:rsidR="00000000" w:rsidRDefault="00F4305F">
      <w:pPr>
        <w:ind w:firstLine="698"/>
        <w:jc w:val="both"/>
        <w:rPr>
          <w:rStyle w:val="aff4"/>
        </w:rPr>
      </w:pPr>
      <w:bookmarkStart w:id="1207" w:name="sub_109066"/>
      <w:r>
        <w:rPr>
          <w:rStyle w:val="aff4"/>
        </w:rPr>
        <w:t>5. Переоформл</w:t>
      </w:r>
      <w:r>
        <w:rPr>
          <w:rStyle w:val="aff4"/>
        </w:rPr>
        <w:t xml:space="preserve">ение лицензии наряду с установленными </w:t>
      </w:r>
      <w:hyperlink r:id="rId291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о лицензировании отдельных видов деятельности случаями осуществляется лицензирующим органом в случае:</w:t>
      </w:r>
    </w:p>
    <w:p w:rsidR="00000000" w:rsidRDefault="00F4305F">
      <w:pPr>
        <w:ind w:firstLine="698"/>
        <w:jc w:val="both"/>
        <w:rPr>
          <w:rStyle w:val="aff4"/>
        </w:rPr>
      </w:pPr>
      <w:bookmarkStart w:id="1208" w:name="sub_109064"/>
      <w:bookmarkEnd w:id="1207"/>
      <w:r>
        <w:rPr>
          <w:rStyle w:val="aff4"/>
        </w:rPr>
        <w:t>1) реорганизации юри</w:t>
      </w:r>
      <w:r>
        <w:rPr>
          <w:rStyle w:val="aff4"/>
        </w:rPr>
        <w:t>дических лиц в форме присоединения при наличии лицензии у присоединяемого юридического лица;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209" w:name="sub_109065"/>
      <w:bookmarkEnd w:id="1208"/>
      <w:r>
        <w:rPr>
          <w:rStyle w:val="aff4"/>
        </w:rPr>
        <w:t>2) реорганизации юридических лиц в форме их слияния при наличии лицензии у одного реорганизованного юридического лица или лицензий у нескольких</w:t>
      </w:r>
      <w:r>
        <w:rPr>
          <w:rStyle w:val="aff4"/>
        </w:rPr>
        <w:t xml:space="preserve"> реорганизованных юридических лиц.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0" w:name="sub_109067"/>
      <w:bookmarkEnd w:id="1209"/>
      <w:r>
        <w:rPr>
          <w:rStyle w:val="aff4"/>
        </w:rPr>
        <w:lastRenderedPageBreak/>
        <w:t>6. Переоформление лицензии в зависимости от основания ее переоформления осуществляется полностью или в части соответствующего приложения.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1" w:name="sub_109068"/>
      <w:bookmarkEnd w:id="1210"/>
      <w:r>
        <w:rPr>
          <w:rStyle w:val="aff4"/>
        </w:rPr>
        <w:t>7. При реорганизации организации, осуществл</w:t>
      </w:r>
      <w:r>
        <w:rPr>
          <w:rStyle w:val="aff4"/>
        </w:rPr>
        <w:t>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2" w:name="sub_109069"/>
      <w:bookmarkEnd w:id="1211"/>
      <w:r>
        <w:rPr>
          <w:rStyle w:val="aff4"/>
        </w:rPr>
        <w:t>8. В целях обеспечения осущ</w:t>
      </w:r>
      <w:r>
        <w:rPr>
          <w:rStyle w:val="aff4"/>
        </w:rPr>
        <w:t>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лицензию в со</w:t>
      </w:r>
      <w:r>
        <w:rPr>
          <w:rStyle w:val="aff4"/>
        </w:rPr>
        <w:t>ответствии с лицензией реорганизованного лицензиата. Срок действия временной лицензии составляет один год.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3" w:name="sub_109070"/>
      <w:bookmarkEnd w:id="1212"/>
      <w:r>
        <w:rPr>
          <w:rStyle w:val="aff4"/>
        </w:rPr>
        <w:t>9. Заявление о предоставлении временной лицензии и прилагаемые к нему документы представляются в лицензирующий орган не позднее ч</w:t>
      </w:r>
      <w:r>
        <w:rPr>
          <w:rStyle w:val="aff4"/>
        </w:rPr>
        <w:t>ем через 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4" w:name="sub_109071"/>
      <w:bookmarkEnd w:id="1213"/>
      <w:r>
        <w:rPr>
          <w:rStyle w:val="aff4"/>
        </w:rPr>
        <w:t>10. Принятие лицензирующим органом решения о предоставлении временной лицензии осуществляется в срок, не превыша</w:t>
      </w:r>
      <w:r>
        <w:rPr>
          <w:rStyle w:val="aff4"/>
        </w:rPr>
        <w:t>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5" w:name="sub_109072"/>
      <w:bookmarkEnd w:id="1214"/>
      <w:r>
        <w:rPr>
          <w:rStyle w:val="aff4"/>
        </w:rPr>
        <w:t>11. Форма заявления о предоставлении временной лицензии, а также перечень и формы документов, прил</w:t>
      </w:r>
      <w:r>
        <w:rPr>
          <w:rStyle w:val="aff4"/>
        </w:rPr>
        <w:t xml:space="preserve">агаемых к нему, устанавливаются </w:t>
      </w:r>
      <w:hyperlink r:id="rId292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16" w:name="sub_109076"/>
      <w:bookmarkEnd w:id="1215"/>
      <w:r>
        <w:rPr>
          <w:rStyle w:val="aff4"/>
        </w:rPr>
        <w:t>12. Лицензирующий орган принимает решение о возврате соиска</w:t>
      </w:r>
      <w:r>
        <w:rPr>
          <w:rStyle w:val="aff4"/>
        </w:rPr>
        <w:t>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</w:t>
      </w:r>
      <w:r>
        <w:rPr>
          <w:rStyle w:val="aff4"/>
        </w:rPr>
        <w:t xml:space="preserve"> следующих оснований: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1217" w:name="sub_109073"/>
      <w:bookmarkEnd w:id="1216"/>
      <w:r>
        <w:rPr>
          <w:rStyle w:val="aff4"/>
        </w:rP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218" w:name="sub_109074"/>
      <w:bookmarkEnd w:id="1217"/>
      <w:r>
        <w:rPr>
          <w:rStyle w:val="aff4"/>
        </w:rPr>
        <w:t>2) для лицензиро</w:t>
      </w:r>
      <w:r>
        <w:rPr>
          <w:rStyle w:val="aff4"/>
        </w:rPr>
        <w:t>вания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1219" w:name="sub_109075"/>
      <w:bookmarkEnd w:id="1218"/>
      <w:r>
        <w:rPr>
          <w:rStyle w:val="aff4"/>
        </w:rPr>
        <w:t>3) наличие у лицензиата неисполненного предписа</w:t>
      </w:r>
      <w:r>
        <w:rPr>
          <w:rStyle w:val="aff4"/>
        </w:rPr>
        <w:t xml:space="preserve">ния </w:t>
      </w:r>
      <w:hyperlink r:id="rId293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</w:t>
      </w:r>
      <w:r>
        <w:rPr>
          <w:rStyle w:val="aff4"/>
        </w:rPr>
        <w:t>рацией полномочия по государственному контролю (надзору)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20" w:name="sub_109077"/>
      <w:bookmarkEnd w:id="1219"/>
      <w:r>
        <w:rPr>
          <w:rStyle w:val="aff4"/>
        </w:rP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</w:t>
      </w:r>
      <w:r>
        <w:rPr>
          <w:rStyle w:val="aff4"/>
        </w:rPr>
        <w:t xml:space="preserve">лениям соответствующих религиозных организаций (в случае, если такие религиозные организации входят в структуру централизованных религиозных организаций, по представлениям </w:t>
      </w:r>
      <w:r>
        <w:rPr>
          <w:rStyle w:val="aff4"/>
        </w:rPr>
        <w:lastRenderedPageBreak/>
        <w:t>соответствующих централизованных религиозных организаций). При лицензировании образо</w:t>
      </w:r>
      <w:r>
        <w:rPr>
          <w:rStyle w:val="aff4"/>
        </w:rPr>
        <w:t>вательной деятельности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21" w:name="sub_109078"/>
      <w:bookmarkEnd w:id="1220"/>
      <w:r>
        <w:rPr>
          <w:rStyle w:val="aff4"/>
        </w:rPr>
        <w:t>14. Министерство иностранных дел Российской Федерации осущ</w:t>
      </w:r>
      <w:r>
        <w:rPr>
          <w:rStyle w:val="aff4"/>
        </w:rPr>
        <w:t>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222" w:name="sub_109083"/>
      <w:bookmarkEnd w:id="1221"/>
      <w:r>
        <w:rPr>
          <w:rStyle w:val="aff4"/>
        </w:rPr>
        <w:t xml:space="preserve">15. Лицензионные требования и условия, установленные в </w:t>
      </w:r>
      <w:hyperlink r:id="rId294" w:history="1">
        <w:r>
          <w:rPr>
            <w:rStyle w:val="a4"/>
            <w:shd w:val="clear" w:color="auto" w:fill="D8EDE8"/>
          </w:rPr>
          <w:t>положении</w:t>
        </w:r>
      </w:hyperlink>
      <w:r>
        <w:rPr>
          <w:rStyle w:val="aff4"/>
        </w:rPr>
        <w:t xml:space="preserve"> о лицензировании образовательной деятельности, должны учитывать особенности: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223" w:name="sub_109079"/>
      <w:bookmarkEnd w:id="1222"/>
      <w:r>
        <w:rPr>
          <w:rStyle w:val="aff4"/>
        </w:rPr>
        <w:t xml:space="preserve">1) подтверждения законных оснований </w:t>
      </w:r>
      <w:r>
        <w:rPr>
          <w:rStyle w:val="aff4"/>
        </w:rPr>
        <w:t>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224" w:name="sub_109080"/>
      <w:bookmarkEnd w:id="1223"/>
      <w:r>
        <w:rPr>
          <w:rStyle w:val="aff4"/>
        </w:rPr>
        <w:t>2) требований к зданиям, строениям, соор</w:t>
      </w:r>
      <w:r>
        <w:rPr>
          <w:rStyle w:val="aff4"/>
        </w:rPr>
        <w:t>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25" w:name="sub_109081"/>
      <w:bookmarkEnd w:id="1224"/>
      <w:r>
        <w:rPr>
          <w:rStyle w:val="aff4"/>
        </w:rPr>
        <w:t>3) осуществления образовате</w:t>
      </w:r>
      <w:r>
        <w:rPr>
          <w:rStyle w:val="aff4"/>
        </w:rPr>
        <w:t>льной деятельности посредством использования сетевой формы реализации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226" w:name="sub_109082"/>
      <w:bookmarkEnd w:id="1225"/>
      <w:r>
        <w:rPr>
          <w:rStyle w:val="aff4"/>
        </w:rPr>
        <w:t>4) осуществления образовательной деятельности при реализации образовательных программ с применением электронного обучения, дистанционных обр</w:t>
      </w:r>
      <w:r>
        <w:rPr>
          <w:rStyle w:val="aff4"/>
        </w:rPr>
        <w:t>азовательных технологий.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227" w:name="sub_109084"/>
      <w:bookmarkEnd w:id="1226"/>
      <w:r>
        <w:rPr>
          <w:rStyle w:val="aff4"/>
        </w:rP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</w:t>
      </w:r>
      <w:r>
        <w:rPr>
          <w:rStyle w:val="aff4"/>
        </w:rPr>
        <w:t xml:space="preserve">и </w:t>
      </w:r>
      <w:hyperlink r:id="rId295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 в области обеспечения безопасности, </w:t>
      </w:r>
      <w:hyperlink r:id="rId296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государственной полит</w:t>
      </w:r>
      <w:r>
        <w:rPr>
          <w:rStyle w:val="aff4"/>
        </w:rPr>
        <w:t xml:space="preserve">ики, нормативно-правовому регулированию, контролю и надзору в сфере государственной охраны, </w:t>
      </w:r>
      <w:hyperlink r:id="rId297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и реализации государственной политики и норматив</w:t>
      </w:r>
      <w:r>
        <w:rPr>
          <w:rStyle w:val="aff4"/>
        </w:rPr>
        <w:t xml:space="preserve">но-правовому регулированию в области обороны, </w:t>
      </w:r>
      <w:hyperlink r:id="rId298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</w:t>
      </w:r>
      <w:r>
        <w:rPr>
          <w:rStyle w:val="aff4"/>
        </w:rPr>
        <w:t xml:space="preserve">х дел, по выработке государственной политики в сфере миграции, </w:t>
      </w:r>
      <w:hyperlink r:id="rId299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</w:t>
      </w:r>
      <w:r>
        <w:rPr>
          <w:rStyle w:val="aff4"/>
        </w:rPr>
        <w:t>ному обороту, иных образовательных организаций, реализующих образовательные программы, содержащие сведения, составляющие государственную тайну, определяются положением о лицензировании образовательной деятельности.</w:t>
      </w:r>
    </w:p>
    <w:bookmarkEnd w:id="122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228" w:name="sub_92"/>
      <w:r>
        <w:rPr>
          <w:rStyle w:val="aff4"/>
        </w:rPr>
        <w:lastRenderedPageBreak/>
        <w:t xml:space="preserve">Статья 92. </w:t>
      </w:r>
      <w:r>
        <w:rPr>
          <w:rStyle w:val="aff4"/>
        </w:rPr>
        <w:t>Государственная аккредитация образовательной деятельности</w:t>
      </w:r>
    </w:p>
    <w:p w:rsidR="00000000" w:rsidRDefault="00F4305F">
      <w:pPr>
        <w:ind w:firstLine="698"/>
        <w:jc w:val="both"/>
        <w:rPr>
          <w:rStyle w:val="aff4"/>
        </w:rPr>
      </w:pPr>
      <w:bookmarkStart w:id="1229" w:name="sub_109085"/>
      <w:bookmarkEnd w:id="1228"/>
      <w:r>
        <w:rPr>
          <w:rStyle w:val="aff4"/>
        </w:rPr>
        <w:t xml:space="preserve">1. Государственная аккредитация образовательной деятельности проводится по основным образовательным программам, реализуемым в соответствии с </w:t>
      </w:r>
      <w:hyperlink r:id="rId300" w:history="1">
        <w:r>
          <w:rPr>
            <w:rStyle w:val="a4"/>
            <w:shd w:val="clear" w:color="auto" w:fill="D8EDE8"/>
          </w:rPr>
          <w:t>федеральн</w:t>
        </w:r>
        <w:r>
          <w:rPr>
            <w:rStyle w:val="a4"/>
            <w:shd w:val="clear" w:color="auto" w:fill="D8EDE8"/>
          </w:rPr>
          <w:t>ыми государственными образовательными стандартами</w:t>
        </w:r>
      </w:hyperlink>
      <w:r>
        <w:rPr>
          <w:rStyle w:val="aff4"/>
        </w:rPr>
        <w:t>, за исключением образовательных программ дошкольного образования, а также по основным образовательным программам, реализуемым в соответствии с образовательными стандартами.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0" w:name="sub_109086"/>
      <w:bookmarkEnd w:id="1229"/>
      <w:r>
        <w:rPr>
          <w:rStyle w:val="aff4"/>
        </w:rPr>
        <w:t>2. Целью г</w:t>
      </w:r>
      <w:r>
        <w:rPr>
          <w:rStyle w:val="aff4"/>
        </w:rPr>
        <w:t>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</w:t>
      </w:r>
      <w:r>
        <w:rPr>
          <w:rStyle w:val="aff4"/>
        </w:rPr>
        <w:t>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1" w:name="sub_109087"/>
      <w:bookmarkEnd w:id="1230"/>
      <w:r>
        <w:rPr>
          <w:rStyle w:val="aff4"/>
        </w:rPr>
        <w:t>3. Государственная аккредита</w:t>
      </w:r>
      <w:r>
        <w:rPr>
          <w:rStyle w:val="aff4"/>
        </w:rPr>
        <w:t xml:space="preserve">ция образовательной деятельности проводится аккредитационным органом - </w:t>
      </w:r>
      <w:hyperlink r:id="rId301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надзору в сфере образования, или органом исполнительной власти субъек</w:t>
      </w:r>
      <w:r>
        <w:rPr>
          <w:rStyle w:val="aff4"/>
        </w:rPr>
        <w:t xml:space="preserve">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</w:t>
      </w:r>
      <w:hyperlink w:anchor="sub_6" w:history="1">
        <w:r>
          <w:rPr>
            <w:rStyle w:val="a4"/>
            <w:shd w:val="clear" w:color="auto" w:fill="D8EDE8"/>
          </w:rPr>
          <w:t>статьями 6</w:t>
        </w:r>
      </w:hyperlink>
      <w:r>
        <w:rPr>
          <w:rStyle w:val="aff4"/>
        </w:rPr>
        <w:t xml:space="preserve"> и </w:t>
      </w:r>
      <w:hyperlink w:anchor="sub_7" w:history="1">
        <w:r>
          <w:rPr>
            <w:rStyle w:val="a4"/>
            <w:shd w:val="clear" w:color="auto" w:fill="D8EDE8"/>
          </w:rPr>
          <w:t>7</w:t>
        </w:r>
      </w:hyperlink>
      <w:r>
        <w:rPr>
          <w:rStyle w:val="aff4"/>
        </w:rPr>
        <w:t xml:space="preserve"> настоящего Федерального закона, по заявления</w:t>
      </w:r>
      <w:r>
        <w:rPr>
          <w:rStyle w:val="aff4"/>
        </w:rPr>
        <w:t>м организаций, осуществляющих образовательную деятельность.</w:t>
      </w:r>
    </w:p>
    <w:bookmarkEnd w:id="1231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02" w:history="1">
        <w:r>
          <w:rPr>
            <w:rStyle w:val="a4"/>
          </w:rPr>
          <w:t>Административный регламент</w:t>
        </w:r>
      </w:hyperlink>
      <w:r>
        <w:rPr>
          <w:sz w:val="26"/>
          <w:szCs w:val="26"/>
        </w:rPr>
        <w:t xml:space="preserve"> предоставления органами государственной власти субъектов РФ, осуществляющими переданные полномочия РФ в обла</w:t>
      </w:r>
      <w:r>
        <w:rPr>
          <w:sz w:val="26"/>
          <w:szCs w:val="26"/>
        </w:rPr>
        <w:t xml:space="preserve">сти образования, государственной услуги по государственной аккредитации образовательных учреждений, утвержденный </w:t>
      </w:r>
      <w:hyperlink r:id="rId303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России от 13 июня 2012 г. N 483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04" w:history="1">
        <w:r>
          <w:rPr>
            <w:rStyle w:val="a4"/>
          </w:rPr>
          <w:t>Административны</w:t>
        </w:r>
        <w:r>
          <w:rPr>
            <w:rStyle w:val="a4"/>
          </w:rPr>
          <w:t>й регламент</w:t>
        </w:r>
      </w:hyperlink>
      <w:r>
        <w:rPr>
          <w:sz w:val="26"/>
          <w:szCs w:val="26"/>
        </w:rPr>
        <w:t xml:space="preserve"> предоставления Федеральной службой по надзору в сфере образования и науки государственной услуги по государственной аккредитации образовательных учреждений и научных организаций, утвержденный </w:t>
      </w:r>
      <w:hyperlink r:id="rId305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</w:t>
      </w:r>
      <w:r>
        <w:rPr>
          <w:sz w:val="26"/>
          <w:szCs w:val="26"/>
        </w:rPr>
        <w:t>брнауки России от 20 февраля 2012 г. N 123</w:t>
      </w:r>
    </w:p>
    <w:p w:rsidR="00000000" w:rsidRDefault="00F4305F">
      <w:pPr>
        <w:ind w:firstLine="698"/>
        <w:jc w:val="both"/>
        <w:rPr>
          <w:rStyle w:val="aff4"/>
        </w:rPr>
      </w:pPr>
      <w:bookmarkStart w:id="1232" w:name="sub_109088"/>
      <w:r>
        <w:rPr>
          <w:rStyle w:val="aff4"/>
        </w:rP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представлениям соответствующих религиозных о</w:t>
      </w:r>
      <w:r>
        <w:rPr>
          <w:rStyle w:val="aff4"/>
        </w:rPr>
        <w:t>рганизаций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образовательной деятельности</w:t>
      </w:r>
      <w:r>
        <w:rPr>
          <w:rStyle w:val="aff4"/>
        </w:rPr>
        <w:t xml:space="preserve"> духовных 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3" w:name="sub_109089"/>
      <w:bookmarkEnd w:id="1232"/>
      <w:r>
        <w:rPr>
          <w:rStyle w:val="aff4"/>
        </w:rPr>
        <w:t>5. Орган исполнительной власти субъекта Российской Федерации, осуществляющий пер</w:t>
      </w:r>
      <w:r>
        <w:rPr>
          <w:rStyle w:val="aff4"/>
        </w:rPr>
        <w:t xml:space="preserve">еданные Российской Федерацией полномочия в сфере </w:t>
      </w:r>
      <w:r>
        <w:rPr>
          <w:rStyle w:val="aff4"/>
        </w:rPr>
        <w:lastRenderedPageBreak/>
        <w:t>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</w:t>
      </w:r>
      <w:r>
        <w:rPr>
          <w:rStyle w:val="aff4"/>
        </w:rPr>
        <w:t>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4" w:name="sub_109090"/>
      <w:bookmarkEnd w:id="1233"/>
      <w:r>
        <w:rPr>
          <w:rStyle w:val="aff4"/>
        </w:rPr>
        <w:t>6. При проведении госуда</w:t>
      </w:r>
      <w:r>
        <w:rPr>
          <w:rStyle w:val="aff4"/>
        </w:rPr>
        <w:t>рственной аккредитации образовательной деятельности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государственной аккре</w:t>
      </w:r>
      <w:r>
        <w:rPr>
          <w:rStyle w:val="aff4"/>
        </w:rPr>
        <w:t>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5" w:name="sub_109091"/>
      <w:bookmarkEnd w:id="1234"/>
      <w:r>
        <w:rPr>
          <w:rStyle w:val="aff4"/>
        </w:rPr>
        <w:t xml:space="preserve">7. При </w:t>
      </w:r>
      <w:r>
        <w:rPr>
          <w:rStyle w:val="aff4"/>
        </w:rPr>
        <w:t>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</w:t>
      </w:r>
      <w:r>
        <w:rPr>
          <w:rStyle w:val="aff4"/>
        </w:rPr>
        <w:t>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аккредитации</w:t>
      </w:r>
      <w:r>
        <w:rPr>
          <w:rStyle w:val="aff4"/>
        </w:rPr>
        <w:t xml:space="preserve"> основные профессиональные образовательные программы.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группа</w:t>
      </w:r>
      <w:r>
        <w:rPr>
          <w:rStyle w:val="aff4"/>
        </w:rPr>
        <w:t>м профессий, специальностей и направлений подготовки, являются образовательными программами, имеющими государственную аккредитацию.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6" w:name="sub_109092"/>
      <w:bookmarkEnd w:id="1235"/>
      <w:r>
        <w:rPr>
          <w:rStyle w:val="aff4"/>
        </w:rPr>
        <w:t>8. При проведении государственной аккредитации образовательной деятельности по основным профессиональным</w:t>
      </w:r>
      <w:r>
        <w:rPr>
          <w:rStyle w:val="aff4"/>
        </w:rPr>
        <w:t xml:space="preserve"> образовательным программам организации, осуществляющие образовательную деятельность, заявляют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</w:t>
      </w:r>
      <w:r>
        <w:rPr>
          <w:rStyle w:val="aff4"/>
        </w:rPr>
        <w:t>е профессий, специальностей и направлений подготовки, при наличии обучающихся, завершающих обучение по этим образовательным программам в текущем учебном году.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7" w:name="sub_109093"/>
      <w:bookmarkEnd w:id="1236"/>
      <w:r>
        <w:rPr>
          <w:rStyle w:val="aff4"/>
        </w:rPr>
        <w:t>9. Аккредитационный орган принимает отдельное решение о государственной аккре</w:t>
      </w:r>
      <w:r>
        <w:rPr>
          <w:rStyle w:val="aff4"/>
        </w:rPr>
        <w:t>дитации образовательных программ, заявленных для государственной аккредитации и реализуемых организацией, осуществляющей образовательную деятельность, в том числе в каждом ее филиале.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238" w:name="sub_109094"/>
      <w:bookmarkEnd w:id="1237"/>
      <w:r>
        <w:rPr>
          <w:rStyle w:val="aff4"/>
        </w:rPr>
        <w:t>10. Заявление о государственной аккредитации и прила</w:t>
      </w:r>
      <w:r>
        <w:rPr>
          <w:rStyle w:val="aff4"/>
        </w:rPr>
        <w:t>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вручении. Заявление о государственной аккредитации и прилагаемые к нему документы организация, осуществляющая о</w:t>
      </w:r>
      <w:r>
        <w:rPr>
          <w:rStyle w:val="aff4"/>
        </w:rPr>
        <w:t xml:space="preserve">бразовательную деятельность, вправе направить в аккредитационный орган в форме электронного документа, подписанного электронной подписью. </w:t>
      </w:r>
      <w:hyperlink r:id="rId306" w:history="1">
        <w:r>
          <w:rPr>
            <w:rStyle w:val="a4"/>
            <w:shd w:val="clear" w:color="auto" w:fill="D8EDE8"/>
          </w:rPr>
          <w:t>Формы</w:t>
        </w:r>
      </w:hyperlink>
      <w:r>
        <w:rPr>
          <w:rStyle w:val="aff4"/>
        </w:rPr>
        <w:t xml:space="preserve"> указанных заявления и </w:t>
      </w:r>
      <w:r>
        <w:rPr>
          <w:rStyle w:val="aff4"/>
        </w:rPr>
        <w:lastRenderedPageBreak/>
        <w:t>прилагаемых к нему документов, а также требования к</w:t>
      </w:r>
      <w:r>
        <w:rPr>
          <w:rStyle w:val="aff4"/>
        </w:rPr>
        <w:t xml:space="preserve"> их заполнению и оформлению утверждаются </w:t>
      </w:r>
      <w:hyperlink r:id="rId30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bookmarkEnd w:id="1238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 направлении документов на проведение государственной аккредитации образовательного учреждения и научной организации см. </w:t>
      </w:r>
      <w:hyperlink r:id="rId308" w:history="1">
        <w:r>
          <w:rPr>
            <w:rStyle w:val="a4"/>
          </w:rPr>
          <w:t>письмо</w:t>
        </w:r>
      </w:hyperlink>
      <w:r>
        <w:rPr>
          <w:sz w:val="26"/>
          <w:szCs w:val="26"/>
        </w:rPr>
        <w:t xml:space="preserve"> Федеральной службы по надзору в сфере образования и науки от 29 марта 2011 г. N 02-77</w:t>
      </w:r>
    </w:p>
    <w:p w:rsidR="00000000" w:rsidRDefault="00F4305F">
      <w:pPr>
        <w:ind w:firstLine="698"/>
        <w:jc w:val="both"/>
        <w:rPr>
          <w:rStyle w:val="aff4"/>
        </w:rPr>
      </w:pPr>
      <w:bookmarkStart w:id="1239" w:name="sub_109095"/>
      <w:r>
        <w:rPr>
          <w:rStyle w:val="aff4"/>
        </w:rPr>
        <w:t xml:space="preserve">11. Государственная аккредитация образовательной деятельности проводится по результатам </w:t>
      </w:r>
      <w:hyperlink r:id="rId309" w:history="1">
        <w:r>
          <w:rPr>
            <w:rStyle w:val="a4"/>
            <w:shd w:val="clear" w:color="auto" w:fill="D8EDE8"/>
          </w:rPr>
          <w:t>аккредитационной экспертизы</w:t>
        </w:r>
      </w:hyperlink>
      <w:r>
        <w:rPr>
          <w:rStyle w:val="aff4"/>
        </w:rPr>
        <w:t>, которая основана на принципах объективности ее проведения и ответственности экспертов за качес</w:t>
      </w:r>
      <w:r>
        <w:rPr>
          <w:rStyle w:val="aff4"/>
        </w:rPr>
        <w:t>тво ее проведения.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0" w:name="sub_109096"/>
      <w:bookmarkEnd w:id="1239"/>
      <w:r>
        <w:rPr>
          <w:rStyle w:val="aff4"/>
        </w:rPr>
        <w:t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</w:t>
      </w:r>
      <w:r>
        <w:rPr>
          <w:rStyle w:val="aff4"/>
        </w:rPr>
        <w:t xml:space="preserve">кредитации образовательным программам </w:t>
      </w:r>
      <w:hyperlink r:id="rId310" w:history="1">
        <w:r>
          <w:rPr>
            <w:rStyle w:val="a4"/>
            <w:shd w:val="clear" w:color="auto" w:fill="D8EDE8"/>
          </w:rPr>
          <w:t>федеральным государственным образовательным стандартам</w:t>
        </w:r>
      </w:hyperlink>
      <w:r>
        <w:rPr>
          <w:rStyle w:val="aff4"/>
        </w:rPr>
        <w:t xml:space="preserve"> (далее - аккредитационная экспертиза). При проведении аккредитационной экспертизы образовательной деятельности по образовательны</w:t>
      </w:r>
      <w:r>
        <w:rPr>
          <w:rStyle w:val="aff4"/>
        </w:rPr>
        <w:t>м программам, которые обеспечивают реализацию образовательных стандартов, аккредитационная экспертиза в части содержания подготовки обучающихся не проводится.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1" w:name="sub_109097"/>
      <w:bookmarkEnd w:id="1240"/>
      <w:r>
        <w:rPr>
          <w:rStyle w:val="aff4"/>
        </w:rPr>
        <w:t>13. В проведении аккредитационной экспертизы участвуют эксперты, имеющие необ</w:t>
      </w:r>
      <w:r>
        <w:rPr>
          <w:rStyle w:val="aff4"/>
        </w:rPr>
        <w:t>ходимую квалификацию в области заявленных для государственной аккредитации основных образовательных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гражданско-прав</w:t>
      </w:r>
      <w:r>
        <w:rPr>
          <w:rStyle w:val="aff4"/>
        </w:rPr>
        <w:t>овых отношениях (эксперты также в трудовых отношениях) с организацией, осуществляющей 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2" w:name="sub_109098"/>
      <w:bookmarkEnd w:id="1241"/>
      <w:r>
        <w:rPr>
          <w:rStyle w:val="aff4"/>
        </w:rPr>
        <w:t>14. Аккредитацион</w:t>
      </w:r>
      <w:r>
        <w:rPr>
          <w:rStyle w:val="aff4"/>
        </w:rPr>
        <w:t>ный орган осуществляет аккредитацию экспертов и экспертных организаций и ведение на электронных носителях реестра экспертов и экспертных организаций. Указанный реестр размещается аккредитационным органом на его официальном сайте в сети "Интернет".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3" w:name="sub_109099"/>
      <w:bookmarkEnd w:id="1242"/>
      <w:r>
        <w:rPr>
          <w:rStyle w:val="aff4"/>
        </w:rPr>
        <w:t xml:space="preserve">15. </w:t>
      </w:r>
      <w:hyperlink r:id="rId311" w:history="1">
        <w:r>
          <w:rPr>
            <w:rStyle w:val="a4"/>
            <w:shd w:val="clear" w:color="auto" w:fill="D8EDE8"/>
          </w:rPr>
          <w:t>Квалификационные требования</w:t>
        </w:r>
      </w:hyperlink>
      <w:r>
        <w:rPr>
          <w:rStyle w:val="aff4"/>
        </w:rPr>
        <w:t xml:space="preserve"> к экспертам, требования к экспертным организациям, </w:t>
      </w:r>
      <w:hyperlink r:id="rId312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привлечения, отбора экспертов и экспертных организаций для проведения аккредит</w:t>
      </w:r>
      <w:r>
        <w:rPr>
          <w:rStyle w:val="aff4"/>
        </w:rPr>
        <w:t xml:space="preserve">ационной экспертизы, порядок их аккредитации (в том числе порядок ведения реестра экспертов и экспертных организаций) устанавливаются </w:t>
      </w:r>
      <w:hyperlink r:id="rId313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</w:t>
      </w:r>
      <w:r>
        <w:rPr>
          <w:rStyle w:val="aff4"/>
        </w:rPr>
        <w:t>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4" w:name="sub_109100"/>
      <w:bookmarkEnd w:id="1243"/>
      <w:r>
        <w:rPr>
          <w:rStyle w:val="aff4"/>
        </w:rPr>
        <w:t xml:space="preserve">16.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</w:t>
      </w:r>
      <w:hyperlink r:id="rId314" w:history="1">
        <w:r>
          <w:rPr>
            <w:rStyle w:val="a4"/>
            <w:shd w:val="clear" w:color="auto" w:fill="D8EDE8"/>
          </w:rPr>
          <w:t>порядке</w:t>
        </w:r>
      </w:hyperlink>
      <w:r>
        <w:rPr>
          <w:rStyle w:val="aff4"/>
        </w:rPr>
        <w:t xml:space="preserve"> и в </w:t>
      </w:r>
      <w:hyperlink r:id="rId315" w:history="1">
        <w:r>
          <w:rPr>
            <w:rStyle w:val="a4"/>
            <w:shd w:val="clear" w:color="auto" w:fill="D8EDE8"/>
          </w:rPr>
          <w:t>размерах</w:t>
        </w:r>
      </w:hyperlink>
      <w:r>
        <w:rPr>
          <w:rStyle w:val="aff4"/>
        </w:rPr>
        <w:t>, которые установлены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5" w:name="sub_109101"/>
      <w:bookmarkEnd w:id="1244"/>
      <w:r>
        <w:rPr>
          <w:rStyle w:val="aff4"/>
        </w:rPr>
        <w:t xml:space="preserve">17. Информация о проведении аккредитационной экспертизы, в том числе </w:t>
      </w:r>
      <w:r>
        <w:rPr>
          <w:rStyle w:val="aff4"/>
        </w:rPr>
        <w:lastRenderedPageBreak/>
        <w:t>заключение, сост</w:t>
      </w:r>
      <w:r>
        <w:rPr>
          <w:rStyle w:val="aff4"/>
        </w:rPr>
        <w:t>авленное по результатам аккредитационной экспертизы, размещается аккредитационным органом на его официальном сайте в сети "Интернет".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6" w:name="sub_109102"/>
      <w:bookmarkEnd w:id="1245"/>
      <w:r>
        <w:rPr>
          <w:rStyle w:val="aff4"/>
        </w:rPr>
        <w:t>18. Принятие аккредитационным органом решения о государственной аккредитации образовательной деятельно</w:t>
      </w:r>
      <w:r>
        <w:rPr>
          <w:rStyle w:val="aff4"/>
        </w:rPr>
        <w:t>сти организации,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</w:t>
      </w:r>
      <w:r>
        <w:rPr>
          <w:rStyle w:val="aff4"/>
        </w:rPr>
        <w:t xml:space="preserve">явления и документов требованиям, установленным указанным в </w:t>
      </w:r>
      <w:hyperlink w:anchor="sub_109131" w:history="1">
        <w:r>
          <w:rPr>
            <w:rStyle w:val="a4"/>
            <w:shd w:val="clear" w:color="auto" w:fill="D8EDE8"/>
          </w:rPr>
          <w:t>части 29</w:t>
        </w:r>
      </w:hyperlink>
      <w:r>
        <w:rPr>
          <w:rStyle w:val="aff4"/>
        </w:rPr>
        <w:t xml:space="preserve"> настоящей статьи положением.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247" w:name="sub_109105"/>
      <w:bookmarkEnd w:id="1246"/>
      <w:r>
        <w:rPr>
          <w:rStyle w:val="aff4"/>
        </w:rPr>
        <w:t xml:space="preserve">19. При принятии решения о государственной аккредитации образовательной деятельности аккредитационным органом </w:t>
      </w:r>
      <w:r>
        <w:rPr>
          <w:rStyle w:val="aff4"/>
        </w:rPr>
        <w:t>выдается свидетельство о государственной аккредитации, срок действия которого составляет:</w:t>
      </w:r>
    </w:p>
    <w:p w:rsidR="00000000" w:rsidRDefault="00F4305F">
      <w:pPr>
        <w:ind w:firstLine="698"/>
        <w:jc w:val="both"/>
        <w:rPr>
          <w:rStyle w:val="aff4"/>
        </w:rPr>
      </w:pPr>
      <w:bookmarkStart w:id="1248" w:name="sub_109103"/>
      <w:bookmarkEnd w:id="1247"/>
      <w:r>
        <w:rPr>
          <w:rStyle w:val="aff4"/>
        </w:rP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249" w:name="sub_109104"/>
      <w:bookmarkEnd w:id="1248"/>
      <w:r>
        <w:rPr>
          <w:rStyle w:val="aff4"/>
        </w:rPr>
        <w:t>2) двенадцать лет для организации, осуществляющей образовательную деятельность по основным общеобразовательным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250" w:name="sub_109106"/>
      <w:bookmarkEnd w:id="1249"/>
      <w:r>
        <w:rPr>
          <w:rStyle w:val="aff4"/>
        </w:rPr>
        <w:t xml:space="preserve">20. Формы свидетельства о государственной аккредитации и приложения к нему, а также </w:t>
      </w:r>
      <w:hyperlink r:id="rId316" w:history="1">
        <w:r>
          <w:rPr>
            <w:rStyle w:val="a4"/>
            <w:shd w:val="clear" w:color="auto" w:fill="D8EDE8"/>
          </w:rPr>
          <w:t>технические требования</w:t>
        </w:r>
      </w:hyperlink>
      <w:r>
        <w:rPr>
          <w:rStyle w:val="aff4"/>
        </w:rPr>
        <w:t xml:space="preserve"> к указанным документам устанавливаются </w:t>
      </w:r>
      <w:hyperlink r:id="rId31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</w:t>
      </w:r>
      <w:r>
        <w:rPr>
          <w:rStyle w:val="aff4"/>
        </w:rPr>
        <w:t>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51" w:name="sub_109107"/>
      <w:bookmarkEnd w:id="1250"/>
      <w:r>
        <w:rPr>
          <w:rStyle w:val="aff4"/>
        </w:rPr>
        <w:t>21. При ликвидации образовательной организации или организации, осуществляющей обучение, прекращении физическим лицом деятельности в качестве индивидуального предпринимателя, прекращении деятельности образователь</w:t>
      </w:r>
      <w:r>
        <w:rPr>
          <w:rStyle w:val="aff4"/>
        </w:rPr>
        <w:t>ной организации или организации, осуществляющей обучение, в результате реорганизации в форме слияния,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</w:t>
      </w:r>
      <w:r>
        <w:rPr>
          <w:rStyle w:val="aff4"/>
        </w:rPr>
        <w:t xml:space="preserve"> государственный реестр индивидуальных предпринимателей записи о ликвидации юридического лица,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52" w:name="sub_109108"/>
      <w:bookmarkEnd w:id="1251"/>
      <w:r>
        <w:rPr>
          <w:rStyle w:val="aff4"/>
        </w:rPr>
        <w:t>22. Организации, осуществляющей образовательную деятельность, возникшей в результате реорганизации в форме слияния, разделения или выделения либо реорганизованной в форме присоединения к ней иной организации, осуществляющей образовательную деятель</w:t>
      </w:r>
      <w:r>
        <w:rPr>
          <w:rStyle w:val="aff4"/>
        </w:rPr>
        <w:t xml:space="preserve">ность, выдается </w:t>
      </w:r>
      <w:hyperlink r:id="rId318" w:history="1">
        <w:r>
          <w:rPr>
            <w:rStyle w:val="a4"/>
            <w:shd w:val="clear" w:color="auto" w:fill="D8EDE8"/>
          </w:rPr>
          <w:t>временное свидетельство</w:t>
        </w:r>
      </w:hyperlink>
      <w:r>
        <w:rPr>
          <w:rStyle w:val="aff4"/>
        </w:rPr>
        <w:t xml:space="preserve"> о государственной аккредитации образовательной деятельности по образовательным программам, реализация которых осуществлялась реорганизованной организацией или реорганизованными </w:t>
      </w:r>
      <w:r>
        <w:rPr>
          <w:rStyle w:val="aff4"/>
        </w:rPr>
        <w:t>организациями и которые имели государственную аккредитацию. Срок действия временного свидетельства о государственной аккредитации составляет один год.</w:t>
      </w:r>
    </w:p>
    <w:p w:rsidR="00000000" w:rsidRDefault="00F4305F">
      <w:pPr>
        <w:ind w:firstLine="698"/>
        <w:jc w:val="both"/>
        <w:rPr>
          <w:rStyle w:val="aff4"/>
        </w:rPr>
      </w:pPr>
      <w:bookmarkStart w:id="1253" w:name="sub_109111"/>
      <w:bookmarkEnd w:id="1252"/>
      <w:r>
        <w:rPr>
          <w:rStyle w:val="aff4"/>
        </w:rPr>
        <w:t xml:space="preserve">23. Аккредитационный орган отказывает в государственной аккредитации образовательной </w:t>
      </w:r>
      <w:r>
        <w:rPr>
          <w:rStyle w:val="aff4"/>
        </w:rPr>
        <w:t xml:space="preserve">деятельности по заявленным к государственной аккредитации образовательным программам, относящимся к соответствующим уровням </w:t>
      </w:r>
      <w:r>
        <w:rPr>
          <w:rStyle w:val="aff4"/>
        </w:rPr>
        <w:lastRenderedPageBreak/>
        <w:t>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1254" w:name="sub_109109"/>
      <w:bookmarkEnd w:id="1253"/>
      <w:r>
        <w:rPr>
          <w:rStyle w:val="aff4"/>
        </w:rPr>
        <w:t>1) выявление недостоверной информации в документах, представленных организацией, осуществляющей образовательную деятельность;</w:t>
      </w:r>
    </w:p>
    <w:p w:rsidR="00000000" w:rsidRDefault="00F4305F">
      <w:pPr>
        <w:ind w:firstLine="698"/>
        <w:jc w:val="both"/>
        <w:rPr>
          <w:rStyle w:val="aff4"/>
        </w:rPr>
      </w:pPr>
      <w:bookmarkStart w:id="1255" w:name="sub_109110"/>
      <w:bookmarkEnd w:id="1254"/>
      <w:r>
        <w:rPr>
          <w:rStyle w:val="aff4"/>
        </w:rPr>
        <w:t>2) наличие отрицательного заключения, составленного по результатам аккредитационной экспе</w:t>
      </w:r>
      <w:r>
        <w:rPr>
          <w:rStyle w:val="aff4"/>
        </w:rPr>
        <w:t>ртизы.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256" w:name="sub_109115"/>
      <w:bookmarkEnd w:id="1255"/>
      <w:r>
        <w:rPr>
          <w:rStyle w:val="aff4"/>
        </w:rPr>
        <w:t>24. Аккредитационный орган лишает организацию, осуществляющую образовательную деятельность, государственной аккредитации образовательной деятельности по заявленным к государственной аккредитации образовательным программам, относя</w:t>
      </w:r>
      <w:r>
        <w:rPr>
          <w:rStyle w:val="aff4"/>
        </w:rPr>
        <w:t>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1257" w:name="sub_109112"/>
      <w:bookmarkEnd w:id="1256"/>
      <w:r>
        <w:rPr>
          <w:rStyle w:val="aff4"/>
        </w:rPr>
        <w:t>1) аннулирование лицензии на осуществление образовательной деятельности</w:t>
      </w:r>
      <w:r>
        <w:rPr>
          <w:rStyle w:val="aff4"/>
        </w:rPr>
        <w:t xml:space="preserve"> полностью или в отношении отдельных имеющих государственную аккредитацию образовательных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258" w:name="sub_109113"/>
      <w:bookmarkEnd w:id="1257"/>
      <w:r>
        <w:rPr>
          <w:rStyle w:val="aff4"/>
        </w:rPr>
        <w:t xml:space="preserve">2) повторное в течение срока действия государственной аккредитации нарушение организацией, осуществляющей образовательную деятельность, </w:t>
      </w:r>
      <w:r>
        <w:rPr>
          <w:rStyle w:val="aff4"/>
        </w:rPr>
        <w:t>законодательства в сфере образования, повлекшее за собой неправомерную выдачу документов об образовании и (или) о квалификации установленного образца;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259" w:name="sub_109114"/>
      <w:bookmarkEnd w:id="1258"/>
      <w:r>
        <w:rPr>
          <w:rStyle w:val="aff4"/>
        </w:rPr>
        <w:t>3) истечение срока приостановления действия государственной аккредитации (при отсутст</w:t>
      </w:r>
      <w:r>
        <w:rPr>
          <w:rStyle w:val="aff4"/>
        </w:rPr>
        <w:t>вии оснований для возобновления действия государственной аккредитации).</w:t>
      </w:r>
    </w:p>
    <w:p w:rsidR="00000000" w:rsidRDefault="00F4305F">
      <w:pPr>
        <w:ind w:firstLine="698"/>
        <w:jc w:val="both"/>
        <w:rPr>
          <w:rStyle w:val="aff4"/>
        </w:rPr>
      </w:pPr>
      <w:bookmarkStart w:id="1260" w:name="sub_109116"/>
      <w:bookmarkEnd w:id="1259"/>
      <w:r>
        <w:rPr>
          <w:rStyle w:val="aff4"/>
        </w:rPr>
        <w:t>25. Организация, осуществляющая образовательную деятельность, лишается государственной аккредитации образовательной деятельности по заявленным к государственной акк</w:t>
      </w:r>
      <w:r>
        <w:rPr>
          <w:rStyle w:val="aff4"/>
        </w:rPr>
        <w:t>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государственной аккредитации по одной или нескольким реализуемым ею основным профессиональным образ</w:t>
      </w:r>
      <w:r>
        <w:rPr>
          <w:rStyle w:val="aff4"/>
        </w:rPr>
        <w:t>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261" w:name="sub_109117"/>
      <w:bookmarkEnd w:id="1260"/>
      <w:r>
        <w:rPr>
          <w:rStyle w:val="aff4"/>
        </w:rPr>
        <w:t>26. Организация, осуществляющая образовательную деятельность,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</w:t>
      </w:r>
      <w:r>
        <w:rPr>
          <w:rStyle w:val="aff4"/>
        </w:rPr>
        <w:t>е государственной аккредитации.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62" w:name="sub_109118"/>
      <w:bookmarkEnd w:id="1261"/>
      <w:r>
        <w:rPr>
          <w:rStyle w:val="aff4"/>
        </w:rP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 о государственной аккредитации уплачивается госуда</w:t>
      </w:r>
      <w:r>
        <w:rPr>
          <w:rStyle w:val="aff4"/>
        </w:rPr>
        <w:t xml:space="preserve">рственная пошлина в размерах и в порядке, которые установлены </w:t>
      </w:r>
      <w:hyperlink r:id="rId31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о налогах и сборах.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263" w:name="sub_109119"/>
      <w:bookmarkEnd w:id="1262"/>
      <w:r>
        <w:rPr>
          <w:rStyle w:val="aff4"/>
        </w:rPr>
        <w:t>28. Положение о государственной аккредитации образовательной деятельност</w:t>
      </w:r>
      <w:r>
        <w:rPr>
          <w:rStyle w:val="aff4"/>
        </w:rPr>
        <w:t>и утверждается Правительством Российской Федерации.</w:t>
      </w:r>
    </w:p>
    <w:bookmarkEnd w:id="1263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 государственной аккредитации образовательных учреждений ФСБ России и ФСО России, реализующих образовательные программы, содержащие сведения, составляющие государственную тайну, см. </w:t>
      </w:r>
      <w:hyperlink r:id="rId320" w:history="1">
        <w:r>
          <w:rPr>
            <w:rStyle w:val="a4"/>
          </w:rPr>
          <w:t>постановление</w:t>
        </w:r>
      </w:hyperlink>
      <w:r>
        <w:rPr>
          <w:sz w:val="26"/>
          <w:szCs w:val="26"/>
        </w:rPr>
        <w:t xml:space="preserve"> Правительства РФ от 18 мая 2009 г. N 414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См. </w:t>
      </w:r>
      <w:hyperlink r:id="rId321" w:history="1">
        <w:r>
          <w:rPr>
            <w:rStyle w:val="a4"/>
          </w:rPr>
          <w:t>Положение</w:t>
        </w:r>
      </w:hyperlink>
      <w:r>
        <w:rPr>
          <w:sz w:val="26"/>
          <w:szCs w:val="26"/>
        </w:rPr>
        <w:t xml:space="preserve"> о государственной аккредитации федерального государственного бюджетного образовательного учреждения высшего профессионального образования "Московский государственный университет имени М.В. Ломоносова" и федерального государственного бюджетного образовател</w:t>
      </w:r>
      <w:r>
        <w:rPr>
          <w:sz w:val="26"/>
          <w:szCs w:val="26"/>
        </w:rPr>
        <w:t xml:space="preserve">ьного учреждения высшего профессионального образования "Санкт-Петербургский государственный университет", утвержденное </w:t>
      </w:r>
      <w:hyperlink r:id="rId322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16 февраля 2011 г. N 87</w:t>
      </w:r>
    </w:p>
    <w:p w:rsidR="00000000" w:rsidRDefault="00F4305F">
      <w:pPr>
        <w:ind w:firstLine="698"/>
        <w:jc w:val="both"/>
        <w:rPr>
          <w:rStyle w:val="aff4"/>
        </w:rPr>
      </w:pPr>
      <w:bookmarkStart w:id="1264" w:name="sub_109131"/>
      <w:r>
        <w:rPr>
          <w:rStyle w:val="aff4"/>
        </w:rPr>
        <w:t>29. Положением о государствен</w:t>
      </w:r>
      <w:r>
        <w:rPr>
          <w:rStyle w:val="aff4"/>
        </w:rPr>
        <w:t>ной аккредитации образовательной деятельности устанавливаются: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265" w:name="sub_109120"/>
      <w:bookmarkEnd w:id="1264"/>
      <w:r>
        <w:rPr>
          <w:rStyle w:val="aff4"/>
        </w:rPr>
        <w:t>1) требования к заявлению о государственной аккредитации, перечень включаемых в него сведений, требования к документам, необходимым для проведения государственной аккредитац</w:t>
      </w:r>
      <w:r>
        <w:rPr>
          <w:rStyle w:val="aff4"/>
        </w:rPr>
        <w:t>ии и прилагаемым к заявлению о государственной аккредитации, и их перечень;</w:t>
      </w:r>
    </w:p>
    <w:p w:rsidR="00000000" w:rsidRDefault="00F4305F">
      <w:pPr>
        <w:ind w:firstLine="698"/>
        <w:jc w:val="both"/>
        <w:rPr>
          <w:rStyle w:val="aff4"/>
        </w:rPr>
      </w:pPr>
      <w:bookmarkStart w:id="1266" w:name="sub_109121"/>
      <w:bookmarkEnd w:id="1265"/>
      <w:r>
        <w:rPr>
          <w:rStyle w:val="aff4"/>
        </w:rPr>
        <w:t>2) порядок представления организацией, осуществляющей образовательную деятельность, заявления о государственной аккредитации и документов, необходимых для прове</w:t>
      </w:r>
      <w:r>
        <w:rPr>
          <w:rStyle w:val="aff4"/>
        </w:rPr>
        <w:t>дения государственной аккредитации, порядок их приема аккредитационным органом;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267" w:name="sub_109122"/>
      <w:bookmarkEnd w:id="1266"/>
      <w:r>
        <w:rPr>
          <w:rStyle w:val="aff4"/>
        </w:rPr>
        <w:t>3) 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</w:t>
      </w:r>
      <w:r>
        <w:rPr>
          <w:rStyle w:val="aff4"/>
        </w:rPr>
        <w:t>спертизы;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268" w:name="sub_109123"/>
      <w:bookmarkEnd w:id="1267"/>
      <w:r>
        <w:rPr>
          <w:rStyle w:val="aff4"/>
        </w:rPr>
        <w:t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 подтвер</w:t>
      </w:r>
      <w:r>
        <w:rPr>
          <w:rStyle w:val="aff4"/>
        </w:rPr>
        <w:t>ждения образовательного ценза 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69" w:name="sub_109124"/>
      <w:bookmarkEnd w:id="1268"/>
      <w:r>
        <w:rPr>
          <w:rStyle w:val="aff4"/>
        </w:rPr>
        <w:t>5) порядок принятия решения о государств</w:t>
      </w:r>
      <w:r>
        <w:rPr>
          <w:rStyle w:val="aff4"/>
        </w:rPr>
        <w:t>енной аккредитации или об отказе в государственной аккредитации;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0" w:name="sub_109125"/>
      <w:bookmarkEnd w:id="1269"/>
      <w:r>
        <w:rPr>
          <w:rStyle w:val="aff4"/>
        </w:rPr>
        <w:t>6) порядок предоставления аккредитационным органом дубликата свидетельства о государственной аккредитации;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1" w:name="sub_109126"/>
      <w:bookmarkEnd w:id="1270"/>
      <w:r>
        <w:rPr>
          <w:rStyle w:val="aff4"/>
        </w:rPr>
        <w:t>7) основания и порядок переоформления свидет</w:t>
      </w:r>
      <w:r>
        <w:rPr>
          <w:rStyle w:val="aff4"/>
        </w:rPr>
        <w:t>ельства о государственной аккредитации;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2" w:name="sub_109127"/>
      <w:bookmarkEnd w:id="1271"/>
      <w:r>
        <w:rPr>
          <w:rStyle w:val="aff4"/>
        </w:rPr>
        <w:t>8) порядок приостановления, возобновления, прекращения и лишения государственной аккредитации;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3" w:name="sub_109130"/>
      <w:bookmarkEnd w:id="1272"/>
      <w:r>
        <w:rPr>
          <w:rStyle w:val="aff4"/>
        </w:rPr>
        <w:t xml:space="preserve">9) особенности проведения аккредитационной экспертизы при проведении </w:t>
      </w:r>
      <w:r>
        <w:rPr>
          <w:rStyle w:val="aff4"/>
        </w:rPr>
        <w:t>государственной аккредитации: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274" w:name="sub_109128"/>
      <w:bookmarkEnd w:id="1273"/>
      <w:r>
        <w:rPr>
          <w:rStyle w:val="aff4"/>
        </w:rPr>
        <w:t>а) образовательной деятельности образовательных организаций высшего образования, реализующих образовательные программы высшего образования в соответствии с самостоятельно установленными образовательными ста</w:t>
      </w:r>
      <w:r>
        <w:rPr>
          <w:rStyle w:val="aff4"/>
        </w:rPr>
        <w:t>ндартами;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75" w:name="sub_109129"/>
      <w:bookmarkEnd w:id="1274"/>
      <w:r>
        <w:rPr>
          <w:rStyle w:val="aff4"/>
        </w:rPr>
        <w:t>б) образовательной деятельности по профессиональным образовательным программам, содержащим сведения, составляющие государственную тайну, и профессиональным образовательным программам в области информационной безопасности.</w:t>
      </w:r>
    </w:p>
    <w:bookmarkEnd w:id="127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276" w:name="sub_93"/>
      <w:r>
        <w:rPr>
          <w:rStyle w:val="aff4"/>
        </w:rPr>
        <w:t>Статья 93. Государственный контроль (надзор) в сфере образования</w:t>
      </w:r>
    </w:p>
    <w:bookmarkEnd w:id="127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23" w:history="1">
        <w:r>
          <w:rPr>
            <w:rStyle w:val="a4"/>
          </w:rPr>
          <w:t>Положение</w:t>
        </w:r>
      </w:hyperlink>
      <w:r>
        <w:rPr>
          <w:sz w:val="26"/>
          <w:szCs w:val="26"/>
        </w:rPr>
        <w:t xml:space="preserve"> о государственном контроле (надзоре) в сфере образования, утвержденное </w:t>
      </w:r>
      <w:hyperlink r:id="rId324" w:history="1">
        <w:r>
          <w:rPr>
            <w:rStyle w:val="a4"/>
          </w:rPr>
          <w:t>постано</w:t>
        </w:r>
        <w:r>
          <w:rPr>
            <w:rStyle w:val="a4"/>
          </w:rPr>
          <w:t>влением</w:t>
        </w:r>
      </w:hyperlink>
      <w:r>
        <w:rPr>
          <w:sz w:val="26"/>
          <w:szCs w:val="26"/>
        </w:rPr>
        <w:t xml:space="preserve"> Правительства РФ от 11 марта 2011 г. N 164</w:t>
      </w:r>
    </w:p>
    <w:p w:rsidR="00000000" w:rsidRDefault="00F4305F">
      <w:pPr>
        <w:ind w:firstLine="698"/>
        <w:jc w:val="both"/>
        <w:rPr>
          <w:rStyle w:val="aff4"/>
        </w:rPr>
      </w:pPr>
      <w:bookmarkStart w:id="1277" w:name="sub_109132"/>
      <w:r>
        <w:rPr>
          <w:rStyle w:val="aff4"/>
        </w:rPr>
        <w:t>1. Государственный контроль (надзор)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</w:t>
      </w:r>
      <w:r>
        <w:rPr>
          <w:rStyle w:val="aff4"/>
        </w:rPr>
        <w:t xml:space="preserve">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 </w:t>
      </w:r>
      <w:r>
        <w:rPr>
          <w:rStyle w:val="aff4"/>
        </w:rPr>
        <w:t>(далее - органы по контролю и надзору в сфере образования).</w:t>
      </w:r>
    </w:p>
    <w:p w:rsidR="00000000" w:rsidRDefault="00F4305F">
      <w:pPr>
        <w:ind w:firstLine="698"/>
        <w:jc w:val="both"/>
        <w:rPr>
          <w:rStyle w:val="aff4"/>
        </w:rPr>
      </w:pPr>
      <w:bookmarkStart w:id="1278" w:name="sub_109133"/>
      <w:bookmarkEnd w:id="1277"/>
      <w:r>
        <w:rPr>
          <w:rStyle w:val="aff4"/>
        </w:rPr>
        <w:t>2.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</w:t>
      </w:r>
      <w:r>
        <w:rPr>
          <w:rStyle w:val="aff4"/>
        </w:rPr>
        <w:t>ации, осуществляющей образовательную деятельность по имеющим государственную аккредитацию образовательным программам, требованиям федеральных государственных образовательных стандартов посредством организации и проведения проверок качества образования и пр</w:t>
      </w:r>
      <w:r>
        <w:rPr>
          <w:rStyle w:val="aff4"/>
        </w:rPr>
        <w:t xml:space="preserve">инятия предусмотренных законодательством Российской Федерации мер по пресечению и устранению выявленных нарушений требований </w:t>
      </w:r>
      <w:hyperlink r:id="rId325" w:history="1">
        <w:r>
          <w:rPr>
            <w:rStyle w:val="a4"/>
            <w:shd w:val="clear" w:color="auto" w:fill="D8EDE8"/>
          </w:rPr>
          <w:t>федеральных государственных образовательных стандартов</w:t>
        </w:r>
      </w:hyperlink>
      <w:r>
        <w:rPr>
          <w:rStyle w:val="aff4"/>
        </w:rPr>
        <w:t>.</w:t>
      </w:r>
    </w:p>
    <w:bookmarkEnd w:id="1278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26" w:history="1">
        <w:r>
          <w:rPr>
            <w:rStyle w:val="a4"/>
          </w:rPr>
          <w:t>Административный регламент</w:t>
        </w:r>
      </w:hyperlink>
      <w:r>
        <w:rPr>
          <w:sz w:val="26"/>
          <w:szCs w:val="26"/>
        </w:rPr>
        <w:t xml:space="preserve"> исполнения Рособрнадзором государственной функции по осуществлению федерального государственного контроля качества образования, утвержденный </w:t>
      </w:r>
      <w:hyperlink r:id="rId327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России от </w:t>
      </w:r>
      <w:r>
        <w:rPr>
          <w:sz w:val="26"/>
          <w:szCs w:val="26"/>
        </w:rPr>
        <w:t>2 мая 2012 г. N 370</w:t>
      </w:r>
    </w:p>
    <w:p w:rsidR="00000000" w:rsidRDefault="00F4305F">
      <w:pPr>
        <w:ind w:firstLine="698"/>
        <w:jc w:val="both"/>
        <w:rPr>
          <w:rStyle w:val="aff4"/>
        </w:rPr>
      </w:pPr>
      <w:bookmarkStart w:id="1279" w:name="sub_109134"/>
      <w:r>
        <w:rPr>
          <w:rStyle w:val="aff4"/>
        </w:rPr>
        <w:t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</w:t>
      </w:r>
      <w:r>
        <w:rPr>
          <w:rStyle w:val="aff4"/>
        </w:rPr>
        <w:t xml:space="preserve">ляющими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</w:t>
      </w:r>
      <w:hyperlink w:anchor="sub_4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</w:t>
      </w:r>
      <w:r>
        <w:rPr>
          <w:rStyle w:val="aff4"/>
        </w:rPr>
        <w:t>бований.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0" w:name="sub_109135"/>
      <w:bookmarkEnd w:id="1279"/>
      <w:r>
        <w:rPr>
          <w:rStyle w:val="aff4"/>
        </w:rPr>
        <w:t xml:space="preserve">4. К отношениям, связанным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</w:t>
      </w:r>
      <w:hyperlink r:id="rId328" w:history="1">
        <w:r>
          <w:rPr>
            <w:rStyle w:val="a4"/>
            <w:shd w:val="clear" w:color="auto" w:fill="D8EDE8"/>
          </w:rPr>
          <w:t>Федерального закона</w:t>
        </w:r>
      </w:hyperlink>
      <w:r>
        <w:rPr>
          <w:rStyle w:val="aff4"/>
        </w:rP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</w:t>
      </w:r>
      <w:r>
        <w:rPr>
          <w:rStyle w:val="aff4"/>
        </w:rPr>
        <w:t>ерок, установленных настоящей статьей.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1" w:name="sub_109138"/>
      <w:bookmarkEnd w:id="1280"/>
      <w:r>
        <w:rPr>
          <w:rStyle w:val="aff4"/>
        </w:rPr>
        <w:t xml:space="preserve">5. Основаниями для проведения внеплановых проверок организаций, осуществляющих образовательную деятельность, в рамках федерального </w:t>
      </w:r>
      <w:r>
        <w:rPr>
          <w:rStyle w:val="aff4"/>
        </w:rPr>
        <w:lastRenderedPageBreak/>
        <w:t>государственного надзора в сфере образования наряду с основаниями,</w:t>
      </w:r>
      <w:r>
        <w:rPr>
          <w:rStyle w:val="aff4"/>
        </w:rPr>
        <w:t xml:space="preserve"> предусмотренными </w:t>
      </w:r>
      <w:hyperlink r:id="rId329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</w:t>
      </w:r>
      <w:r>
        <w:rPr>
          <w:rStyle w:val="aff4"/>
        </w:rPr>
        <w:t>вляются: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282" w:name="sub_109136"/>
      <w:bookmarkEnd w:id="1281"/>
      <w:r>
        <w:rPr>
          <w:rStyle w:val="aff4"/>
        </w:rPr>
        <w:t xml:space="preserve">1) выявление аккредитационным органом нарушения требований </w:t>
      </w:r>
      <w:hyperlink w:anchor="sub_4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об образовании при проведении государственной аккредитации образовательной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283" w:name="sub_109137"/>
      <w:bookmarkEnd w:id="1282"/>
      <w:r>
        <w:rPr>
          <w:rStyle w:val="aff4"/>
        </w:rPr>
        <w:t>2) выявление органа</w:t>
      </w:r>
      <w:r>
        <w:rPr>
          <w:rStyle w:val="aff4"/>
        </w:rPr>
        <w:t xml:space="preserve">ми по контролю и надзору в сфере образования нарушения требований законодательства об образовании на основе данных мониторинга в системе образования, предусмотренного </w:t>
      </w:r>
      <w:hyperlink w:anchor="sub_97" w:history="1">
        <w:r>
          <w:rPr>
            <w:rStyle w:val="a4"/>
            <w:shd w:val="clear" w:color="auto" w:fill="D8EDE8"/>
          </w:rPr>
          <w:t>статьей 97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4" w:name="sub_109139"/>
      <w:bookmarkEnd w:id="1283"/>
      <w:r>
        <w:rPr>
          <w:rStyle w:val="aff4"/>
        </w:rPr>
        <w:t>6.</w:t>
      </w:r>
      <w:r>
        <w:rPr>
          <w:rStyle w:val="aff4"/>
        </w:rPr>
        <w:t xml:space="preserve"> В случае выявления нарушения требований </w:t>
      </w:r>
      <w:hyperlink w:anchor="sub_4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об устранении выявленног</w:t>
      </w:r>
      <w:r>
        <w:rPr>
          <w:rStyle w:val="aff4"/>
        </w:rPr>
        <w:t>о нарушения. Указанный в предписании срок его исполнения не может превышать шесть месяцев.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5" w:name="sub_109140"/>
      <w:bookmarkEnd w:id="1284"/>
      <w:r>
        <w:rPr>
          <w:rStyle w:val="aff4"/>
        </w:rPr>
        <w:t xml:space="preserve">7. В случае неисполнения указанного в </w:t>
      </w:r>
      <w:hyperlink w:anchor="sub_109139" w:history="1">
        <w:r>
          <w:rPr>
            <w:rStyle w:val="a4"/>
            <w:shd w:val="clear" w:color="auto" w:fill="D8EDE8"/>
          </w:rPr>
          <w:t>части 6</w:t>
        </w:r>
      </w:hyperlink>
      <w:r>
        <w:rPr>
          <w:rStyle w:val="aff4"/>
        </w:rPr>
        <w:t xml:space="preserve"> настоящей статьи предписания, в том числе если представленный органом и</w:t>
      </w:r>
      <w:r>
        <w:rPr>
          <w:rStyle w:val="aff4"/>
        </w:rPr>
        <w:t>ли организацией, допустившими такое нарушение,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представлен, орган по контролю и надзору в сфере образования возбуждае</w:t>
      </w:r>
      <w:r>
        <w:rPr>
          <w:rStyle w:val="aff4"/>
        </w:rPr>
        <w:t xml:space="preserve">т дело об административном правонарушении в порядке, установленном </w:t>
      </w:r>
      <w:hyperlink r:id="rId330" w:history="1">
        <w:r>
          <w:rPr>
            <w:rStyle w:val="a4"/>
            <w:shd w:val="clear" w:color="auto" w:fill="D8EDE8"/>
          </w:rPr>
          <w:t>Кодексом</w:t>
        </w:r>
      </w:hyperlink>
      <w:r>
        <w:rPr>
          <w:rStyle w:val="aff4"/>
        </w:rPr>
        <w:t xml:space="preserve"> Российской Федерации об административных правонарушениях, и запрещает прием в данную организацию.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6" w:name="sub_109141"/>
      <w:bookmarkEnd w:id="1285"/>
      <w:r>
        <w:rPr>
          <w:rStyle w:val="aff4"/>
        </w:rPr>
        <w:t>8. В случае вынесения су</w:t>
      </w:r>
      <w:r>
        <w:rPr>
          <w:rStyle w:val="aff4"/>
        </w:rPr>
        <w:t xml:space="preserve">дом решения о привлечении организации, должностных лиц органа или организации к административной ответственности за неисполнение в установленный срок указанного в </w:t>
      </w:r>
      <w:hyperlink w:anchor="sub_109139" w:history="1">
        <w:r>
          <w:rPr>
            <w:rStyle w:val="a4"/>
            <w:shd w:val="clear" w:color="auto" w:fill="D8EDE8"/>
          </w:rPr>
          <w:t>части 6</w:t>
        </w:r>
      </w:hyperlink>
      <w:r>
        <w:rPr>
          <w:rStyle w:val="aff4"/>
        </w:rPr>
        <w:t xml:space="preserve"> настоящей статьи предписания </w:t>
      </w:r>
      <w:hyperlink r:id="rId331" w:history="1">
        <w:r>
          <w:rPr>
            <w:rStyle w:val="a4"/>
            <w:shd w:val="clear" w:color="auto" w:fill="D8EDE8"/>
          </w:rPr>
          <w:t>орган</w:t>
        </w:r>
      </w:hyperlink>
      <w:r>
        <w:rPr>
          <w:rStyle w:val="aff4"/>
        </w:rPr>
        <w:t xml:space="preserve"> по контролю и надзору в сфере образования вновь выдает предписание об устранении выявленного нарушения. При выдаче повторно организации, осуществляющей образовательную деятельность, предписания орган по контролю и надзору в сфере образования </w:t>
      </w:r>
      <w:r>
        <w:rPr>
          <w:rStyle w:val="aff4"/>
        </w:rPr>
        <w:t>также приостанавливает действие лицензии этой организации полностью или частично (в отношении отдельных видов образования, уровней образования, профессий, специальностей, направлений подготовки и (или) подвидов дополнительного образования, адресов мест осу</w:t>
      </w:r>
      <w:r>
        <w:rPr>
          <w:rStyle w:val="aff4"/>
        </w:rPr>
        <w:t>ществления образовательной деятельности) на срок исполнения выданного повторно предписания.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</w:t>
      </w:r>
      <w:r>
        <w:rPr>
          <w:rStyle w:val="aff4"/>
        </w:rPr>
        <w:t xml:space="preserve">нении нарушения требований </w:t>
      </w:r>
      <w:hyperlink w:anchor="sub_4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об образовании с приложением документов, содержащих сведения, подтверждающие исполнение указанного предписания. После получения такого уведомления орган по контролю и надзору в сфере образо</w:t>
      </w:r>
      <w:r>
        <w:rPr>
          <w:rStyle w:val="aff4"/>
        </w:rPr>
        <w:t xml:space="preserve">вания проводит проверку содержащейся в нем информации. Приостановленное действие лицензии организации, осуществляющей образовательную деятельность, возобновляется по решению </w:t>
      </w:r>
      <w:r>
        <w:rPr>
          <w:rStyle w:val="aff4"/>
        </w:rPr>
        <w:lastRenderedPageBreak/>
        <w:t>органа по контролю и надзору в сфере образования со дня, следующего за днем подпис</w:t>
      </w:r>
      <w:r>
        <w:rPr>
          <w:rStyle w:val="aff4"/>
        </w:rPr>
        <w:t>ания акта проверки,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выданного повторно предписания организация, осуществляющая образовательную</w:t>
      </w:r>
      <w:r>
        <w:rPr>
          <w:rStyle w:val="aff4"/>
        </w:rPr>
        <w:t xml:space="preserve"> деятельность, не устранила нарушение требований законодательства об образовании, орган по контролю и надзору в сфере образования обращается в суд с заявлением об аннулировании лицензии. Действие лицензии приостанавливается на период до вступления в законн</w:t>
      </w:r>
      <w:r>
        <w:rPr>
          <w:rStyle w:val="aff4"/>
        </w:rPr>
        <w:t>ую силу решения суда. В случае,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Федерации, осуществляющий государственное управление в сф</w:t>
      </w:r>
      <w:r>
        <w:rPr>
          <w:rStyle w:val="aff4"/>
        </w:rPr>
        <w:t>ере образования, или орган местного самоуправления, осуществляющий управление в сфере образования, не устранил нарушение требований законодательства об образовании, орган по контролю и надзору в сфере образования направляет в вышестоящий орган государствен</w:t>
      </w:r>
      <w:r>
        <w:rPr>
          <w:rStyle w:val="aff4"/>
        </w:rPr>
        <w:t>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управление в</w:t>
      </w:r>
      <w:r>
        <w:rPr>
          <w:rStyle w:val="aff4"/>
        </w:rPr>
        <w:t xml:space="preserve">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7" w:name="sub_109142"/>
      <w:bookmarkEnd w:id="1286"/>
      <w:r>
        <w:rPr>
          <w:rStyle w:val="aff4"/>
        </w:rPr>
        <w:t xml:space="preserve">9. В случае выявления нарушения требований </w:t>
      </w:r>
      <w:hyperlink r:id="rId332" w:history="1">
        <w:r>
          <w:rPr>
            <w:rStyle w:val="a4"/>
            <w:shd w:val="clear" w:color="auto" w:fill="D8EDE8"/>
          </w:rPr>
          <w:t>федерального государственного образовательно</w:t>
        </w:r>
        <w:r>
          <w:rPr>
            <w:rStyle w:val="a4"/>
            <w:shd w:val="clear" w:color="auto" w:fill="D8EDE8"/>
          </w:rPr>
          <w:t>го стандарта</w:t>
        </w:r>
      </w:hyperlink>
      <w:r>
        <w:rPr>
          <w:rStyle w:val="aff4"/>
        </w:rPr>
        <w:t xml:space="preserve"> к результатам освоения основных образовательных программ </w:t>
      </w:r>
      <w:hyperlink r:id="rId333" w:history="1">
        <w:r>
          <w:rPr>
            <w:rStyle w:val="a4"/>
            <w:shd w:val="clear" w:color="auto" w:fill="D8EDE8"/>
          </w:rPr>
          <w:t>орган</w:t>
        </w:r>
      </w:hyperlink>
      <w:r>
        <w:rPr>
          <w:rStyle w:val="aff4"/>
        </w:rPr>
        <w:t xml:space="preserve"> по контролю и надзору в сфере образования выдает организации, осуществляющей образовательную деятельность, предписание об устранении выявленн</w:t>
      </w:r>
      <w:r>
        <w:rPr>
          <w:rStyle w:val="aff4"/>
        </w:rPr>
        <w:t>ого нарушения требований федерального государственного образовательного стандарта. Указанный в предписании срок его исполнения не может превышать шесть месяцев. В случае неисполнения указанного предписания, в том числе если представленный отчет не подтверж</w:t>
      </w:r>
      <w:r>
        <w:rPr>
          <w:rStyle w:val="aff4"/>
        </w:rPr>
        <w:t>дает его исполнение в установленный срок или отчет об исполнении указанного предписания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</w:t>
      </w:r>
      <w:r>
        <w:rPr>
          <w:rStyle w:val="aff4"/>
        </w:rPr>
        <w:t xml:space="preserve">енном </w:t>
      </w:r>
      <w:hyperlink r:id="rId334" w:history="1">
        <w:r>
          <w:rPr>
            <w:rStyle w:val="a4"/>
            <w:shd w:val="clear" w:color="auto" w:fill="D8EDE8"/>
          </w:rPr>
          <w:t>Кодексом</w:t>
        </w:r>
      </w:hyperlink>
      <w:r>
        <w:rPr>
          <w:rStyle w:val="aff4"/>
        </w:rPr>
        <w:t xml:space="preserve"> Российской Федерации об административных правонарушениях, и запрещает прием в данную организацию. В случае вынесения судом решения о привлечении организации, осуществляющей образовательную деятельность, </w:t>
      </w:r>
      <w:r>
        <w:rPr>
          <w:rStyle w:val="aff4"/>
        </w:rPr>
        <w:t>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нарушения, а также на срок исполнения выданного повторно предп</w:t>
      </w:r>
      <w:r>
        <w:rPr>
          <w:rStyle w:val="aff4"/>
        </w:rPr>
        <w:t xml:space="preserve">исания приостанавливает действие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 До истечения срока исполнения выданного повторно предписания орган </w:t>
      </w:r>
      <w:r>
        <w:rPr>
          <w:rStyle w:val="aff4"/>
        </w:rPr>
        <w:t xml:space="preserve">по контролю и надзору в сфере образования должен быть уведомлен организацией, осуществляющей образовательную деятельность, об устранении нарушений с приложением документов, содержащих сведения, подтверждающие </w:t>
      </w:r>
      <w:r>
        <w:rPr>
          <w:rStyle w:val="aff4"/>
        </w:rPr>
        <w:lastRenderedPageBreak/>
        <w:t>исполнение указанного предписания. После получе</w:t>
      </w:r>
      <w:r>
        <w:rPr>
          <w:rStyle w:val="aff4"/>
        </w:rPr>
        <w:t>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организацией, осуществляющей образовательную деятельность, нарушений требований федерального государственного образ</w:t>
      </w:r>
      <w:r>
        <w:rPr>
          <w:rStyle w:val="aff4"/>
        </w:rPr>
        <w:t>овательного стандарта к результатам освоения основных образовательных программ. Действие государственной аккредитации возобновляется и временный запрет на прием в организацию, осуществляющую образовательную деятельность, снимается по решению органа по конт</w:t>
      </w:r>
      <w:r>
        <w:rPr>
          <w:rStyle w:val="aff4"/>
        </w:rPr>
        <w:t>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</w:t>
      </w:r>
      <w:r>
        <w:rPr>
          <w:rStyle w:val="aff4"/>
        </w:rPr>
        <w:t>ого повторно предписания организация, осуществляющая образовательную деятельность,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программ, орган по контролю и надз</w:t>
      </w:r>
      <w:r>
        <w:rPr>
          <w:rStyle w:val="aff4"/>
        </w:rPr>
        <w:t>ору в сфере образования лишает организацию, осуществляющую образовательную деятельность,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288" w:name="sub_109143"/>
      <w:bookmarkEnd w:id="1287"/>
      <w:r>
        <w:rPr>
          <w:rStyle w:val="aff4"/>
        </w:rPr>
        <w:t xml:space="preserve">10. Требования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</w:t>
      </w:r>
      <w:hyperlink r:id="rId335" w:history="1">
        <w:r>
          <w:rPr>
            <w:rStyle w:val="a4"/>
            <w:shd w:val="clear" w:color="auto" w:fill="D8EDE8"/>
          </w:rPr>
          <w:t>сведения</w:t>
        </w:r>
      </w:hyperlink>
      <w:r>
        <w:rPr>
          <w:rStyle w:val="aff4"/>
        </w:rPr>
        <w:t>, составляющие гос</w:t>
      </w:r>
      <w:r>
        <w:rPr>
          <w:rStyle w:val="aff4"/>
        </w:rPr>
        <w:t>ударственную тайну, устанавливаются Правительством Российской Федерации.</w:t>
      </w:r>
    </w:p>
    <w:bookmarkEnd w:id="128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289" w:name="sub_94"/>
      <w:r>
        <w:rPr>
          <w:rStyle w:val="aff4"/>
        </w:rPr>
        <w:t>Статья 94. Педагогическая экспертиза</w:t>
      </w:r>
    </w:p>
    <w:p w:rsidR="00000000" w:rsidRDefault="00F4305F">
      <w:pPr>
        <w:ind w:firstLine="698"/>
        <w:jc w:val="both"/>
        <w:rPr>
          <w:rStyle w:val="aff4"/>
        </w:rPr>
      </w:pPr>
      <w:bookmarkStart w:id="1290" w:name="sub_109144"/>
      <w:bookmarkEnd w:id="1289"/>
      <w:r>
        <w:rPr>
          <w:rStyle w:val="aff4"/>
        </w:rPr>
        <w:t>1. Педагогическая экспертиза проводится в отношении проектов нормативных правовых актов и нормативных правовых ак</w:t>
      </w:r>
      <w:r>
        <w:rPr>
          <w:rStyle w:val="aff4"/>
        </w:rPr>
        <w:t>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образовательным программам определенного уровня и (или) направленности и условия и</w:t>
      </w:r>
      <w:r>
        <w:rPr>
          <w:rStyle w:val="aff4"/>
        </w:rPr>
        <w:t>х освоения обучающимися.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1" w:name="sub_109145"/>
      <w:bookmarkEnd w:id="1290"/>
      <w:r>
        <w:rPr>
          <w:rStyle w:val="aff4"/>
        </w:rPr>
        <w:t>2. Проведение педагогической экспертизы проектов нормативных правовых актов и нормативных правовых актов, касающихся вопросов обучения и воспитания, организуется уполномоченным Правительством Российской Федераци</w:t>
      </w:r>
      <w:r>
        <w:rPr>
          <w:rStyle w:val="aff4"/>
        </w:rPr>
        <w:t>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2" w:name="sub_109146"/>
      <w:bookmarkEnd w:id="1291"/>
      <w:r>
        <w:rPr>
          <w:rStyle w:val="aff4"/>
        </w:rPr>
        <w:t xml:space="preserve">3. Заключение, составленное по результатам </w:t>
      </w:r>
      <w:r>
        <w:rPr>
          <w:rStyle w:val="aff4"/>
        </w:rPr>
        <w:t>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объектом педагогической экспертизы, в т</w:t>
      </w:r>
      <w:r>
        <w:rPr>
          <w:rStyle w:val="aff4"/>
        </w:rPr>
        <w:t>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3" w:name="sub_109147"/>
      <w:bookmarkEnd w:id="1292"/>
      <w:r>
        <w:rPr>
          <w:rStyle w:val="aff4"/>
        </w:rPr>
        <w:lastRenderedPageBreak/>
        <w:t>4. Порядок проведения педагогическо</w:t>
      </w:r>
      <w:r>
        <w:rPr>
          <w:rStyle w:val="aff4"/>
        </w:rPr>
        <w:t>й экспертизы устанавливается Правительством Российской Федерации.</w:t>
      </w:r>
    </w:p>
    <w:bookmarkEnd w:id="129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294" w:name="sub_95"/>
      <w:r>
        <w:rPr>
          <w:rStyle w:val="aff4"/>
        </w:rPr>
        <w:t>Статья 95. Независимая оценка качества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295" w:name="sub_109148"/>
      <w:bookmarkEnd w:id="1294"/>
      <w:r>
        <w:rPr>
          <w:rStyle w:val="aff4"/>
        </w:rPr>
        <w:t xml:space="preserve">1. Независимая оценка качества образования осуществляется в отношении организаций, осуществляющих </w:t>
      </w:r>
      <w:r>
        <w:rPr>
          <w:rStyle w:val="aff4"/>
        </w:rPr>
        <w:t>образовательную деятельность,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</w:t>
      </w:r>
      <w:r>
        <w:rPr>
          <w:rStyle w:val="aff4"/>
        </w:rPr>
        <w:t>ния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</w:t>
      </w:r>
      <w:r>
        <w:rPr>
          <w:rStyle w:val="aff4"/>
        </w:rPr>
        <w:t>ском и международном рынках.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6" w:name="sub_109149"/>
      <w:bookmarkEnd w:id="1295"/>
      <w:r>
        <w:rPr>
          <w:rStyle w:val="aff4"/>
        </w:rPr>
        <w:t>2. Независимая оценка качества образования осуществляется юридическим лицом или индивидуальным предпринимателем (далее - организация, осуществляющая оценку качества).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7" w:name="sub_109150"/>
      <w:bookmarkEnd w:id="1296"/>
      <w:r>
        <w:rPr>
          <w:rStyle w:val="aff4"/>
        </w:rPr>
        <w:t>3. Организация, осущ</w:t>
      </w:r>
      <w:r>
        <w:rPr>
          <w:rStyle w:val="aff4"/>
        </w:rPr>
        <w:t>ествляющая оценку качества, устанавливает виды образования, группы организаций, осуществляющих образовательную деятельность, и реализуемых ими образовательных программ, в отношении которых проводится независимая оценка качества образования, а также условия</w:t>
      </w:r>
      <w:r>
        <w:rPr>
          <w:rStyle w:val="aff4"/>
        </w:rPr>
        <w:t>, формы и методы проведения независимой оценки качества образования и порядок ее оплаты.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8" w:name="sub_109151"/>
      <w:bookmarkEnd w:id="1297"/>
      <w:r>
        <w:rPr>
          <w:rStyle w:val="aff4"/>
        </w:rPr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ка</w:t>
      </w:r>
      <w:r>
        <w:rPr>
          <w:rStyle w:val="aff4"/>
        </w:rPr>
        <w:t>чества образования используется общедоступная информация об организациях, осуществляющих образовательную деятельность, и о реализуемых ими образовательных программах.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299" w:name="sub_109152"/>
      <w:bookmarkEnd w:id="1298"/>
      <w:r>
        <w:rPr>
          <w:rStyle w:val="aff4"/>
        </w:rPr>
        <w:t>5. Независимая оценка качества образования осуществляется также в рам</w:t>
      </w:r>
      <w:r>
        <w:rPr>
          <w:rStyle w:val="aff4"/>
        </w:rPr>
        <w:t>ках международных сопоставительных исследований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0" w:name="sub_109153"/>
      <w:bookmarkEnd w:id="1299"/>
      <w:r>
        <w:rPr>
          <w:rStyle w:val="aff4"/>
        </w:rPr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</w:t>
      </w:r>
      <w:r>
        <w:rPr>
          <w:rStyle w:val="aff4"/>
        </w:rPr>
        <w:t>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bookmarkEnd w:id="130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01" w:name="sub_96"/>
      <w:r>
        <w:rPr>
          <w:rStyle w:val="aff4"/>
        </w:rPr>
        <w:t>Статья 96. Общественная аккредитация организаций, осуществляющих образовательную деятел</w:t>
      </w:r>
      <w:r>
        <w:rPr>
          <w:rStyle w:val="aff4"/>
        </w:rPr>
        <w:t>ьность. Профессионально-общественная аккредитация образовательных программ</w:t>
      </w:r>
    </w:p>
    <w:p w:rsidR="00000000" w:rsidRDefault="00F4305F">
      <w:pPr>
        <w:ind w:firstLine="698"/>
        <w:jc w:val="both"/>
        <w:rPr>
          <w:rStyle w:val="aff4"/>
        </w:rPr>
      </w:pPr>
      <w:bookmarkStart w:id="1302" w:name="sub_109154"/>
      <w:bookmarkEnd w:id="1301"/>
      <w:r>
        <w:rPr>
          <w:rStyle w:val="aff4"/>
        </w:rP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</w:t>
      </w:r>
      <w:r>
        <w:rPr>
          <w:rStyle w:val="aff4"/>
        </w:rPr>
        <w:t>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3" w:name="sub_109155"/>
      <w:bookmarkEnd w:id="1302"/>
      <w:r>
        <w:rPr>
          <w:rStyle w:val="aff4"/>
        </w:rPr>
        <w:t xml:space="preserve">2. Под общественной аккредитацией понимается признание уровня деятельности организации, осуществляющей образовательную деятельность, соответствующим критериям и требованиям российских, иностранных и </w:t>
      </w:r>
      <w:r>
        <w:rPr>
          <w:rStyle w:val="aff4"/>
        </w:rPr>
        <w:lastRenderedPageBreak/>
        <w:t>международных организаций. Порядок</w:t>
      </w:r>
      <w:r>
        <w:rPr>
          <w:rStyle w:val="aff4"/>
        </w:rPr>
        <w:t xml:space="preserve">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</w:t>
      </w:r>
      <w:r>
        <w:rPr>
          <w:rStyle w:val="aff4"/>
        </w:rPr>
        <w:t>ю аккредитацию.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4" w:name="sub_109156"/>
      <w:bookmarkEnd w:id="1303"/>
      <w:r>
        <w:rPr>
          <w:rStyle w:val="aff4"/>
        </w:rPr>
        <w:t>3. Работодатели, их объединения, а также уполномоченные ими организации вправе проводить профессионально-общественную аккредитацию профессиональных образовательных программ, реализуемых организацией, осуществляющей образ</w:t>
      </w:r>
      <w:r>
        <w:rPr>
          <w:rStyle w:val="aff4"/>
        </w:rPr>
        <w:t>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5" w:name="sub_109157"/>
      <w:bookmarkEnd w:id="1304"/>
      <w:r>
        <w:rPr>
          <w:rStyle w:val="aff4"/>
        </w:rPr>
        <w:t>4. Профессионально-общественная аккредитация профессиональных образовательных программ представляет собой признание качества и уровня подготовки выпускников, освоивших такую образовательную программу в конкретно</w:t>
      </w:r>
      <w:r>
        <w:rPr>
          <w:rStyle w:val="aff4"/>
        </w:rPr>
        <w:t>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специалистам, рабочим и служащим соответствующего профиля.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6" w:name="sub_109158"/>
      <w:bookmarkEnd w:id="1305"/>
      <w:r>
        <w:rPr>
          <w:rStyle w:val="aff4"/>
        </w:rPr>
        <w:t>5. На основе результатов профессиональ</w:t>
      </w:r>
      <w:r>
        <w:rPr>
          <w:rStyle w:val="aff4"/>
        </w:rPr>
        <w:t>но-общественной аккредитации профессиональных образовательных программ работодателями,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</w:t>
      </w:r>
      <w:r>
        <w:rPr>
          <w:rStyle w:val="aff4"/>
        </w:rPr>
        <w:t>заций, осуществляющих образовательную деятельность.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7" w:name="sub_109159"/>
      <w:bookmarkEnd w:id="1306"/>
      <w:r>
        <w:rPr>
          <w:rStyle w:val="aff4"/>
        </w:rPr>
        <w:t>6. Порядок профессионально-общественной аккредитации профессиональных образовательных программ, формы и методы оценки при проведении указанной аккредитации, а также права, предоставляе</w:t>
      </w:r>
      <w:r>
        <w:rPr>
          <w:rStyle w:val="aff4"/>
        </w:rPr>
        <w:t>мые реализующей аккредитованные профессиональные образовательные программы организации, осуществляющей образовательную деятельность, и (или) выпускникам, освоившим такие образовательные программы, устанавливаются работодателем, объединением работодателей и</w:t>
      </w:r>
      <w:r>
        <w:rPr>
          <w:rStyle w:val="aff4"/>
        </w:rPr>
        <w:t>ли уполномоченной ими организацией, которые проводят указанную аккредитацию.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8" w:name="sub_109160"/>
      <w:bookmarkEnd w:id="1307"/>
      <w:r>
        <w:rPr>
          <w:rStyle w:val="aff4"/>
        </w:rPr>
        <w:t>7. Организации, которые проводят общественную аккредитацию и профессионально-общественную аккредитацию, обеспечивают открытость и доступность информации о поря</w:t>
      </w:r>
      <w:r>
        <w:rPr>
          <w:rStyle w:val="aff4"/>
        </w:rPr>
        <w:t>дке проведения соответствующей аккредитации.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09" w:name="sub_109161"/>
      <w:bookmarkEnd w:id="1308"/>
      <w:r>
        <w:rPr>
          <w:rStyle w:val="aff4"/>
        </w:rPr>
        <w:t xml:space="preserve"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представляются в аккредитационный </w:t>
      </w:r>
      <w:r>
        <w:rPr>
          <w:rStyle w:val="aff4"/>
        </w:rPr>
        <w:t>орган и рассматриваются при проведении государственной аккредитации.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0" w:name="sub_109162"/>
      <w:bookmarkEnd w:id="1309"/>
      <w:r>
        <w:rPr>
          <w:rStyle w:val="aff4"/>
        </w:rP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обязательства</w:t>
      </w:r>
      <w:r>
        <w:rPr>
          <w:rStyle w:val="aff4"/>
        </w:rPr>
        <w:t xml:space="preserve"> государства.</w:t>
      </w:r>
    </w:p>
    <w:bookmarkEnd w:id="1310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11" w:name="sub_97"/>
      <w:r>
        <w:rPr>
          <w:rStyle w:val="aff4"/>
        </w:rPr>
        <w:t>Статья 97. Информационная открытость системы образования. Мониторинг в системе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312" w:name="sub_109163"/>
      <w:bookmarkEnd w:id="1311"/>
      <w:r>
        <w:rPr>
          <w:rStyle w:val="aff4"/>
        </w:rPr>
        <w:t>1. Органы государственной власти Российской Федерации, органы государственной власти субъектов Российской Федерации, о</w:t>
      </w:r>
      <w:r>
        <w:rPr>
          <w:rStyle w:val="aff4"/>
        </w:rPr>
        <w:t xml:space="preserve">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</w:t>
      </w:r>
      <w:r>
        <w:rPr>
          <w:rStyle w:val="aff4"/>
        </w:rPr>
        <w:lastRenderedPageBreak/>
        <w:t>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3" w:name="sub_109164"/>
      <w:bookmarkEnd w:id="1312"/>
      <w:r>
        <w:rPr>
          <w:rStyle w:val="aff4"/>
        </w:rPr>
        <w:t>2. Информация о системе образования включает в себя данные официального ст</w:t>
      </w:r>
      <w:r>
        <w:rPr>
          <w:rStyle w:val="aff4"/>
        </w:rPr>
        <w:t>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</w:t>
      </w:r>
      <w:r>
        <w:rPr>
          <w:rStyle w:val="aff4"/>
        </w:rPr>
        <w:t>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</w:t>
      </w:r>
      <w:r>
        <w:rPr>
          <w:rStyle w:val="aff4"/>
        </w:rPr>
        <w:t>ьность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4" w:name="sub_109165"/>
      <w:bookmarkEnd w:id="1313"/>
      <w:r>
        <w:rPr>
          <w:rStyle w:val="aff4"/>
        </w:rPr>
        <w:t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</w:t>
      </w:r>
      <w:r>
        <w:rPr>
          <w:rStyle w:val="aff4"/>
        </w:rPr>
        <w:t>тельности, контингентом обучающихся, учебными и внеучебными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</w:t>
      </w:r>
      <w:r>
        <w:rPr>
          <w:rStyle w:val="aff4"/>
        </w:rPr>
        <w:t>сть.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5" w:name="sub_109166"/>
      <w:bookmarkEnd w:id="1314"/>
      <w:r>
        <w:rPr>
          <w:rStyle w:val="aff4"/>
        </w:rPr>
        <w:t xml:space="preserve">4.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</w:t>
      </w:r>
      <w:r>
        <w:rPr>
          <w:rStyle w:val="aff4"/>
        </w:rPr>
        <w:t>органами местного самоуправления, осуществляющими управление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6" w:name="sub_109167"/>
      <w:bookmarkEnd w:id="1315"/>
      <w:r>
        <w:rPr>
          <w:rStyle w:val="aff4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</w:t>
      </w:r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17" w:name="sub_109168"/>
      <w:bookmarkEnd w:id="1316"/>
      <w:r>
        <w:rPr>
          <w:rStyle w:val="aff4"/>
        </w:rPr>
        <w:t xml:space="preserve">6. Анализ состояния и перспектив развития образования подлежит ежегодному опубликованию в виде итоговых (годовых) отчетов и размещению в сети "Интернет" на официальных сайтах </w:t>
      </w:r>
      <w:hyperlink r:id="rId336" w:history="1">
        <w:r>
          <w:rPr>
            <w:rStyle w:val="a4"/>
            <w:shd w:val="clear" w:color="auto" w:fill="D8EDE8"/>
          </w:rPr>
          <w:t>федер</w:t>
        </w:r>
        <w:r>
          <w:rPr>
            <w:rStyle w:val="a4"/>
            <w:shd w:val="clear" w:color="auto" w:fill="D8EDE8"/>
          </w:rPr>
          <w:t>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</w:t>
      </w:r>
      <w:r>
        <w:rPr>
          <w:rStyle w:val="aff4"/>
        </w:rPr>
        <w:t>равление в сфере образования, и органов местного самоуправления, осуществляющих управление в сфере образования.</w:t>
      </w:r>
    </w:p>
    <w:bookmarkEnd w:id="1317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18" w:name="sub_98"/>
      <w:r>
        <w:rPr>
          <w:rStyle w:val="aff4"/>
        </w:rPr>
        <w:t>Статья 98. Информационные системы в системе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319" w:name="sub_109169"/>
      <w:bookmarkEnd w:id="1318"/>
      <w:r>
        <w:rPr>
          <w:rStyle w:val="aff4"/>
        </w:rPr>
        <w:t>1. В целях информационного обеспечения управления в сис</w:t>
      </w:r>
      <w:r>
        <w:rPr>
          <w:rStyle w:val="aff4"/>
        </w:rPr>
        <w:t>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создаются, формируются и ведутся государстве</w:t>
      </w:r>
      <w:r>
        <w:rPr>
          <w:rStyle w:val="aff4"/>
        </w:rPr>
        <w:t>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</w:t>
      </w:r>
      <w:r>
        <w:rPr>
          <w:rStyle w:val="aff4"/>
        </w:rPr>
        <w:t xml:space="preserve">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</w:t>
      </w:r>
      <w:r>
        <w:rPr>
          <w:rStyle w:val="aff4"/>
        </w:rPr>
        <w:lastRenderedPageBreak/>
        <w:t>сетями, включая информационно-технологическую и коммуникационную инфрастр</w:t>
      </w:r>
      <w:r>
        <w:rPr>
          <w:rStyle w:val="aff4"/>
        </w:rPr>
        <w:t>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</w:t>
      </w:r>
      <w:r>
        <w:rPr>
          <w:rStyle w:val="aff4"/>
        </w:rPr>
        <w:t>ой охраняемой законом тайне.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0" w:name="sub_109172"/>
      <w:bookmarkEnd w:id="1319"/>
      <w:r>
        <w:rPr>
          <w:rStyle w:val="aff4"/>
        </w:rP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</w:t>
      </w:r>
      <w:r>
        <w:rPr>
          <w:rStyle w:val="aff4"/>
        </w:rPr>
        <w:t>зовательные организации для получения среднего профессионального и высшего образования создаются: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321" w:name="sub_109170"/>
      <w:bookmarkEnd w:id="1320"/>
      <w:r>
        <w:rPr>
          <w:rStyle w:val="aff4"/>
        </w:rPr>
        <w:t>1) федеральная информационная система обеспечения проведения государственной итоговой аттестации обучающихся, освоивших основные образоват</w:t>
      </w:r>
      <w:r>
        <w:rPr>
          <w:rStyle w:val="aff4"/>
        </w:rPr>
        <w:t>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F4305F">
      <w:pPr>
        <w:ind w:firstLine="698"/>
        <w:jc w:val="both"/>
        <w:rPr>
          <w:rStyle w:val="aff4"/>
        </w:rPr>
      </w:pPr>
      <w:bookmarkStart w:id="1322" w:name="sub_109171"/>
      <w:bookmarkEnd w:id="1321"/>
      <w:r>
        <w:rPr>
          <w:rStyle w:val="aff4"/>
        </w:rPr>
        <w:t>2) региональные</w:t>
      </w:r>
      <w:r>
        <w:rPr>
          <w:rStyle w:val="aff4"/>
        </w:rPr>
        <w:t xml:space="preserve">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3" w:name="sub_109173"/>
      <w:bookmarkEnd w:id="1322"/>
      <w:r>
        <w:rPr>
          <w:rStyle w:val="aff4"/>
        </w:rPr>
        <w:t>3</w:t>
      </w:r>
      <w:r>
        <w:rPr>
          <w:rStyle w:val="aff4"/>
        </w:rPr>
        <w:t xml:space="preserve">. Организация формирования и ведения федеральной информационной системы и региональных информационных систем осуществляется соответственно </w:t>
      </w:r>
      <w:hyperlink r:id="rId33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функции по контролю и н</w:t>
      </w:r>
      <w:r>
        <w:rPr>
          <w:rStyle w:val="aff4"/>
        </w:rPr>
        <w:t>адзору в сфере образования, и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4" w:name="sub_109174"/>
      <w:bookmarkEnd w:id="1323"/>
      <w:r>
        <w:rPr>
          <w:rStyle w:val="aff4"/>
        </w:rPr>
        <w:t xml:space="preserve">4. </w:t>
      </w:r>
      <w:hyperlink r:id="rId338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формирования и ведения федера</w:t>
      </w:r>
      <w:r>
        <w:rPr>
          <w:rStyle w:val="aff4"/>
        </w:rPr>
        <w:t>льной информационной системы и региональных информационных систем (в том числе перечень содержащихся в них сведений, перечень органов и организаций, уполномоченных вносить эти сведения в информационные системы, порядок внесения этих сведений, порядок хране</w:t>
      </w:r>
      <w:r>
        <w:rPr>
          <w:rStyle w:val="aff4"/>
        </w:rPr>
        <w:t>ния, обработки и использования этих сведений и обеспечения к ним доступа, срок хранения и порядок обеспечения защиты этих сведений, порядок обеспечения взаимодействия информационных систем) устанавливается Правительством Российской Федерации. Органы и орга</w:t>
      </w:r>
      <w:r>
        <w:rPr>
          <w:rStyle w:val="aff4"/>
        </w:rPr>
        <w:t>низации осуществляют передачу, обработку и предоставление полученных в связи с проведением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приемом в образовател</w:t>
      </w:r>
      <w:r>
        <w:rPr>
          <w:rStyle w:val="aff4"/>
        </w:rPr>
        <w:t>ьные организации для получения среднего профессионального и высшего образования персональных данных обучающихся, участников единого государственного экзамена, лиц, привлекаемых к его проведению, а также лиц, поступающих в образовательные организации высшег</w:t>
      </w:r>
      <w:r>
        <w:rPr>
          <w:rStyle w:val="aff4"/>
        </w:rPr>
        <w:t xml:space="preserve">о образования, в соответствии с требованиями </w:t>
      </w:r>
      <w:hyperlink r:id="rId339" w:history="1">
        <w:r>
          <w:rPr>
            <w:rStyle w:val="a4"/>
            <w:shd w:val="clear" w:color="auto" w:fill="D8EDE8"/>
          </w:rPr>
          <w:t>законодательства</w:t>
        </w:r>
      </w:hyperlink>
      <w:r>
        <w:rPr>
          <w:rStyle w:val="aff4"/>
        </w:rPr>
        <w:t xml:space="preserve"> Российской Федерации о персональных данных без получения согласия этих лиц на обработку их персональных данных.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5" w:name="sub_109175"/>
      <w:bookmarkEnd w:id="1324"/>
      <w:r>
        <w:rPr>
          <w:rStyle w:val="aff4"/>
        </w:rPr>
        <w:t>5. Для информационного обе</w:t>
      </w:r>
      <w:r>
        <w:rPr>
          <w:rStyle w:val="aff4"/>
        </w:rPr>
        <w:t xml:space="preserve">спечения государственной аккредитации </w:t>
      </w:r>
      <w:r>
        <w:rPr>
          <w:rStyle w:val="aff4"/>
        </w:rPr>
        <w:lastRenderedPageBreak/>
        <w:t>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образовательным программам", а также обеспечивается использовани</w:t>
      </w:r>
      <w:r>
        <w:rPr>
          <w:rStyle w:val="aff4"/>
        </w:rPr>
        <w:t xml:space="preserve">е такой системы, формирование и ведение которой организует </w:t>
      </w:r>
      <w:hyperlink r:id="rId340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образования. Органы исполнительной власти субъектов Российской Феде</w:t>
      </w:r>
      <w:r>
        <w:rPr>
          <w:rStyle w:val="aff4"/>
        </w:rPr>
        <w:t>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 образовательной деятельности. Сведения, содерж</w:t>
      </w:r>
      <w:r>
        <w:rPr>
          <w:rStyle w:val="aff4"/>
        </w:rPr>
        <w:t>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общедоступными, за исключением случаев, если в интере</w:t>
      </w:r>
      <w:r>
        <w:rPr>
          <w:rStyle w:val="aff4"/>
        </w:rPr>
        <w:t>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6" w:name="sub_109176"/>
      <w:bookmarkEnd w:id="1325"/>
      <w:r>
        <w:rPr>
          <w:rStyle w:val="aff4"/>
        </w:rPr>
        <w:t>6. Порядок формирования и ведения государственной информационной системы "Реестр ор</w:t>
      </w:r>
      <w:r>
        <w:rPr>
          <w:rStyle w:val="aff4"/>
        </w:rPr>
        <w:t>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</w:t>
      </w:r>
      <w:r>
        <w:rPr>
          <w:rStyle w:val="aff4"/>
        </w:rPr>
        <w:t>ийской Федерации.</w:t>
      </w:r>
    </w:p>
    <w:bookmarkEnd w:id="132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41" w:history="1">
        <w:r>
          <w:rPr>
            <w:rStyle w:val="a4"/>
          </w:rPr>
          <w:t>Порядок</w:t>
        </w:r>
      </w:hyperlink>
      <w:r>
        <w:rPr>
          <w:sz w:val="26"/>
          <w:szCs w:val="26"/>
        </w:rPr>
        <w:t xml:space="preserve"> формирования и ведения информационных систем государственной аккредитации образовательных учреждений и научных организаций, доступа к сведениям, содержащимся в них, утве</w:t>
      </w:r>
      <w:r>
        <w:rPr>
          <w:sz w:val="26"/>
          <w:szCs w:val="26"/>
        </w:rPr>
        <w:t xml:space="preserve">ржденный </w:t>
      </w:r>
      <w:hyperlink r:id="rId342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РФ от 1 августа 2012 г. N 578</w:t>
      </w:r>
    </w:p>
    <w:p w:rsidR="00000000" w:rsidRDefault="00F4305F">
      <w:pPr>
        <w:ind w:firstLine="698"/>
        <w:jc w:val="both"/>
        <w:rPr>
          <w:rStyle w:val="aff4"/>
        </w:rPr>
      </w:pPr>
      <w:bookmarkStart w:id="1327" w:name="sub_109177"/>
      <w:r>
        <w:rPr>
          <w:rStyle w:val="aff4"/>
        </w:rP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</w:t>
      </w:r>
      <w:r>
        <w:rPr>
          <w:rStyle w:val="aff4"/>
        </w:rPr>
        <w:t xml:space="preserve">ная информационная система государственного надзора в сфере образования, формирование и ведение которой организует </w:t>
      </w:r>
      <w:hyperlink r:id="rId343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</w:t>
      </w:r>
      <w:r>
        <w:rPr>
          <w:rStyle w:val="aff4"/>
        </w:rPr>
        <w:t>. Органы исполнительной власти субъектов Российской Федерации, осуществляющие переданные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</w:t>
      </w:r>
      <w:r>
        <w:rPr>
          <w:rStyle w:val="aff4"/>
        </w:rPr>
        <w:t>арственному надзору (контролю)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8" w:name="sub_109178"/>
      <w:bookmarkEnd w:id="1327"/>
      <w:r>
        <w:rPr>
          <w:rStyle w:val="aff4"/>
        </w:rPr>
        <w:t>8. Порядок формирования и ведения государственной информационной системы государственного надзора в сфере образования (в том числе перечень включаемых в нее сведений и порядок осуществ</w:t>
      </w:r>
      <w:r>
        <w:rPr>
          <w:rStyle w:val="aff4"/>
        </w:rPr>
        <w:t>ления доступа к этим сведениям) устанавливается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29" w:name="sub_109179"/>
      <w:bookmarkEnd w:id="1328"/>
      <w:r>
        <w:rPr>
          <w:rStyle w:val="aff4"/>
        </w:rPr>
        <w:t>9. Для обеспечения учета сведений о документах об образовании и (или) о квалификации, документах об обучении, выданных организациями, осуществляющими о</w:t>
      </w:r>
      <w:r>
        <w:rPr>
          <w:rStyle w:val="aff4"/>
        </w:rPr>
        <w:t xml:space="preserve">бразовательную деятельность, сведения о таких документах вносятся в федеральную информационную систему "Федеральный реестр </w:t>
      </w:r>
      <w:r>
        <w:rPr>
          <w:rStyle w:val="aff4"/>
        </w:rPr>
        <w:lastRenderedPageBreak/>
        <w:t xml:space="preserve">сведений о документах об образовании и (или) о квалификации, документах об обучении", формирование и ведение которой организует </w:t>
      </w:r>
      <w:hyperlink r:id="rId344" w:history="1">
        <w:r>
          <w:rPr>
            <w:rStyle w:val="a4"/>
            <w:shd w:val="clear" w:color="auto" w:fill="D8EDE8"/>
          </w:rPr>
          <w:t>федеральный орган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образования. Федеральные государственные органы и органы исполнительной власти субъектов Российской Федерации, осуществляющие госуд</w:t>
      </w:r>
      <w:r>
        <w:rPr>
          <w:rStyle w:val="aff4"/>
        </w:rPr>
        <w:t>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орган исполнительной власти, осуществляющий функц</w:t>
      </w:r>
      <w:r>
        <w:rPr>
          <w:rStyle w:val="aff4"/>
        </w:rPr>
        <w:t>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</w:t>
      </w:r>
      <w:r>
        <w:rPr>
          <w:rStyle w:val="aff4"/>
        </w:rPr>
        <w:t>вании и (или) о квалификации, документах об обучении".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0" w:name="sub_109180"/>
      <w:bookmarkEnd w:id="1329"/>
      <w:r>
        <w:rPr>
          <w:rStyle w:val="aff4"/>
        </w:rPr>
        <w:t>10. Перечень сведений, вносимых в федеральную информационную систему "Федеральный реестр сведений о документах об образовании и (или) о квалификации, документах об обучении", порядо</w:t>
      </w:r>
      <w:r>
        <w:rPr>
          <w:rStyle w:val="aff4"/>
        </w:rPr>
        <w:t>к ее формирования и ведения (в том числе порядок доступа к содержащимся в ней сведениям), порядок и сроки внесения в нее сведений устанавливаются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1" w:name="sub_109181"/>
      <w:bookmarkEnd w:id="1330"/>
      <w:r>
        <w:rPr>
          <w:rStyle w:val="aff4"/>
        </w:rPr>
        <w:t xml:space="preserve">11. </w:t>
      </w:r>
      <w:hyperlink r:id="rId345" w:history="1">
        <w:r>
          <w:rPr>
            <w:rStyle w:val="a4"/>
            <w:shd w:val="clear" w:color="auto" w:fill="D8EDE8"/>
          </w:rPr>
          <w:t>Федеральный орга</w:t>
        </w:r>
        <w:r>
          <w:rPr>
            <w:rStyle w:val="a4"/>
            <w:shd w:val="clear" w:color="auto" w:fill="D8EDE8"/>
          </w:rPr>
          <w:t>н</w:t>
        </w:r>
      </w:hyperlink>
      <w:r>
        <w:rPr>
          <w:rStyle w:val="aff4"/>
        </w:rPr>
        <w:t xml:space="preserve">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проставленных на документах об образовании и (или) о квалифика</w:t>
      </w:r>
      <w:r>
        <w:rPr>
          <w:rStyle w:val="aff4"/>
        </w:rPr>
        <w:t>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представляют сведения о проставленных ими апостилях на документ</w:t>
      </w:r>
      <w:r>
        <w:rPr>
          <w:rStyle w:val="aff4"/>
        </w:rPr>
        <w:t>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информационную систему "Федеральный реестр апостилей, проставле</w:t>
      </w:r>
      <w:r>
        <w:rPr>
          <w:rStyle w:val="aff4"/>
        </w:rPr>
        <w:t>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2" w:name="sub_109182"/>
      <w:bookmarkEnd w:id="1331"/>
      <w:r>
        <w:rPr>
          <w:rStyle w:val="aff4"/>
        </w:rPr>
        <w:t>12. Перечень сведений, вносимых в федеральную информационную систему "Феде</w:t>
      </w:r>
      <w:r>
        <w:rPr>
          <w:rStyle w:val="aff4"/>
        </w:rPr>
        <w:t>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bookmarkEnd w:id="1332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1333" w:name="sub_1300"/>
      <w:r>
        <w:rPr>
          <w:rStyle w:val="aff4"/>
        </w:rPr>
        <w:t>Глава 13. Экономическая деятельность и финансовое обес</w:t>
      </w:r>
      <w:r>
        <w:rPr>
          <w:rStyle w:val="aff4"/>
        </w:rPr>
        <w:t>печение в сфере образования</w:t>
      </w:r>
    </w:p>
    <w:bookmarkEnd w:id="1333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46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13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34" w:name="sub_99"/>
      <w:r>
        <w:rPr>
          <w:rStyle w:val="aff4"/>
        </w:rPr>
        <w:t xml:space="preserve">Статья 99. Особенности финансового обеспечения оказания </w:t>
      </w:r>
      <w:r>
        <w:rPr>
          <w:rStyle w:val="aff4"/>
        </w:rPr>
        <w:lastRenderedPageBreak/>
        <w:t xml:space="preserve">государственных и муниципальных услуг в сфере </w:t>
      </w:r>
      <w:r>
        <w:rPr>
          <w:rStyle w:val="aff4"/>
        </w:rPr>
        <w:t>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335" w:name="sub_109183"/>
      <w:bookmarkEnd w:id="1334"/>
      <w:r>
        <w:rPr>
          <w:rStyle w:val="aff4"/>
        </w:rP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на</w:t>
      </w:r>
      <w:r>
        <w:rPr>
          <w:rStyle w:val="aff4"/>
        </w:rPr>
        <w:t>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6" w:name="sub_109184"/>
      <w:bookmarkEnd w:id="1335"/>
      <w:r>
        <w:rPr>
          <w:rStyle w:val="aff4"/>
        </w:rPr>
        <w:t xml:space="preserve">2. Нормативы, определяемые органами государственной власти субъектов Российской Федерации в соответствии с </w:t>
      </w:r>
      <w:hyperlink w:anchor="sub_10813" w:history="1">
        <w:r>
          <w:rPr>
            <w:rStyle w:val="a4"/>
            <w:shd w:val="clear" w:color="auto" w:fill="D8EDE8"/>
          </w:rPr>
          <w:t>пунктом 3 части 1 статьи 8</w:t>
        </w:r>
      </w:hyperlink>
      <w:r>
        <w:rPr>
          <w:rStyle w:val="aff4"/>
        </w:rPr>
        <w:t xml:space="preserve"> настоящего Федерального закона, нормативные за</w:t>
      </w:r>
      <w:r>
        <w:rPr>
          <w:rStyle w:val="aff4"/>
        </w:rPr>
        <w:t xml:space="preserve">траты на оказание государственной или муниципальной услуги в сфере образования определяются по каждому уровню образования в соответствии с </w:t>
      </w:r>
      <w:hyperlink r:id="rId347" w:history="1">
        <w:r>
          <w:rPr>
            <w:rStyle w:val="a4"/>
            <w:shd w:val="clear" w:color="auto" w:fill="D8EDE8"/>
          </w:rPr>
          <w:t>федеральными государственными образовательными стандартами</w:t>
        </w:r>
      </w:hyperlink>
      <w:r>
        <w:rPr>
          <w:rStyle w:val="aff4"/>
        </w:rPr>
        <w:t>, по каждому виду и напр</w:t>
      </w:r>
      <w:r>
        <w:rPr>
          <w:rStyle w:val="aff4"/>
        </w:rPr>
        <w:t>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</w:t>
      </w:r>
      <w:r>
        <w:rPr>
          <w:rStyle w:val="aff4"/>
        </w:rPr>
        <w:t>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</w:t>
      </w:r>
      <w:r>
        <w:rPr>
          <w:rStyle w:val="aff4"/>
        </w:rPr>
        <w:t xml:space="preserve">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</w:t>
      </w:r>
      <w:r>
        <w:rPr>
          <w:rStyle w:val="aff4"/>
        </w:rPr>
        <w:t>ьными стандартами, в расчете на одного обучающегося, если иное не установлено настоящей статьей.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7" w:name="sub_109185"/>
      <w:bookmarkEnd w:id="1336"/>
      <w:r>
        <w:rPr>
          <w:rStyle w:val="aff4"/>
        </w:rPr>
        <w:t>3. Нормативные затраты на оказание государственных или муниципальных услуг в сфере образования включают в себя затраты на оплату труда педа</w:t>
      </w:r>
      <w:r>
        <w:rPr>
          <w:rStyle w:val="aff4"/>
        </w:rPr>
        <w:t>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</w:t>
      </w:r>
      <w:r>
        <w:rPr>
          <w:rStyle w:val="aff4"/>
        </w:rPr>
        <w:t>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</w:t>
      </w:r>
      <w:r>
        <w:rPr>
          <w:rStyle w:val="aff4"/>
        </w:rPr>
        <w:t xml:space="preserve">ласти субъектов Российской Федерации в нормативы, определяемые в соответствии с </w:t>
      </w:r>
      <w:hyperlink w:anchor="sub_10813" w:history="1">
        <w:r>
          <w:rPr>
            <w:rStyle w:val="a4"/>
            <w:shd w:val="clear" w:color="auto" w:fill="D8EDE8"/>
          </w:rPr>
          <w:t>пунктом 3 части 1 статьи 8</w:t>
        </w:r>
      </w:hyperlink>
      <w:r>
        <w:rPr>
          <w:rStyle w:val="aff4"/>
        </w:rPr>
        <w:t xml:space="preserve">  настоящего Федерального закона, не могут быть ниже уровня, соответствующего средней заработной плате в соответствующем су</w:t>
      </w:r>
      <w:r>
        <w:rPr>
          <w:rStyle w:val="aff4"/>
        </w:rPr>
        <w:t>бъекте Российской Федерации, на территории которого расположены такие общеобразовательные организации.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8" w:name="sub_109186"/>
      <w:bookmarkEnd w:id="1337"/>
      <w:r>
        <w:rPr>
          <w:rStyle w:val="aff4"/>
        </w:rPr>
        <w:t>4. Для малокомплектных образовательных организаций и образовательных организаций, расположенных в сельских населенных пунктах и реали</w:t>
      </w:r>
      <w:r>
        <w:rPr>
          <w:rStyle w:val="aff4"/>
        </w:rPr>
        <w:t xml:space="preserve">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</w:t>
      </w:r>
      <w:r>
        <w:rPr>
          <w:rStyle w:val="aff4"/>
        </w:rPr>
        <w:t xml:space="preserve">обучающихся. Органы государственной власти субъектов Российской Федерации относят к </w:t>
      </w:r>
      <w:r>
        <w:rPr>
          <w:rStyle w:val="aff4"/>
        </w:rPr>
        <w:lastRenderedPageBreak/>
        <w:t>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</w:t>
      </w:r>
      <w:r>
        <w:rPr>
          <w:rStyle w:val="aff4"/>
        </w:rPr>
        <w:t>анизаций от иных образовательных организаций, транспортной доступности и (или) численности обучающихся.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39" w:name="sub_109187"/>
      <w:bookmarkEnd w:id="1338"/>
      <w:r>
        <w:rPr>
          <w:rStyle w:val="aff4"/>
        </w:rPr>
        <w:t>5. Субсидии на возмещение затрат частных организаций, осуществляющих образовательную деятельность по реализации основных общеобразов</w:t>
      </w:r>
      <w:r>
        <w:rPr>
          <w:rStyle w:val="aff4"/>
        </w:rPr>
        <w:t>ательных программ, финансовое обеспечение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</w:t>
      </w:r>
      <w:r>
        <w:rPr>
          <w:rStyle w:val="aff4"/>
        </w:rPr>
        <w:t xml:space="preserve">етствии с </w:t>
      </w:r>
      <w:hyperlink w:anchor="sub_10813" w:history="1">
        <w:r>
          <w:rPr>
            <w:rStyle w:val="a4"/>
            <w:shd w:val="clear" w:color="auto" w:fill="D8EDE8"/>
          </w:rPr>
          <w:t>пунктом 3 части 1 статьи 8</w:t>
        </w:r>
      </w:hyperlink>
      <w:r>
        <w:rPr>
          <w:rStyle w:val="aff4"/>
        </w:rPr>
        <w:t xml:space="preserve"> настоящего Федерального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</w:t>
      </w:r>
      <w:r>
        <w:rPr>
          <w:rStyle w:val="aff4"/>
        </w:rPr>
        <w:t>чение которых осуществляется за счет бюджетных ассигнований федерального бюджета, бюджетов субъектов Российской Федерации, местных бюджетов, рассчитываются с учетом нормативных затрат на оказание соответствующих государственных или муниципальных услуг в сф</w:t>
      </w:r>
      <w:r>
        <w:rPr>
          <w:rStyle w:val="aff4"/>
        </w:rPr>
        <w:t>ере образования.</w:t>
      </w:r>
    </w:p>
    <w:bookmarkEnd w:id="1339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40" w:name="sub_100"/>
      <w:r>
        <w:rPr>
          <w:rStyle w:val="aff4"/>
        </w:rPr>
        <w:t>Статья 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F4305F">
      <w:pPr>
        <w:ind w:firstLine="698"/>
        <w:jc w:val="both"/>
        <w:rPr>
          <w:rStyle w:val="aff4"/>
        </w:rPr>
      </w:pPr>
      <w:bookmarkStart w:id="1341" w:name="sub_109188"/>
      <w:bookmarkEnd w:id="1340"/>
      <w:r>
        <w:rPr>
          <w:rStyle w:val="aff4"/>
        </w:rPr>
        <w:t>1. Число обучающихся по имеющим государствен</w:t>
      </w:r>
      <w:r>
        <w:rPr>
          <w:rStyle w:val="aff4"/>
        </w:rPr>
        <w:t>ную аккредитацию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</w:t>
      </w:r>
      <w:r>
        <w:rPr>
          <w:rStyle w:val="aff4"/>
        </w:rPr>
        <w:t>бучение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приема).</w:t>
      </w:r>
    </w:p>
    <w:p w:rsidR="00000000" w:rsidRDefault="00F4305F">
      <w:pPr>
        <w:ind w:firstLine="698"/>
        <w:jc w:val="both"/>
        <w:rPr>
          <w:rStyle w:val="aff4"/>
        </w:rPr>
      </w:pPr>
      <w:bookmarkStart w:id="1342" w:name="sub_109189"/>
      <w:bookmarkEnd w:id="1341"/>
      <w:r>
        <w:rPr>
          <w:rStyle w:val="aff4"/>
        </w:rPr>
        <w:t>2. За счет бюджетных асс</w:t>
      </w:r>
      <w:r>
        <w:rPr>
          <w:rStyle w:val="aff4"/>
        </w:rPr>
        <w:t>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</w:t>
      </w:r>
      <w:r>
        <w:rPr>
          <w:rStyle w:val="aff4"/>
        </w:rPr>
        <w:t>мнадцати до тридцати лет, проживающих 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43" w:name="sub_109190"/>
      <w:bookmarkEnd w:id="1342"/>
      <w:r>
        <w:rPr>
          <w:rStyle w:val="aff4"/>
        </w:rPr>
        <w:t>3.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</w:t>
      </w:r>
      <w:r>
        <w:rPr>
          <w:rStyle w:val="aff4"/>
        </w:rPr>
        <w:t>венную аккредитацию образовательным программам среднего профессионального и высшего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44" w:name="sub_109194"/>
      <w:bookmarkEnd w:id="1343"/>
      <w:r>
        <w:rPr>
          <w:rStyle w:val="aff4"/>
        </w:rPr>
        <w:t>4. Порядок установления организациям, осуществляющим образовательную деятельность по имеющим государственную аккредитацию образовательным п</w:t>
      </w:r>
      <w:r>
        <w:rPr>
          <w:rStyle w:val="aff4"/>
        </w:rPr>
        <w:t>рограммам среднего профессионального и высшего образования, контрольных цифр приема утверждается:</w:t>
      </w:r>
    </w:p>
    <w:p w:rsidR="00000000" w:rsidRDefault="00F4305F">
      <w:pPr>
        <w:ind w:firstLine="698"/>
        <w:jc w:val="both"/>
        <w:rPr>
          <w:rStyle w:val="aff4"/>
        </w:rPr>
      </w:pPr>
      <w:bookmarkStart w:id="1345" w:name="sub_109191"/>
      <w:bookmarkEnd w:id="1344"/>
      <w:r>
        <w:rPr>
          <w:rStyle w:val="aff4"/>
        </w:rPr>
        <w:t>1) Правительством Российской Федерации за счет бюджетных ассигнований федерального бюджета;</w:t>
      </w:r>
    </w:p>
    <w:bookmarkEnd w:id="1345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См. </w:t>
      </w:r>
      <w:hyperlink r:id="rId348" w:history="1">
        <w:r>
          <w:rPr>
            <w:rStyle w:val="a4"/>
          </w:rPr>
          <w:t>Правила</w:t>
        </w:r>
      </w:hyperlink>
      <w:r>
        <w:rPr>
          <w:sz w:val="26"/>
          <w:szCs w:val="26"/>
        </w:rPr>
        <w:t xml:space="preserve">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федерального бюджета, утвер</w:t>
      </w:r>
      <w:r>
        <w:rPr>
          <w:sz w:val="26"/>
          <w:szCs w:val="26"/>
        </w:rPr>
        <w:t xml:space="preserve">жденные </w:t>
      </w:r>
      <w:hyperlink r:id="rId349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27 августа 2012 г. N 859</w:t>
      </w:r>
    </w:p>
    <w:p w:rsidR="00000000" w:rsidRDefault="00F4305F">
      <w:pPr>
        <w:ind w:firstLine="698"/>
        <w:jc w:val="both"/>
        <w:rPr>
          <w:rStyle w:val="aff4"/>
        </w:rPr>
      </w:pPr>
      <w:bookmarkStart w:id="1346" w:name="sub_109192"/>
      <w:r>
        <w:rPr>
          <w:rStyle w:val="aff4"/>
        </w:rP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47" w:name="sub_109193"/>
      <w:bookmarkEnd w:id="1346"/>
      <w:r>
        <w:rPr>
          <w:rStyle w:val="aff4"/>
        </w:rPr>
        <w:t>3) органами местного самоуправления за счет бюджетных ассигнований местных бюджетов.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348" w:name="sub_109195"/>
      <w:bookmarkEnd w:id="1347"/>
      <w:r>
        <w:rPr>
          <w:rStyle w:val="aff4"/>
        </w:rPr>
        <w:t>5. Организации, осуществляющие образовательную деятельность по основным профессиональным образовательным программам, вправе осуществлять</w:t>
      </w:r>
      <w:r>
        <w:rPr>
          <w:rStyle w:val="aff4"/>
        </w:rPr>
        <w:t xml:space="preserve"> в пределах установленных им контрольных цифр приема целевой прием в порядке, утвержденном в соответствии со </w:t>
      </w:r>
      <w:hyperlink w:anchor="sub_56" w:history="1">
        <w:r>
          <w:rPr>
            <w:rStyle w:val="a4"/>
            <w:shd w:val="clear" w:color="auto" w:fill="D8EDE8"/>
          </w:rPr>
          <w:t>статьей 56</w:t>
        </w:r>
      </w:hyperlink>
      <w:r>
        <w:rPr>
          <w:rStyle w:val="aff4"/>
        </w:rPr>
        <w:t xml:space="preserve"> настоящего Федерального закона.</w:t>
      </w:r>
    </w:p>
    <w:bookmarkEnd w:id="1348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49" w:name="sub_101"/>
      <w:r>
        <w:rPr>
          <w:rStyle w:val="aff4"/>
        </w:rPr>
        <w:t>Статья 101. Осуществление образовательной деятельности за счет</w:t>
      </w:r>
      <w:r>
        <w:rPr>
          <w:rStyle w:val="aff4"/>
        </w:rPr>
        <w:t xml:space="preserve"> средств физических лиц и юридических лиц</w:t>
      </w:r>
    </w:p>
    <w:p w:rsidR="00000000" w:rsidRDefault="00F4305F">
      <w:pPr>
        <w:ind w:firstLine="698"/>
        <w:jc w:val="both"/>
        <w:rPr>
          <w:rStyle w:val="aff4"/>
        </w:rPr>
      </w:pPr>
      <w:bookmarkStart w:id="1350" w:name="sub_109196"/>
      <w:bookmarkEnd w:id="1349"/>
      <w:r>
        <w:rPr>
          <w:rStyle w:val="aff4"/>
        </w:rP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</w:t>
      </w:r>
      <w:r>
        <w:rPr>
          <w:rStyle w:val="aff4"/>
        </w:rPr>
        <w:t>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</w:t>
      </w:r>
      <w:r>
        <w:rPr>
          <w:rStyle w:val="aff4"/>
        </w:rPr>
        <w:t>разовательных услуг используется указанными организациями в соответствии с уставными целями.</w:t>
      </w:r>
    </w:p>
    <w:bookmarkEnd w:id="1350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50" w:history="1">
        <w:r>
          <w:rPr>
            <w:rStyle w:val="a4"/>
          </w:rPr>
          <w:t>Правила</w:t>
        </w:r>
      </w:hyperlink>
      <w:r>
        <w:rPr>
          <w:sz w:val="26"/>
          <w:szCs w:val="26"/>
        </w:rPr>
        <w:t xml:space="preserve"> оказания платных образовательных услуг, утвержденные </w:t>
      </w:r>
      <w:hyperlink r:id="rId351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5 июля 2001 г. N 505</w:t>
      </w:r>
    </w:p>
    <w:p w:rsidR="00000000" w:rsidRDefault="00F4305F">
      <w:pPr>
        <w:ind w:firstLine="698"/>
        <w:jc w:val="both"/>
        <w:rPr>
          <w:rStyle w:val="aff4"/>
        </w:rPr>
      </w:pPr>
      <w:bookmarkStart w:id="1351" w:name="sub_109197"/>
      <w:r>
        <w:rPr>
          <w:rStyle w:val="aff4"/>
        </w:rPr>
        <w:t xml:space="preserve"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</w:t>
      </w:r>
      <w:r>
        <w:rPr>
          <w:rStyle w:val="aff4"/>
        </w:rPr>
        <w:t>субъектов Российской 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352" w:name="sub_109198"/>
      <w:bookmarkEnd w:id="1351"/>
      <w:r>
        <w:rPr>
          <w:rStyle w:val="aff4"/>
        </w:rPr>
        <w:t xml:space="preserve">3. </w:t>
      </w:r>
      <w:r>
        <w:rPr>
          <w:rStyle w:val="aff4"/>
        </w:rPr>
        <w:t xml:space="preserve">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</w:t>
      </w:r>
      <w:r>
        <w:rPr>
          <w:rStyle w:val="aff4"/>
        </w:rPr>
        <w:t>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bookmarkEnd w:id="1352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53" w:name="sub_102"/>
      <w:r>
        <w:rPr>
          <w:rStyle w:val="aff4"/>
        </w:rPr>
        <w:t>Статья 102. Имущество обр</w:t>
      </w:r>
      <w:r>
        <w:rPr>
          <w:rStyle w:val="aff4"/>
        </w:rPr>
        <w:t>азовательных организаций</w:t>
      </w:r>
    </w:p>
    <w:p w:rsidR="00000000" w:rsidRDefault="00F4305F">
      <w:pPr>
        <w:ind w:firstLine="698"/>
        <w:jc w:val="both"/>
        <w:rPr>
          <w:rStyle w:val="aff4"/>
        </w:rPr>
      </w:pPr>
      <w:bookmarkStart w:id="1354" w:name="sub_109199"/>
      <w:bookmarkEnd w:id="1353"/>
      <w:r>
        <w:rPr>
          <w:rStyle w:val="aff4"/>
        </w:rPr>
        <w:t xml:space="preserve">1. Образовательные организации должны иметь в собственности или на ином законном основании имущество, необходимое для осуществления </w:t>
      </w:r>
      <w:r>
        <w:rPr>
          <w:rStyle w:val="aff4"/>
        </w:rPr>
        <w:lastRenderedPageBreak/>
        <w:t>образовательной деятельности, а также иной предусмотренной уставами образовательны</w:t>
      </w:r>
      <w:r>
        <w:rPr>
          <w:rStyle w:val="aff4"/>
        </w:rPr>
        <w:t>х организаций деятельности.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55" w:name="sub_109200"/>
      <w:bookmarkEnd w:id="1354"/>
      <w:r>
        <w:rPr>
          <w:rStyle w:val="aff4"/>
        </w:rP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(здания, строения, сооружения) у</w:t>
      </w:r>
      <w:r>
        <w:rPr>
          <w:rStyle w:val="aff4"/>
        </w:rPr>
        <w:t>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управлении образовательны</w:t>
      </w:r>
      <w:r>
        <w:rPr>
          <w:rStyle w:val="aff4"/>
        </w:rPr>
        <w:t>х организаций или принадлежащие им на ином праве, приватизации не подлежат.</w:t>
      </w:r>
    </w:p>
    <w:p w:rsidR="00000000" w:rsidRDefault="00F4305F">
      <w:pPr>
        <w:ind w:firstLine="698"/>
        <w:jc w:val="both"/>
        <w:rPr>
          <w:rStyle w:val="aff4"/>
        </w:rPr>
      </w:pPr>
      <w:bookmarkStart w:id="1356" w:name="sub_109201"/>
      <w:bookmarkEnd w:id="1355"/>
      <w:r>
        <w:rPr>
          <w:rStyle w:val="aff4"/>
        </w:rP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</w:t>
      </w:r>
      <w:r>
        <w:rPr>
          <w:rStyle w:val="aff4"/>
        </w:rPr>
        <w:t xml:space="preserve"> уставом образовательной организации.</w:t>
      </w:r>
    </w:p>
    <w:bookmarkEnd w:id="135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57" w:name="sub_103"/>
      <w:r>
        <w:rPr>
          <w:rStyle w:val="aff4"/>
        </w:rPr>
        <w:t>Статья 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</w:t>
      </w:r>
      <w:r>
        <w:rPr>
          <w:rStyle w:val="aff4"/>
        </w:rPr>
        <w:t>атов интеллектуальной деятельности</w:t>
      </w:r>
    </w:p>
    <w:p w:rsidR="00000000" w:rsidRDefault="00F4305F">
      <w:pPr>
        <w:ind w:firstLine="698"/>
        <w:jc w:val="both"/>
        <w:rPr>
          <w:rStyle w:val="aff4"/>
        </w:rPr>
      </w:pPr>
      <w:bookmarkStart w:id="1358" w:name="sub_109202"/>
      <w:bookmarkEnd w:id="1357"/>
      <w:r>
        <w:rPr>
          <w:rStyle w:val="aff4"/>
        </w:rPr>
        <w:t xml:space="preserve"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</w:t>
      </w:r>
      <w:hyperlink r:id="rId352" w:history="1">
        <w:r>
          <w:rPr>
            <w:rStyle w:val="a4"/>
            <w:shd w:val="clear" w:color="auto" w:fill="D8EDE8"/>
          </w:rPr>
          <w:t>федерального органа</w:t>
        </w:r>
      </w:hyperlink>
      <w:r>
        <w:rPr>
          <w:rStyle w:val="aff4"/>
        </w:rPr>
        <w:t xml:space="preserve"> исполнительной власти, осуществляющего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</w:t>
      </w:r>
      <w:r>
        <w:rPr>
          <w:rStyle w:val="aff4"/>
        </w:rPr>
        <w:t>лицами)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</w:t>
      </w:r>
      <w:r>
        <w:rPr>
          <w:rStyle w:val="aff4"/>
        </w:rPr>
        <w:t>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</w:t>
      </w:r>
      <w:r>
        <w:rPr>
          <w:rStyle w:val="aff4"/>
        </w:rPr>
        <w:t xml:space="preserve">ведомления о создании хозяйственных обществ или хозяйственных партнерств должны быть направлены указанными в настоящей части образовательными организациями высшего образования в течение семи дней со дня внесения в единый государственный реестр юридических </w:t>
      </w:r>
      <w:r>
        <w:rPr>
          <w:rStyle w:val="aff4"/>
        </w:rPr>
        <w:t>лиц записи о государственной регистрации хозяйственного общества или хозяйственного партнерства.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359" w:name="sub_109203"/>
      <w:bookmarkEnd w:id="1358"/>
      <w:r>
        <w:rPr>
          <w:rStyle w:val="aff4"/>
        </w:rPr>
        <w:t xml:space="preserve">2. Указанные в </w:t>
      </w:r>
      <w:hyperlink w:anchor="sub_109202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образовательные организации высшего образования в качестве вклада в уст</w:t>
      </w:r>
      <w:r>
        <w:rPr>
          <w:rStyle w:val="aff4"/>
        </w:rPr>
        <w:t xml:space="preserve">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(программ для электронных вычислительных машин, баз данных, изобретений, полезных моделей, </w:t>
      </w:r>
      <w:r>
        <w:rPr>
          <w:rStyle w:val="aff4"/>
        </w:rPr>
        <w:t xml:space="preserve">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указанным образовательным </w:t>
      </w:r>
      <w:r>
        <w:rPr>
          <w:rStyle w:val="aff4"/>
        </w:rPr>
        <w:lastRenderedPageBreak/>
        <w:t xml:space="preserve">организациям (в том числе совместно с другими лицами). Денежная оценка </w:t>
      </w:r>
      <w:r>
        <w:rPr>
          <w:rStyle w:val="aff4"/>
        </w:rPr>
        <w:t xml:space="preserve">права, вносимого в качестве вклада в уставный капитал хозяйственного общества или складочный капитал хозяйственного партнерства по лицензионному договору, утверждается решением единственного учредителя (общего собрания учредителей) хозяйственного общества </w:t>
      </w:r>
      <w:r>
        <w:rPr>
          <w:rStyle w:val="aff4"/>
        </w:rPr>
        <w:t>или участников хозяйственного партнерства, принимаемым всеми учредителями хозяйственного общества или участниками хозяйственного партнерства единогласно. Если номинальная стоимость или увеличение номинальной стоимости доли либо акций участника хозяйственно</w:t>
      </w:r>
      <w:r>
        <w:rPr>
          <w:rStyle w:val="aff4"/>
        </w:rPr>
        <w:t>го общества в уставном капитале хозяйственного общества или доли либо акций, оплачиваемых вкладом в складочный капитал хозяйственного партнерства, составляет более чем пятьсот тысяч рублей, такой вклад должен оцениваться независимым оценщиком.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0" w:name="sub_109204"/>
      <w:bookmarkEnd w:id="1359"/>
      <w:r>
        <w:rPr>
          <w:rStyle w:val="aff4"/>
        </w:rPr>
        <w:t xml:space="preserve">3. Денежные средства, оборудование и иное имущество, находящиеся в оперативном управлении указанных в </w:t>
      </w:r>
      <w:hyperlink w:anchor="sub_109202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образовательных организаций высшего образования, могут быть внесены в качестве вклада в устав</w:t>
      </w:r>
      <w:r>
        <w:rPr>
          <w:rStyle w:val="aff4"/>
        </w:rPr>
        <w:t xml:space="preserve">ные капиталы хозяйственных обществ и складочные капиталы хозяйственных партнерств в порядке, установленном </w:t>
      </w:r>
      <w:hyperlink r:id="rId353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 xml:space="preserve">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1" w:name="sub_109205"/>
      <w:bookmarkEnd w:id="1360"/>
      <w:r>
        <w:rPr>
          <w:rStyle w:val="aff4"/>
        </w:rPr>
        <w:t xml:space="preserve">4. Указанные в </w:t>
      </w:r>
      <w:hyperlink w:anchor="sub_109202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2" w:name="sub_109206"/>
      <w:bookmarkEnd w:id="1361"/>
      <w:r>
        <w:rPr>
          <w:rStyle w:val="aff4"/>
        </w:rPr>
        <w:t>5. Образовательные организац</w:t>
      </w:r>
      <w:r>
        <w:rPr>
          <w:rStyle w:val="aff4"/>
        </w:rPr>
        <w:t>ии высшего образования, являющиеся бюджетными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</w:t>
      </w:r>
      <w:r>
        <w:rPr>
          <w:rStyle w:val="aff4"/>
        </w:rPr>
        <w:t>льного согласия соответствующих собственников.</w:t>
      </w:r>
    </w:p>
    <w:bookmarkEnd w:id="1362"/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 xml:space="preserve">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</w:t>
      </w:r>
      <w:r>
        <w:rPr>
          <w:rStyle w:val="aff4"/>
        </w:rPr>
        <w:t xml:space="preserve">в качестве участников в порядке, установленном </w:t>
      </w:r>
      <w:hyperlink r:id="rId354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 xml:space="preserve"> Российской Федерации. Права участников хозяйственных обществ и хозяйственных партнерств от имени указанных образовательных организаций высшего</w:t>
      </w:r>
      <w:r>
        <w:rPr>
          <w:rStyle w:val="aff4"/>
        </w:rPr>
        <w:t xml:space="preserve"> образования осуществляют их руководители.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3" w:name="sub_109207"/>
      <w:r>
        <w:rPr>
          <w:rStyle w:val="aff4"/>
        </w:rPr>
        <w:t>6. Доходы от распоряжения долями или акциями в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</w:t>
      </w:r>
      <w:r>
        <w:rPr>
          <w:rStyle w:val="aff4"/>
        </w:rPr>
        <w:t xml:space="preserve"> </w:t>
      </w:r>
      <w:hyperlink w:anchor="sub_109202" w:history="1">
        <w:r>
          <w:rPr>
            <w:rStyle w:val="a4"/>
            <w:shd w:val="clear" w:color="auto" w:fill="D8EDE8"/>
          </w:rPr>
          <w:t>части 1</w:t>
        </w:r>
      </w:hyperlink>
      <w:r>
        <w:rPr>
          <w:rStyle w:val="aff4"/>
        </w:rPr>
        <w:t xml:space="preserve"> настоящей статьи образовательные организации высшего образования, поступают в их самостоятельное распоряжение.</w:t>
      </w:r>
    </w:p>
    <w:bookmarkEnd w:id="136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64" w:name="sub_104"/>
      <w:r>
        <w:rPr>
          <w:rStyle w:val="aff4"/>
        </w:rPr>
        <w:t>Статья 104. Образовательное кредитование</w:t>
      </w:r>
    </w:p>
    <w:p w:rsidR="00000000" w:rsidRDefault="00F4305F">
      <w:pPr>
        <w:ind w:firstLine="698"/>
        <w:jc w:val="both"/>
        <w:rPr>
          <w:rStyle w:val="aff4"/>
        </w:rPr>
      </w:pPr>
      <w:bookmarkStart w:id="1365" w:name="sub_109208"/>
      <w:bookmarkEnd w:id="1364"/>
      <w:r>
        <w:rPr>
          <w:rStyle w:val="aff4"/>
        </w:rPr>
        <w:t>1. Образовательные кредиты предо</w:t>
      </w:r>
      <w:r>
        <w:rPr>
          <w:rStyle w:val="aff4"/>
        </w:rPr>
        <w:t>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соответствующим образовательным программам, и являются целевыми.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6" w:name="sub_109209"/>
      <w:bookmarkEnd w:id="1365"/>
      <w:r>
        <w:rPr>
          <w:rStyle w:val="aff4"/>
        </w:rPr>
        <w:t>2. Образовательные к</w:t>
      </w:r>
      <w:r>
        <w:rPr>
          <w:rStyle w:val="aff4"/>
        </w:rPr>
        <w:t xml:space="preserve">редиты могут быть направлены на оплату обучения в </w:t>
      </w:r>
      <w:r>
        <w:rPr>
          <w:rStyle w:val="aff4"/>
        </w:rPr>
        <w:lastRenderedPageBreak/>
        <w:t>организации, осуществляющей образовательную деятельность, в размере стоимости обучения или части стоимости обучения (основной образовательный кредит) и (или) на оплату проживания, питания, приобретения учеб</w:t>
      </w:r>
      <w:r>
        <w:rPr>
          <w:rStyle w:val="aff4"/>
        </w:rPr>
        <w:t>ной и научной литературы и других бытовых нужд в период обучения (сопутствующий образовательный кредит).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7" w:name="sub_109210"/>
      <w:bookmarkEnd w:id="1366"/>
      <w:r>
        <w:rPr>
          <w:rStyle w:val="aff4"/>
        </w:rPr>
        <w:t xml:space="preserve">3. В Российской Федерации предоставляется государственная поддержка образовательного кредитования граждан, обучающихся по основным </w:t>
      </w:r>
      <w:r>
        <w:rPr>
          <w:rStyle w:val="aff4"/>
        </w:rPr>
        <w:t>профессиональным образовательным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368" w:name="sub_109211"/>
      <w:bookmarkEnd w:id="1367"/>
      <w:r>
        <w:rPr>
          <w:rStyle w:val="aff4"/>
        </w:rP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bookmarkEnd w:id="1368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55" w:history="1">
        <w:r>
          <w:rPr>
            <w:rStyle w:val="a4"/>
          </w:rPr>
          <w:t>Положение</w:t>
        </w:r>
      </w:hyperlink>
      <w:r>
        <w:rPr>
          <w:sz w:val="26"/>
          <w:szCs w:val="26"/>
        </w:rPr>
        <w:t xml:space="preserve"> о проведении с 1 сентября 2009 г. по 31 декабря 2013 г. эксперимента по государственной поддержке предоставления образовательных кредитов студентам образовательных учреждений высшего профессионального образования, имеющих гос</w:t>
      </w:r>
      <w:r>
        <w:rPr>
          <w:sz w:val="26"/>
          <w:szCs w:val="26"/>
        </w:rPr>
        <w:t xml:space="preserve">ударственную аккредитацию, утвержденное </w:t>
      </w:r>
      <w:hyperlink r:id="rId356" w:history="1">
        <w:r>
          <w:rPr>
            <w:rStyle w:val="a4"/>
          </w:rPr>
          <w:t>постановлением</w:t>
        </w:r>
      </w:hyperlink>
      <w:r>
        <w:rPr>
          <w:sz w:val="26"/>
          <w:szCs w:val="26"/>
        </w:rPr>
        <w:t xml:space="preserve"> Правительства РФ от 28 августа 2009 г. N 699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pStyle w:val="1"/>
        <w:rPr>
          <w:sz w:val="26"/>
          <w:szCs w:val="26"/>
        </w:rPr>
      </w:pPr>
      <w:bookmarkStart w:id="1369" w:name="sub_1400"/>
      <w:r>
        <w:rPr>
          <w:rStyle w:val="aff4"/>
        </w:rPr>
        <w:t>Глава 14. Международное сотрудничество в сфере образования</w:t>
      </w:r>
    </w:p>
    <w:bookmarkEnd w:id="1369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57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14 настоящего Федерального закона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70" w:name="sub_105"/>
      <w:r>
        <w:rPr>
          <w:rStyle w:val="aff4"/>
        </w:rPr>
        <w:t>Статья 105. Формы и направления международного сотрудничества в сфере образования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371" w:name="sub_109215"/>
      <w:bookmarkEnd w:id="1370"/>
      <w:r>
        <w:rPr>
          <w:rStyle w:val="aff4"/>
        </w:rPr>
        <w:t>1. Международное сотрудничество в сфере образования осущ</w:t>
      </w:r>
      <w:r>
        <w:rPr>
          <w:rStyle w:val="aff4"/>
        </w:rPr>
        <w:t>ествляется в следующих целях:</w:t>
      </w:r>
    </w:p>
    <w:p w:rsidR="00000000" w:rsidRDefault="00F4305F">
      <w:pPr>
        <w:ind w:firstLine="698"/>
        <w:jc w:val="both"/>
        <w:rPr>
          <w:rStyle w:val="aff4"/>
        </w:rPr>
      </w:pPr>
      <w:bookmarkStart w:id="1372" w:name="sub_109212"/>
      <w:bookmarkEnd w:id="1371"/>
      <w:r>
        <w:rPr>
          <w:rStyle w:val="aff4"/>
        </w:rP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1373" w:name="sub_109213"/>
      <w:bookmarkEnd w:id="1372"/>
      <w:r>
        <w:rPr>
          <w:rStyle w:val="aff4"/>
        </w:rPr>
        <w:t>2) координация взаимодействия Российской Федерации</w:t>
      </w:r>
      <w:r>
        <w:rPr>
          <w:rStyle w:val="aff4"/>
        </w:rPr>
        <w:t xml:space="preserve"> с иностранными государствами и международными организациями по развитию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374" w:name="sub_109214"/>
      <w:bookmarkEnd w:id="1373"/>
      <w:r>
        <w:rPr>
          <w:rStyle w:val="aff4"/>
        </w:rPr>
        <w:t>3) совершенствование международных и внутригосударственных механизмов развития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375" w:name="sub_109216"/>
      <w:bookmarkEnd w:id="1374"/>
      <w:r>
        <w:rPr>
          <w:rStyle w:val="aff4"/>
        </w:rPr>
        <w:t>2. Российская Федерация содействует ра</w:t>
      </w:r>
      <w:r>
        <w:rPr>
          <w:rStyle w:val="aff4"/>
        </w:rPr>
        <w:t>звитию сотрудничества российских и иностранных образовательных организаций, международной академической мобильности обучающихся, педагогических, научных и иных работников системы образования, привлечению иностранных граждан к обучению в российских организа</w:t>
      </w:r>
      <w:r>
        <w:rPr>
          <w:rStyle w:val="aff4"/>
        </w:rPr>
        <w:t>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международными договорами Российской Федерации в деятельности различных международных организаций в сфере образо</w:t>
      </w:r>
      <w:r>
        <w:rPr>
          <w:rStyle w:val="aff4"/>
        </w:rPr>
        <w:t>вания.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организациями, иностранными государственными органами, а также иностранными непр</w:t>
      </w:r>
      <w:r>
        <w:rPr>
          <w:rStyle w:val="aff4"/>
        </w:rPr>
        <w:t xml:space="preserve">авительственными организациями в пределах своей компетенции в порядке, </w:t>
      </w:r>
      <w:r>
        <w:rPr>
          <w:rStyle w:val="aff4"/>
        </w:rPr>
        <w:lastRenderedPageBreak/>
        <w:t>установленном законодательством Российской Федерации.</w:t>
      </w:r>
    </w:p>
    <w:bookmarkEnd w:id="1375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О сотрудничестве с зарубежными странами в области образования см. </w:t>
      </w:r>
      <w:hyperlink r:id="rId358" w:history="1">
        <w:r>
          <w:rPr>
            <w:rStyle w:val="a4"/>
          </w:rPr>
          <w:t>постановление</w:t>
        </w:r>
      </w:hyperlink>
      <w:r>
        <w:rPr>
          <w:sz w:val="26"/>
          <w:szCs w:val="26"/>
        </w:rPr>
        <w:t xml:space="preserve"> Правительства РФ от 25 августа 2008 г. N 638</w:t>
      </w:r>
    </w:p>
    <w:p w:rsidR="00000000" w:rsidRDefault="00F4305F">
      <w:pPr>
        <w:ind w:firstLine="698"/>
        <w:jc w:val="both"/>
        <w:rPr>
          <w:rStyle w:val="aff4"/>
        </w:rPr>
      </w:pPr>
      <w:bookmarkStart w:id="1376" w:name="sub_109222"/>
      <w:r>
        <w:rPr>
          <w:rStyle w:val="aff4"/>
        </w:rPr>
        <w:t>3. Организации, входящие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</w:t>
      </w:r>
      <w:r>
        <w:rPr>
          <w:rStyle w:val="aff4"/>
        </w:rPr>
        <w:t>иями и гражданами в соответствии с законодательством Российской Федерации и в 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F4305F">
      <w:pPr>
        <w:ind w:firstLine="698"/>
        <w:jc w:val="both"/>
        <w:rPr>
          <w:rStyle w:val="aff4"/>
        </w:rPr>
      </w:pPr>
      <w:bookmarkStart w:id="1377" w:name="sub_109217"/>
      <w:bookmarkEnd w:id="1376"/>
      <w:r>
        <w:rPr>
          <w:rStyle w:val="aff4"/>
        </w:rP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организациями;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78" w:name="sub_109218"/>
      <w:bookmarkEnd w:id="1377"/>
      <w:r>
        <w:rPr>
          <w:rStyle w:val="aff4"/>
        </w:rPr>
        <w:t>2) направление обучающихся, педагогических и научных работников российских организаций</w:t>
      </w:r>
      <w:r>
        <w:rPr>
          <w:rStyle w:val="aff4"/>
        </w:rPr>
        <w:t>, осуществляющих образовательную деятельность, в иностранные образовательные организации, которое включает в себя предоставление обучающимся специальных стипендий для обучения за рубежом, а также прием иностранных обучающихся, педагогических и научных рабо</w:t>
      </w:r>
      <w:r>
        <w:rPr>
          <w:rStyle w:val="aff4"/>
        </w:rPr>
        <w:t>тников в российские организации,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379" w:name="sub_109219"/>
      <w:bookmarkEnd w:id="1378"/>
      <w:r>
        <w:rPr>
          <w:rStyle w:val="aff4"/>
        </w:rPr>
        <w:t>3) проведение совместных научных исследований, осуществление фундаментальных и прикладных научных исследований в сфере образования, совместное осуществление инновационной деятельности;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80" w:name="sub_109220"/>
      <w:bookmarkEnd w:id="1379"/>
      <w:r>
        <w:rPr>
          <w:rStyle w:val="aff4"/>
        </w:rPr>
        <w:t>4) участие в сетевой форме реализации образовател</w:t>
      </w:r>
      <w:r>
        <w:rPr>
          <w:rStyle w:val="aff4"/>
        </w:rPr>
        <w:t>ьных программ;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381" w:name="sub_109221"/>
      <w:bookmarkEnd w:id="1380"/>
      <w:r>
        <w:rPr>
          <w:rStyle w:val="aff4"/>
        </w:rP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проектов, конгрессов, симпозиумов, конференций, семинаров или самостоятельное п</w:t>
      </w:r>
      <w:r>
        <w:rPr>
          <w:rStyle w:val="aff4"/>
        </w:rPr>
        <w:t>роведение указанных мероприятий, а также обмен учебно-научной литературой на двусторонней и многосторонней основе.</w:t>
      </w:r>
    </w:p>
    <w:bookmarkEnd w:id="1381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82" w:name="sub_106"/>
      <w:r>
        <w:rPr>
          <w:rStyle w:val="aff4"/>
        </w:rPr>
        <w:t>Статья 106. Подтверждение документов об образовании и (или) о квалификации</w:t>
      </w:r>
    </w:p>
    <w:p w:rsidR="00000000" w:rsidRDefault="00F4305F">
      <w:pPr>
        <w:ind w:firstLine="698"/>
        <w:jc w:val="both"/>
        <w:rPr>
          <w:rStyle w:val="aff4"/>
        </w:rPr>
      </w:pPr>
      <w:bookmarkStart w:id="1383" w:name="sub_109223"/>
      <w:bookmarkEnd w:id="1382"/>
      <w:r>
        <w:rPr>
          <w:rStyle w:val="aff4"/>
        </w:rPr>
        <w:t xml:space="preserve">1. Подтверждение документов об </w:t>
      </w:r>
      <w:r>
        <w:rPr>
          <w:rStyle w:val="aff4"/>
        </w:rPr>
        <w:t>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иностранном государстве. Подтверждение докуме</w:t>
      </w:r>
      <w:r>
        <w:rPr>
          <w:rStyle w:val="aff4"/>
        </w:rPr>
        <w:t>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84" w:name="sub_109224"/>
      <w:bookmarkEnd w:id="1383"/>
      <w:r>
        <w:rPr>
          <w:rStyle w:val="aff4"/>
        </w:rPr>
        <w:t>2. Подтверждение документов об образовании и (или) о к</w:t>
      </w:r>
      <w:r>
        <w:rPr>
          <w:rStyle w:val="aff4"/>
        </w:rPr>
        <w:t xml:space="preserve">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</w:t>
      </w:r>
      <w:r>
        <w:rPr>
          <w:rStyle w:val="aff4"/>
        </w:rPr>
        <w:lastRenderedPageBreak/>
        <w:t>образовании и (или) о квалификации, п</w:t>
      </w:r>
      <w:r>
        <w:rPr>
          <w:rStyle w:val="aff4"/>
        </w:rPr>
        <w:t>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384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59" w:history="1">
        <w:r>
          <w:rPr>
            <w:rStyle w:val="a4"/>
          </w:rPr>
          <w:t>Административный регламент</w:t>
        </w:r>
      </w:hyperlink>
      <w:r>
        <w:rPr>
          <w:sz w:val="26"/>
          <w:szCs w:val="26"/>
        </w:rPr>
        <w:t xml:space="preserve"> предоставления органами государственной власти субъектов РФ, осуществляющими переданные полномочия РФ в области образования, государственной услуги по подтверждению докуме</w:t>
      </w:r>
      <w:r>
        <w:rPr>
          <w:sz w:val="26"/>
          <w:szCs w:val="26"/>
        </w:rPr>
        <w:t xml:space="preserve">нтов государственного образца об образовании, об ученых степенях и ученых званиях, утвержденный </w:t>
      </w:r>
      <w:hyperlink r:id="rId360" w:history="1">
        <w:r>
          <w:rPr>
            <w:rStyle w:val="a4"/>
          </w:rPr>
          <w:t>приказом</w:t>
        </w:r>
      </w:hyperlink>
      <w:r>
        <w:rPr>
          <w:sz w:val="26"/>
          <w:szCs w:val="26"/>
        </w:rPr>
        <w:t xml:space="preserve"> Минобрнауки России от 13 июня 2012 г. N 482</w:t>
      </w:r>
    </w:p>
    <w:p w:rsidR="00000000" w:rsidRDefault="00F4305F">
      <w:pPr>
        <w:ind w:firstLine="698"/>
        <w:jc w:val="both"/>
        <w:rPr>
          <w:rStyle w:val="aff4"/>
        </w:rPr>
      </w:pPr>
      <w:bookmarkStart w:id="1385" w:name="sub_109225"/>
      <w:r>
        <w:rPr>
          <w:rStyle w:val="aff4"/>
        </w:rPr>
        <w:t xml:space="preserve">3. </w:t>
      </w:r>
      <w:hyperlink r:id="rId361" w:history="1">
        <w:r>
          <w:rPr>
            <w:rStyle w:val="a4"/>
            <w:shd w:val="clear" w:color="auto" w:fill="D8EDE8"/>
          </w:rPr>
          <w:t>Порядок</w:t>
        </w:r>
      </w:hyperlink>
      <w:r>
        <w:rPr>
          <w:rStyle w:val="aff4"/>
        </w:rPr>
        <w:t xml:space="preserve"> подтвержден</w:t>
      </w:r>
      <w:r>
        <w:rPr>
          <w:rStyle w:val="aff4"/>
        </w:rPr>
        <w:t>ия документов об образовании и (или) о квалификации устанавливается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86" w:name="sub_109226"/>
      <w:bookmarkEnd w:id="1385"/>
      <w:r>
        <w:rPr>
          <w:rStyle w:val="aff4"/>
        </w:rPr>
        <w:t xml:space="preserve">4. За проставление апостиля на документе об образовании и (или) о квалификации уплачивается государственная пошлина в размерах и в </w:t>
      </w:r>
      <w:r>
        <w:rPr>
          <w:rStyle w:val="aff4"/>
        </w:rPr>
        <w:t xml:space="preserve">порядке, которые установлены </w:t>
      </w:r>
      <w:hyperlink r:id="rId362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</w:t>
      </w:r>
      <w:r>
        <w:rPr>
          <w:rStyle w:val="aff4"/>
        </w:rPr>
        <w:t xml:space="preserve">отренной </w:t>
      </w:r>
      <w:hyperlink w:anchor="sub_109224" w:history="1">
        <w:r>
          <w:rPr>
            <w:rStyle w:val="a4"/>
            <w:shd w:val="clear" w:color="auto" w:fill="D8EDE8"/>
          </w:rPr>
          <w:t>частью 2</w:t>
        </w:r>
      </w:hyperlink>
      <w:r>
        <w:rPr>
          <w:rStyle w:val="aff4"/>
        </w:rPr>
        <w:t xml:space="preserve"> настоящей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</w:t>
      </w:r>
      <w:r>
        <w:rPr>
          <w:rStyle w:val="aff4"/>
        </w:rPr>
        <w:t>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bookmarkEnd w:id="1386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387" w:name="sub_107"/>
      <w:r>
        <w:rPr>
          <w:rStyle w:val="aff4"/>
        </w:rPr>
        <w:t xml:space="preserve">Статья 107. Признание образования и (или) квалификации, полученных в </w:t>
      </w:r>
      <w:r>
        <w:rPr>
          <w:rStyle w:val="aff4"/>
        </w:rPr>
        <w:t>иностранном государстве</w:t>
      </w:r>
    </w:p>
    <w:p w:rsidR="00000000" w:rsidRDefault="00F4305F">
      <w:pPr>
        <w:ind w:firstLine="698"/>
        <w:jc w:val="both"/>
        <w:rPr>
          <w:rStyle w:val="aff4"/>
        </w:rPr>
      </w:pPr>
      <w:bookmarkStart w:id="1388" w:name="sub_109227"/>
      <w:bookmarkEnd w:id="1387"/>
      <w:r>
        <w:rPr>
          <w:rStyle w:val="aff4"/>
        </w:rP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</w:t>
      </w:r>
      <w:r>
        <w:rPr>
          <w:rStyle w:val="aff4"/>
        </w:rPr>
        <w:t>одными договорами Российской Федерации, регулирующими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</w:t>
      </w:r>
      <w:r>
        <w:rPr>
          <w:rStyle w:val="aff4"/>
        </w:rPr>
        <w:t>.</w:t>
      </w:r>
    </w:p>
    <w:p w:rsidR="00000000" w:rsidRDefault="00F4305F">
      <w:pPr>
        <w:ind w:firstLine="698"/>
        <w:jc w:val="both"/>
        <w:rPr>
          <w:rStyle w:val="aff4"/>
        </w:rPr>
      </w:pPr>
      <w:bookmarkStart w:id="1389" w:name="sub_109228"/>
      <w:bookmarkEnd w:id="1388"/>
      <w:r>
        <w:rPr>
          <w:rStyle w:val="aff4"/>
        </w:rPr>
        <w:t>2. В настоящем Федеральном законе под признанием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</w:t>
      </w:r>
      <w:r>
        <w:rPr>
          <w:rStyle w:val="aff4"/>
        </w:rPr>
        <w:t>я и (или) квалификации в целях обеспечения доступа их обладателя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</w:t>
      </w:r>
      <w:r>
        <w:rPr>
          <w:rStyle w:val="aff4"/>
        </w:rPr>
        <w:t xml:space="preserve"> о взаимном признании и (или) законодательством Российской Федерации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</w:t>
      </w:r>
      <w:r>
        <w:rPr>
          <w:rStyle w:val="aff4"/>
        </w:rPr>
        <w:t xml:space="preserve"> обладателям соответствующих образования и (или) квалификации, полученных в </w:t>
      </w:r>
      <w:r>
        <w:rPr>
          <w:rStyle w:val="aff4"/>
        </w:rPr>
        <w:lastRenderedPageBreak/>
        <w:t>Российской Федерации, если иное не установлено международными договорами о взаимном признании.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0" w:name="sub_109229"/>
      <w:bookmarkEnd w:id="1389"/>
      <w:r>
        <w:rPr>
          <w:rStyle w:val="aff4"/>
        </w:rPr>
        <w:t>3. В Российской Федерации признаются иностранное образование и (и</w:t>
      </w:r>
      <w:r>
        <w:rPr>
          <w:rStyle w:val="aff4"/>
        </w:rPr>
        <w:t xml:space="preserve">ли) иностранная квалификация, подпадающие под действие международных договоров о взаимном признании, а также полученные в иностранных образовательных организациях, </w:t>
      </w:r>
      <w:hyperlink r:id="rId363" w:history="1">
        <w:r>
          <w:rPr>
            <w:rStyle w:val="a4"/>
            <w:shd w:val="clear" w:color="auto" w:fill="D8EDE8"/>
          </w:rPr>
          <w:t>перечень</w:t>
        </w:r>
      </w:hyperlink>
      <w:r>
        <w:rPr>
          <w:rStyle w:val="aff4"/>
        </w:rPr>
        <w:t xml:space="preserve"> которых с указанием соответствия получаемых в</w:t>
      </w:r>
      <w:r>
        <w:rPr>
          <w:rStyle w:val="aff4"/>
        </w:rPr>
        <w:t xml:space="preserve"> них образования и (или) квалификации образованию и (или) квалификации, полученным в Российской Федерации, устанавливается Правительством Российской Федерации. </w:t>
      </w:r>
      <w:hyperlink r:id="rId364" w:history="1">
        <w:r>
          <w:rPr>
            <w:rStyle w:val="a4"/>
            <w:shd w:val="clear" w:color="auto" w:fill="D8EDE8"/>
          </w:rPr>
          <w:t>Критерии</w:t>
        </w:r>
      </w:hyperlink>
      <w:r>
        <w:rPr>
          <w:rStyle w:val="aff4"/>
        </w:rPr>
        <w:t xml:space="preserve"> и порядок включения в указанный перечень иностранны</w:t>
      </w:r>
      <w:r>
        <w:rPr>
          <w:rStyle w:val="aff4"/>
        </w:rPr>
        <w:t>х образовательных организаций утверждаются Правительством Российской Федерации.</w:t>
      </w:r>
    </w:p>
    <w:bookmarkEnd w:id="1390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65" w:history="1">
        <w:r>
          <w:rPr>
            <w:rStyle w:val="a4"/>
          </w:rPr>
          <w:t>Перечень</w:t>
        </w:r>
      </w:hyperlink>
      <w:r>
        <w:rPr>
          <w:sz w:val="26"/>
          <w:szCs w:val="26"/>
        </w:rPr>
        <w:t xml:space="preserve"> международных договоров по вопросу признания и установления эквивалентности иностранных документов об обра</w:t>
      </w:r>
      <w:r>
        <w:rPr>
          <w:sz w:val="26"/>
          <w:szCs w:val="26"/>
        </w:rPr>
        <w:t xml:space="preserve">зовании, направленный </w:t>
      </w:r>
      <w:hyperlink r:id="rId366" w:history="1">
        <w:r>
          <w:rPr>
            <w:rStyle w:val="a4"/>
          </w:rPr>
          <w:t>письмом</w:t>
        </w:r>
      </w:hyperlink>
      <w:r>
        <w:rPr>
          <w:sz w:val="26"/>
          <w:szCs w:val="26"/>
        </w:rPr>
        <w:t xml:space="preserve"> Федеральной службы по надзору в сфере образования и науки от 23 мая 2011 г. N 02-114</w:t>
      </w:r>
    </w:p>
    <w:p w:rsidR="00000000" w:rsidRDefault="00F4305F">
      <w:pPr>
        <w:ind w:firstLine="698"/>
        <w:jc w:val="both"/>
        <w:rPr>
          <w:rStyle w:val="aff4"/>
        </w:rPr>
      </w:pPr>
      <w:bookmarkStart w:id="1391" w:name="sub_109230"/>
      <w:r>
        <w:rPr>
          <w:rStyle w:val="aff4"/>
        </w:rPr>
        <w:t>4. В случае, если иностранное образование и (или) иностранная квалификация не соответствуют усл</w:t>
      </w:r>
      <w:r>
        <w:rPr>
          <w:rStyle w:val="aff4"/>
        </w:rPr>
        <w:t xml:space="preserve">овиям, предусмотренным </w:t>
      </w:r>
      <w:hyperlink w:anchor="sub_109229" w:history="1">
        <w:r>
          <w:rPr>
            <w:rStyle w:val="a4"/>
            <w:shd w:val="clear" w:color="auto" w:fill="D8EDE8"/>
          </w:rPr>
          <w:t>частью 3</w:t>
        </w:r>
      </w:hyperlink>
      <w:r>
        <w:rPr>
          <w:rStyle w:val="aff4"/>
        </w:rPr>
        <w:t xml:space="preserve"> настоящей статьи, признание иностранного образования и (или) иностранной квалификации осуществляется </w:t>
      </w:r>
      <w:hyperlink r:id="rId367" w:history="1">
        <w:r>
          <w:rPr>
            <w:rStyle w:val="a4"/>
            <w:shd w:val="clear" w:color="auto" w:fill="D8EDE8"/>
          </w:rPr>
          <w:t>федеральным органом</w:t>
        </w:r>
      </w:hyperlink>
      <w:r>
        <w:rPr>
          <w:rStyle w:val="aff4"/>
        </w:rPr>
        <w:t xml:space="preserve"> исполнительной власти, осуществляющим ф</w:t>
      </w:r>
      <w:r>
        <w:rPr>
          <w:rStyle w:val="aff4"/>
        </w:rPr>
        <w:t xml:space="preserve">ункции по контролю и надзору в сфере образования,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</w:t>
      </w:r>
      <w:hyperlink r:id="rId368" w:history="1">
        <w:r>
          <w:rPr>
            <w:rStyle w:val="a4"/>
            <w:shd w:val="clear" w:color="auto" w:fill="D8EDE8"/>
          </w:rPr>
          <w:t>единый портал</w:t>
        </w:r>
      </w:hyperlink>
      <w:r>
        <w:rPr>
          <w:rStyle w:val="aff4"/>
        </w:rPr>
        <w:t xml:space="preserve"> государственных и муниципальных услуг,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</w:t>
      </w:r>
      <w:r>
        <w:rPr>
          <w:rStyle w:val="aff4"/>
        </w:rPr>
        <w:t>едоставляемых их обладателю в иностранном государстве, в котором получены образование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2" w:name="sub_109233"/>
      <w:bookmarkEnd w:id="1391"/>
      <w:r>
        <w:rPr>
          <w:rStyle w:val="aff4"/>
        </w:rPr>
        <w:t>5</w:t>
      </w:r>
      <w:r>
        <w:rPr>
          <w:rStyle w:val="aff4"/>
        </w:rPr>
        <w:t>. По результатам экспертизы федеральным органом исполнительной власти, осуществляющим функции по контролю и надзору в сфере образования, принимается одно из следующих решений:</w:t>
      </w:r>
    </w:p>
    <w:p w:rsidR="00000000" w:rsidRDefault="00F4305F">
      <w:pPr>
        <w:ind w:firstLine="698"/>
        <w:jc w:val="both"/>
        <w:rPr>
          <w:rStyle w:val="aff4"/>
        </w:rPr>
      </w:pPr>
      <w:bookmarkStart w:id="1393" w:name="sub_109231"/>
      <w:bookmarkEnd w:id="1392"/>
      <w:r>
        <w:rPr>
          <w:rStyle w:val="aff4"/>
        </w:rPr>
        <w:t>1) признание иностранного образования и (или) иностранной кв</w:t>
      </w:r>
      <w:r>
        <w:rPr>
          <w:rStyle w:val="aff4"/>
        </w:rPr>
        <w:t>алификации, в том числе признание иностранного образования в качестве периода обучения по образовательной программе определенного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394" w:name="sub_109232"/>
      <w:bookmarkEnd w:id="1393"/>
      <w:r>
        <w:rPr>
          <w:rStyle w:val="aff4"/>
        </w:rPr>
        <w:t>2) от</w:t>
      </w:r>
      <w:r>
        <w:rPr>
          <w:rStyle w:val="aff4"/>
        </w:rPr>
        <w:t>каз в признании иностранного образования и (или) иностранной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5" w:name="sub_109234"/>
      <w:bookmarkEnd w:id="1394"/>
      <w:r>
        <w:rPr>
          <w:rStyle w:val="aff4"/>
        </w:rPr>
        <w:t>6. В случае признания федеральным органом исполнительной власти, осуществляющим функции по контролю и надзору в сфере образования, иностранного образования и (ил</w:t>
      </w:r>
      <w:r>
        <w:rPr>
          <w:rStyle w:val="aff4"/>
        </w:rPr>
        <w:t>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6" w:name="sub_109235"/>
      <w:bookmarkEnd w:id="1395"/>
      <w:r>
        <w:rPr>
          <w:rStyle w:val="aff4"/>
        </w:rPr>
        <w:lastRenderedPageBreak/>
        <w:t>7. За выдачу свидетельства о признании иностранного образования и (или) иностранной квалификации и д</w:t>
      </w:r>
      <w:r>
        <w:rPr>
          <w:rStyle w:val="aff4"/>
        </w:rPr>
        <w:t xml:space="preserve">убликата указанного свидетельства уплачивается государственная пошлина в размере и в порядке, которые установлены </w:t>
      </w:r>
      <w:hyperlink r:id="rId369" w:history="1">
        <w:r>
          <w:rPr>
            <w:rStyle w:val="a4"/>
            <w:shd w:val="clear" w:color="auto" w:fill="D8EDE8"/>
          </w:rPr>
          <w:t>законодательством</w:t>
        </w:r>
      </w:hyperlink>
      <w:r>
        <w:rPr>
          <w:rStyle w:val="aff4"/>
        </w:rPr>
        <w:t xml:space="preserve"> Российской Федерации о налогах и сборах.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7" w:name="sub_109236"/>
      <w:bookmarkEnd w:id="1396"/>
      <w:r>
        <w:rPr>
          <w:rStyle w:val="aff4"/>
        </w:rPr>
        <w:t>8. При подаче заявл</w:t>
      </w:r>
      <w:r>
        <w:rPr>
          <w:rStyle w:val="aff4"/>
        </w:rPr>
        <w:t xml:space="preserve">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  <w:shd w:val="clear" w:color="auto" w:fill="D8EDE8"/>
          </w:rPr>
          <w:t>частью 4</w:t>
        </w:r>
      </w:hyperlink>
      <w:r>
        <w:rPr>
          <w:rStyle w:val="aff4"/>
        </w:rPr>
        <w:t xml:space="preserve"> настоящей статьи, документ об уплате государственной пошлины за выдачу свидетельства о признани</w:t>
      </w:r>
      <w:r>
        <w:rPr>
          <w:rStyle w:val="aff4"/>
        </w:rPr>
        <w:t xml:space="preserve">и иностранного образования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</w:t>
      </w:r>
      <w:hyperlink r:id="rId370" w:history="1">
        <w:r>
          <w:rPr>
            <w:rStyle w:val="a4"/>
            <w:shd w:val="clear" w:color="auto" w:fill="D8EDE8"/>
          </w:rPr>
          <w:t>единый портал</w:t>
        </w:r>
      </w:hyperlink>
      <w:r>
        <w:rPr>
          <w:rStyle w:val="aff4"/>
        </w:rPr>
        <w:t xml:space="preserve"> государственных и муниципальных услуг.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8" w:name="sub_109237"/>
      <w:bookmarkEnd w:id="1397"/>
      <w:r>
        <w:rPr>
          <w:rStyle w:val="aff4"/>
        </w:rPr>
        <w:t xml:space="preserve">9. При подаче заявления о признании иностранного образования и (или) иностранной квалификации в форме электронного документа, предусмотренного </w:t>
      </w:r>
      <w:hyperlink w:anchor="sub_109230" w:history="1">
        <w:r>
          <w:rPr>
            <w:rStyle w:val="a4"/>
            <w:shd w:val="clear" w:color="auto" w:fill="D8EDE8"/>
          </w:rPr>
          <w:t>частью 4</w:t>
        </w:r>
      </w:hyperlink>
      <w:r>
        <w:rPr>
          <w:rStyle w:val="aff4"/>
        </w:rPr>
        <w:t xml:space="preserve"> настоящей статьи, оригиналы всех необходимых документов представляются заявителем либо лицом, выступающим в соответствии с </w:t>
      </w:r>
      <w:hyperlink r:id="rId371" w:history="1">
        <w:r>
          <w:rPr>
            <w:rStyle w:val="a4"/>
            <w:shd w:val="clear" w:color="auto" w:fill="D8EDE8"/>
          </w:rPr>
          <w:t>гражданским законодательством</w:t>
        </w:r>
      </w:hyperlink>
      <w:r>
        <w:rPr>
          <w:rStyle w:val="aff4"/>
        </w:rPr>
        <w:t xml:space="preserve"> в качестве его представителя, при получении ориг</w:t>
      </w:r>
      <w:r>
        <w:rPr>
          <w:rStyle w:val="aff4"/>
        </w:rPr>
        <w:t>инала свидетельства о признании иностранного образования и (или) иностранной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399" w:name="sub_109238"/>
      <w:bookmarkEnd w:id="1398"/>
      <w:r>
        <w:rPr>
          <w:rStyle w:val="aff4"/>
        </w:rPr>
        <w:t>10. Перечень документов, прилагаемых к заявлению о признании иностранного образования и (или) иностранной квалификации, порядок и сроки проведени</w:t>
      </w:r>
      <w:r>
        <w:rPr>
          <w:rStyle w:val="aff4"/>
        </w:rPr>
        <w:t xml:space="preserve">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квалификации и технические требования к нему определяются </w:t>
      </w:r>
      <w:hyperlink r:id="rId372" w:history="1">
        <w:r>
          <w:rPr>
            <w:rStyle w:val="a4"/>
            <w:shd w:val="clear" w:color="auto" w:fill="D8EDE8"/>
          </w:rPr>
          <w:t>федераль</w:t>
        </w:r>
        <w:r>
          <w:rPr>
            <w:rStyle w:val="a4"/>
            <w:shd w:val="clear" w:color="auto" w:fill="D8EDE8"/>
          </w:rPr>
          <w:t>ным органом</w:t>
        </w:r>
      </w:hyperlink>
      <w:r>
        <w:rPr>
          <w:rStyle w:val="aff4"/>
        </w:rP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F4305F">
      <w:pPr>
        <w:ind w:firstLine="698"/>
        <w:jc w:val="both"/>
        <w:rPr>
          <w:rStyle w:val="aff4"/>
        </w:rPr>
      </w:pPr>
      <w:bookmarkStart w:id="1400" w:name="sub_109239"/>
      <w:bookmarkEnd w:id="1399"/>
      <w:r>
        <w:rPr>
          <w:rStyle w:val="aff4"/>
        </w:rPr>
        <w:t xml:space="preserve">11. Образовательные организации высшего образования, указанные в </w:t>
      </w:r>
      <w:hyperlink w:anchor="sub_108157" w:history="1">
        <w:r>
          <w:rPr>
            <w:rStyle w:val="a4"/>
            <w:shd w:val="clear" w:color="auto" w:fill="D8EDE8"/>
          </w:rPr>
          <w:t>части 10 статьи 11</w:t>
        </w:r>
      </w:hyperlink>
      <w:r>
        <w:rPr>
          <w:rStyle w:val="aff4"/>
        </w:rP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предусмотренным </w:t>
      </w:r>
      <w:hyperlink w:anchor="sub_109229" w:history="1">
        <w:r>
          <w:rPr>
            <w:rStyle w:val="a4"/>
            <w:shd w:val="clear" w:color="auto" w:fill="D8EDE8"/>
          </w:rPr>
          <w:t>частью 3</w:t>
        </w:r>
      </w:hyperlink>
      <w:r>
        <w:rPr>
          <w:rStyle w:val="aff4"/>
        </w:rPr>
        <w:t xml:space="preserve">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</w:t>
      </w:r>
      <w:r>
        <w:rPr>
          <w:rStyle w:val="aff4"/>
        </w:rPr>
        <w:t xml:space="preserve">ные образовательные организации высшего образования представляют в национальный информационный центр, предусмотренный </w:t>
      </w:r>
      <w:hyperlink w:anchor="sub_109242" w:history="1">
        <w:r>
          <w:rPr>
            <w:rStyle w:val="a4"/>
            <w:shd w:val="clear" w:color="auto" w:fill="D8EDE8"/>
          </w:rPr>
          <w:t>частью 14</w:t>
        </w:r>
      </w:hyperlink>
      <w:r>
        <w:rPr>
          <w:rStyle w:val="aff4"/>
        </w:rPr>
        <w:t xml:space="preserve"> настоящей статьи, информацию об установленном ими порядке признания иностранного образования и (или)</w:t>
      </w:r>
      <w:r>
        <w:rPr>
          <w:rStyle w:val="aff4"/>
        </w:rPr>
        <w:t xml:space="preserve"> иностранной квалификации.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401" w:name="sub_109240"/>
      <w:bookmarkEnd w:id="1400"/>
      <w:r>
        <w:rPr>
          <w:rStyle w:val="aff4"/>
        </w:rPr>
        <w:t xml:space="preserve">12. Признание в Российской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</w:t>
      </w:r>
      <w:r>
        <w:rPr>
          <w:rStyle w:val="aff4"/>
        </w:rPr>
        <w:t>к приему в образовательные организации или на работу.</w:t>
      </w:r>
    </w:p>
    <w:p w:rsidR="00000000" w:rsidRDefault="00F4305F">
      <w:pPr>
        <w:ind w:firstLine="698"/>
        <w:jc w:val="both"/>
        <w:rPr>
          <w:rStyle w:val="aff4"/>
        </w:rPr>
      </w:pPr>
      <w:bookmarkStart w:id="1402" w:name="sub_109241"/>
      <w:bookmarkEnd w:id="1401"/>
      <w:r>
        <w:rPr>
          <w:rStyle w:val="aff4"/>
        </w:rPr>
        <w:t xml:space="preserve">13. Документы об иностранном образовании и (или) иностранной квалификации, признаваемых в Российской Федерации, должны быть в </w:t>
      </w:r>
      <w:r>
        <w:rPr>
          <w:rStyle w:val="aff4"/>
        </w:rPr>
        <w:lastRenderedPageBreak/>
        <w:t>установленном законодательством Российской Федерации пор</w:t>
      </w:r>
      <w:r>
        <w:rPr>
          <w:rStyle w:val="aff4"/>
        </w:rPr>
        <w:t>ядке легализованы и переведены на русский язык, если иное не предусмотрено международным договором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403" w:name="sub_109242"/>
      <w:bookmarkEnd w:id="1402"/>
      <w:r>
        <w:rPr>
          <w:rStyle w:val="aff4"/>
        </w:rPr>
        <w:t>14. Информационное обеспечение признания в Российской Федерации иностранного образования и (или) иностранной квалиф</w:t>
      </w:r>
      <w:r>
        <w:rPr>
          <w:rStyle w:val="aff4"/>
        </w:rPr>
        <w:t>икации осуществляется национальным информационным центром, функции которого выполняет организация, уполномоченная Правительством Российской Федерации.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404" w:name="sub_109250"/>
      <w:bookmarkEnd w:id="1403"/>
      <w:r>
        <w:rPr>
          <w:rStyle w:val="aff4"/>
        </w:rPr>
        <w:t>15. В соответствии с международными договорами Российской Федерации и законодательств</w:t>
      </w:r>
      <w:r>
        <w:rPr>
          <w:rStyle w:val="aff4"/>
        </w:rPr>
        <w:t>ом Российской Федерации национальный информационный центр:</w:t>
      </w:r>
    </w:p>
    <w:p w:rsidR="00000000" w:rsidRDefault="00F4305F">
      <w:pPr>
        <w:ind w:firstLine="698"/>
        <w:jc w:val="both"/>
        <w:rPr>
          <w:rStyle w:val="aff4"/>
        </w:rPr>
      </w:pPr>
      <w:bookmarkStart w:id="1405" w:name="sub_109243"/>
      <w:bookmarkEnd w:id="1404"/>
      <w:r>
        <w:rPr>
          <w:rStyle w:val="aff4"/>
        </w:rPr>
        <w:t>1) обеспечивает бесплатное консультирование граждан и организаций по вопросам признания иностранного образования и (или) иностранной квалификации;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06" w:name="sub_109249"/>
      <w:bookmarkEnd w:id="1405"/>
      <w:r>
        <w:rPr>
          <w:rStyle w:val="aff4"/>
        </w:rPr>
        <w:t>2) осущест</w:t>
      </w:r>
      <w:r>
        <w:rPr>
          <w:rStyle w:val="aff4"/>
        </w:rPr>
        <w:t>вляет размещение на своем сайте в сети "Интернет":</w:t>
      </w:r>
    </w:p>
    <w:p w:rsidR="00000000" w:rsidRDefault="00F4305F">
      <w:pPr>
        <w:ind w:firstLine="698"/>
        <w:jc w:val="both"/>
        <w:rPr>
          <w:rStyle w:val="aff4"/>
        </w:rPr>
      </w:pPr>
      <w:bookmarkStart w:id="1407" w:name="sub_109244"/>
      <w:bookmarkEnd w:id="1406"/>
      <w:r>
        <w:rPr>
          <w:rStyle w:val="aff4"/>
        </w:rPr>
        <w:t>а) описания установленных в Российской Федерации видов образования, уровней образования, перечней профессий, специальностей и направлений подготовки, а также присваиваемой по соответств</w:t>
      </w:r>
      <w:r>
        <w:rPr>
          <w:rStyle w:val="aff4"/>
        </w:rPr>
        <w:t>ующим профессиям, специальностям и направлениям подготовки квалификации;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08" w:name="sub_109245"/>
      <w:bookmarkEnd w:id="1407"/>
      <w:r>
        <w:rPr>
          <w:rStyle w:val="aff4"/>
        </w:rPr>
        <w:t>б) описания документов об образовании и (или) о квалификации установленного образца, выдаваемых или выдававшихся в соответствии с законодательством Российской Феде</w:t>
      </w:r>
      <w:r>
        <w:rPr>
          <w:rStyle w:val="aff4"/>
        </w:rPr>
        <w:t>рации, РСФСР или СССР;</w:t>
      </w:r>
    </w:p>
    <w:p w:rsidR="00000000" w:rsidRDefault="00F4305F">
      <w:pPr>
        <w:ind w:firstLine="698"/>
        <w:jc w:val="both"/>
        <w:rPr>
          <w:rStyle w:val="aff4"/>
        </w:rPr>
      </w:pPr>
      <w:bookmarkStart w:id="1409" w:name="sub_109246"/>
      <w:bookmarkEnd w:id="1408"/>
      <w:r>
        <w:rPr>
          <w:rStyle w:val="aff4"/>
        </w:rP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0" w:name="sub_109247"/>
      <w:bookmarkEnd w:id="1409"/>
      <w:r>
        <w:rPr>
          <w:rStyle w:val="aff4"/>
        </w:rPr>
        <w:t xml:space="preserve">г) установленного в соответствии с </w:t>
      </w:r>
      <w:hyperlink w:anchor="sub_109229" w:history="1">
        <w:r>
          <w:rPr>
            <w:rStyle w:val="a4"/>
            <w:shd w:val="clear" w:color="auto" w:fill="D8EDE8"/>
          </w:rPr>
          <w:t>частью 3</w:t>
        </w:r>
      </w:hyperlink>
      <w:r>
        <w:rPr>
          <w:rStyle w:val="aff4"/>
        </w:rPr>
        <w:t xml:space="preserve"> настоящей статьи 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</w:t>
      </w:r>
      <w:r>
        <w:rPr>
          <w:rStyle w:val="aff4"/>
        </w:rPr>
        <w:t>ностранном образовании и (или) иностранной квалификации, признаваемых 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1" w:name="sub_109248"/>
      <w:bookmarkEnd w:id="1410"/>
      <w:r>
        <w:rPr>
          <w:rStyle w:val="aff4"/>
        </w:rPr>
        <w:t xml:space="preserve">д) сведений о порядке признания иностранного образования и (или) иностранной квалификации образовательными организациями высшего образования, </w:t>
      </w:r>
      <w:r>
        <w:rPr>
          <w:rStyle w:val="aff4"/>
        </w:rPr>
        <w:t xml:space="preserve">указанными в </w:t>
      </w:r>
      <w:hyperlink w:anchor="sub_108157" w:history="1">
        <w:r>
          <w:rPr>
            <w:rStyle w:val="a4"/>
            <w:shd w:val="clear" w:color="auto" w:fill="D8EDE8"/>
          </w:rPr>
          <w:t>части 10 статьи 11</w:t>
        </w:r>
      </w:hyperlink>
      <w:r>
        <w:rPr>
          <w:rStyle w:val="aff4"/>
        </w:rPr>
        <w:t xml:space="preserve"> настоящего Федерального закона.</w:t>
      </w:r>
    </w:p>
    <w:bookmarkEnd w:id="1411"/>
    <w:p w:rsidR="00000000" w:rsidRDefault="00F4305F">
      <w:pPr>
        <w:ind w:firstLine="720"/>
        <w:jc w:val="both"/>
      </w:pPr>
    </w:p>
    <w:p w:rsidR="00000000" w:rsidRDefault="00F4305F">
      <w:pPr>
        <w:pStyle w:val="1"/>
        <w:rPr>
          <w:sz w:val="26"/>
          <w:szCs w:val="26"/>
        </w:rPr>
      </w:pPr>
      <w:bookmarkStart w:id="1412" w:name="sub_1500"/>
      <w:r>
        <w:rPr>
          <w:sz w:val="26"/>
          <w:szCs w:val="26"/>
        </w:rPr>
        <w:t>Глава 15. Заключительные положения</w:t>
      </w:r>
    </w:p>
    <w:bookmarkEnd w:id="1412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См. </w:t>
      </w:r>
      <w:hyperlink r:id="rId373" w:history="1">
        <w:r>
          <w:rPr>
            <w:rStyle w:val="a4"/>
          </w:rPr>
          <w:t>комментарии</w:t>
        </w:r>
      </w:hyperlink>
      <w:r>
        <w:rPr>
          <w:sz w:val="26"/>
          <w:szCs w:val="26"/>
        </w:rPr>
        <w:t xml:space="preserve"> к главе 15 настоящего Федерального зако</w:t>
      </w:r>
      <w:r>
        <w:rPr>
          <w:sz w:val="26"/>
          <w:szCs w:val="26"/>
        </w:rPr>
        <w:t>на</w:t>
      </w:r>
    </w:p>
    <w:p w:rsidR="00000000" w:rsidRDefault="00F4305F">
      <w:pPr>
        <w:pStyle w:val="afa"/>
        <w:ind w:left="170"/>
        <w:rPr>
          <w:sz w:val="26"/>
          <w:szCs w:val="26"/>
        </w:rPr>
      </w:pPr>
    </w:p>
    <w:p w:rsidR="00000000" w:rsidRDefault="00F4305F">
      <w:pPr>
        <w:pStyle w:val="af2"/>
        <w:rPr>
          <w:sz w:val="26"/>
          <w:szCs w:val="26"/>
        </w:rPr>
      </w:pPr>
      <w:bookmarkStart w:id="1413" w:name="sub_108"/>
      <w:r>
        <w:rPr>
          <w:rStyle w:val="a3"/>
        </w:rPr>
        <w:t>Статья 108</w:t>
      </w:r>
      <w:r>
        <w:rPr>
          <w:sz w:val="26"/>
          <w:szCs w:val="26"/>
        </w:rPr>
        <w:t>. Заключительные положения</w:t>
      </w:r>
    </w:p>
    <w:p w:rsidR="00000000" w:rsidRDefault="00F4305F">
      <w:pPr>
        <w:ind w:firstLine="698"/>
        <w:jc w:val="both"/>
        <w:rPr>
          <w:rStyle w:val="aff4"/>
        </w:rPr>
      </w:pPr>
      <w:bookmarkStart w:id="1414" w:name="sub_109259"/>
      <w:bookmarkEnd w:id="1413"/>
      <w:r>
        <w:rPr>
          <w:rStyle w:val="aff4"/>
        </w:rPr>
        <w:t xml:space="preserve">1. Образовательные уровни (образовательные цензы), установленные в Российской Федерации до дня </w:t>
      </w:r>
      <w:hyperlink r:id="rId374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ff4"/>
        </w:rPr>
        <w:t xml:space="preserve"> настоящего Федерального закона, приравнива</w:t>
      </w:r>
      <w:r>
        <w:rPr>
          <w:rStyle w:val="aff4"/>
        </w:rPr>
        <w:t>ются к уровням образования, установленным настоящим Федеральным законом, в следующем порядке:</w:t>
      </w:r>
    </w:p>
    <w:p w:rsidR="00000000" w:rsidRDefault="00F4305F">
      <w:pPr>
        <w:ind w:firstLine="698"/>
        <w:jc w:val="both"/>
        <w:rPr>
          <w:rStyle w:val="aff4"/>
        </w:rPr>
      </w:pPr>
      <w:bookmarkStart w:id="1415" w:name="sub_109251"/>
      <w:bookmarkEnd w:id="1414"/>
      <w:r>
        <w:rPr>
          <w:rStyle w:val="aff4"/>
        </w:rPr>
        <w:t>1) среднее (полное) общее образование - к среднему общему образованию;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6" w:name="sub_109252"/>
      <w:bookmarkEnd w:id="1415"/>
      <w:r>
        <w:rPr>
          <w:rStyle w:val="aff4"/>
        </w:rPr>
        <w:t>2) начальное профессиональное образование - к средн</w:t>
      </w:r>
      <w:r>
        <w:rPr>
          <w:rStyle w:val="aff4"/>
        </w:rPr>
        <w:t xml:space="preserve">ему профессиональному образованию по программам подготовки </w:t>
      </w:r>
      <w:r>
        <w:rPr>
          <w:rStyle w:val="aff4"/>
        </w:rPr>
        <w:lastRenderedPageBreak/>
        <w:t>квалифицированных рабочих (служащих);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7" w:name="sub_109253"/>
      <w:bookmarkEnd w:id="1416"/>
      <w:r>
        <w:rPr>
          <w:rStyle w:val="aff4"/>
        </w:rP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8" w:name="sub_109254"/>
      <w:bookmarkEnd w:id="1417"/>
      <w:r>
        <w:rPr>
          <w:rStyle w:val="aff4"/>
        </w:rPr>
        <w:t>4) высшее профессиональное образование - бакалавриат - к высшему образованию - бакалавриату;</w:t>
      </w:r>
    </w:p>
    <w:p w:rsidR="00000000" w:rsidRDefault="00F4305F">
      <w:pPr>
        <w:ind w:firstLine="698"/>
        <w:jc w:val="both"/>
        <w:rPr>
          <w:rStyle w:val="aff4"/>
        </w:rPr>
      </w:pPr>
      <w:bookmarkStart w:id="1419" w:name="sub_109255"/>
      <w:bookmarkEnd w:id="1418"/>
      <w:r>
        <w:rPr>
          <w:rStyle w:val="aff4"/>
        </w:rPr>
        <w:t>5) высшее профессиональное образование - подготовка специалиста или магистратура - к высшему образованию - специалитету или м</w:t>
      </w:r>
      <w:r>
        <w:rPr>
          <w:rStyle w:val="aff4"/>
        </w:rPr>
        <w:t>агистратуре;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0" w:name="sub_109256"/>
      <w:bookmarkEnd w:id="1419"/>
      <w:r>
        <w:rPr>
          <w:rStyle w:val="aff4"/>
        </w:rP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1" w:name="sub_109257"/>
      <w:bookmarkEnd w:id="1420"/>
      <w:r>
        <w:rPr>
          <w:rStyle w:val="aff4"/>
        </w:rP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ординатуры;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2" w:name="sub_109258"/>
      <w:bookmarkEnd w:id="1421"/>
      <w:r>
        <w:rPr>
          <w:rStyle w:val="aff4"/>
        </w:rPr>
        <w:t>8) послевузовское профессиональное образование в форме ассистентуры-с</w:t>
      </w:r>
      <w:r>
        <w:rPr>
          <w:rStyle w:val="aff4"/>
        </w:rPr>
        <w:t>тажировки - к высшему образованию - подготовке кадров высшей квалификации по программам ассистентуры-стажировки.</w:t>
      </w:r>
    </w:p>
    <w:p w:rsidR="00000000" w:rsidRDefault="00F4305F">
      <w:pPr>
        <w:ind w:firstLine="698"/>
        <w:jc w:val="both"/>
        <w:rPr>
          <w:rStyle w:val="aff4"/>
        </w:rPr>
      </w:pPr>
      <w:bookmarkStart w:id="1423" w:name="sub_109276"/>
      <w:bookmarkEnd w:id="1422"/>
      <w:r>
        <w:rPr>
          <w:rStyle w:val="aff4"/>
        </w:rPr>
        <w:t xml:space="preserve">2. Образовательные программы, реализующиеся в Российской Федерации до дня </w:t>
      </w:r>
      <w:hyperlink r:id="rId375" w:history="1">
        <w:r>
          <w:rPr>
            <w:rStyle w:val="a4"/>
            <w:shd w:val="clear" w:color="auto" w:fill="D8EDE8"/>
          </w:rPr>
          <w:t>вступления в сил</w:t>
        </w:r>
        <w:r>
          <w:rPr>
            <w:rStyle w:val="a4"/>
            <w:shd w:val="clear" w:color="auto" w:fill="D8EDE8"/>
          </w:rPr>
          <w:t>у</w:t>
        </w:r>
      </w:hyperlink>
      <w:r>
        <w:rPr>
          <w:rStyle w:val="aff4"/>
        </w:rPr>
        <w:t xml:space="preserve"> настоящего Федерального закона, тождественны в части наименований образовательным программам, предусмотренным настоящим Федеральным законом:</w:t>
      </w:r>
    </w:p>
    <w:p w:rsidR="00000000" w:rsidRDefault="00F4305F">
      <w:pPr>
        <w:ind w:firstLine="698"/>
        <w:jc w:val="both"/>
        <w:rPr>
          <w:rStyle w:val="aff4"/>
        </w:rPr>
      </w:pPr>
      <w:bookmarkStart w:id="1424" w:name="sub_109260"/>
      <w:bookmarkEnd w:id="1423"/>
      <w:r>
        <w:rPr>
          <w:rStyle w:val="aff4"/>
        </w:rPr>
        <w:t>1) основные общеобразовательные программы дошкольного образования - образовательным програ</w:t>
      </w:r>
      <w:r>
        <w:rPr>
          <w:rStyle w:val="aff4"/>
        </w:rPr>
        <w:t>ммам дошкольного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5" w:name="sub_109261"/>
      <w:bookmarkEnd w:id="1424"/>
      <w:r>
        <w:rPr>
          <w:rStyle w:val="aff4"/>
        </w:rP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6" w:name="sub_109262"/>
      <w:bookmarkEnd w:id="1425"/>
      <w:r>
        <w:rPr>
          <w:rStyle w:val="aff4"/>
        </w:rPr>
        <w:t>3) основные общеобразовательные программы основного об</w:t>
      </w:r>
      <w:r>
        <w:rPr>
          <w:rStyle w:val="aff4"/>
        </w:rPr>
        <w:t>щего образования - образовательным программам основного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7" w:name="sub_109263"/>
      <w:bookmarkEnd w:id="1426"/>
      <w:r>
        <w:rPr>
          <w:rStyle w:val="aff4"/>
        </w:rPr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8" w:name="sub_109264"/>
      <w:bookmarkEnd w:id="1427"/>
      <w:r>
        <w:rPr>
          <w:rStyle w:val="aff4"/>
        </w:rPr>
        <w:t>5)</w:t>
      </w:r>
      <w:r>
        <w:rPr>
          <w:rStyle w:val="aff4"/>
        </w:rPr>
        <w:t xml:space="preserve">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29" w:name="sub_109265"/>
      <w:bookmarkEnd w:id="1428"/>
      <w:r>
        <w:rPr>
          <w:rStyle w:val="aff4"/>
        </w:rPr>
        <w:t>6) основные профессиональные образовательные программы среднего профессиональног</w:t>
      </w:r>
      <w:r>
        <w:rPr>
          <w:rStyle w:val="aff4"/>
        </w:rPr>
        <w:t>о образования - программам подготовки специалистов среднего звена;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0" w:name="sub_109266"/>
      <w:bookmarkEnd w:id="1429"/>
      <w:r>
        <w:rPr>
          <w:rStyle w:val="aff4"/>
        </w:rP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1" w:name="sub_109267"/>
      <w:bookmarkEnd w:id="1430"/>
      <w:r>
        <w:rPr>
          <w:rStyle w:val="aff4"/>
        </w:rPr>
        <w:t xml:space="preserve">8) </w:t>
      </w:r>
      <w:r>
        <w:rPr>
          <w:rStyle w:val="aff4"/>
        </w:rPr>
        <w:t>основные профессиональные образовательные программы высшего профессионального образования (программы подготовки специалистов) - программам подготовки специалистов;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2" w:name="sub_109268"/>
      <w:bookmarkEnd w:id="1431"/>
      <w:r>
        <w:rPr>
          <w:rStyle w:val="aff4"/>
        </w:rPr>
        <w:t>9) основные профессиональные образовательные программы высшего профессио</w:t>
      </w:r>
      <w:r>
        <w:rPr>
          <w:rStyle w:val="aff4"/>
        </w:rPr>
        <w:t>нального образования (программы магистратуры) - программам магистратуры;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3" w:name="sub_109269"/>
      <w:bookmarkEnd w:id="1432"/>
      <w:r>
        <w:rPr>
          <w:rStyle w:val="aff4"/>
        </w:rPr>
        <w:t xml:space="preserve">10) основные профессиональные образовательные программы </w:t>
      </w:r>
      <w:r>
        <w:rPr>
          <w:rStyle w:val="aff4"/>
        </w:rPr>
        <w:lastRenderedPageBreak/>
        <w:t>послевузовского профессионального образования в аспирантуре (адъюнктуре) - программам подготовки научно-пед</w:t>
      </w:r>
      <w:r>
        <w:rPr>
          <w:rStyle w:val="aff4"/>
        </w:rPr>
        <w:t>агогических кадров в аспирантуре (адъюнктуре);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4" w:name="sub_109270"/>
      <w:bookmarkEnd w:id="1433"/>
      <w:r>
        <w:rPr>
          <w:rStyle w:val="aff4"/>
        </w:rPr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5" w:name="sub_109271"/>
      <w:bookmarkEnd w:id="1434"/>
      <w:r>
        <w:rPr>
          <w:rStyle w:val="aff4"/>
        </w:rPr>
        <w:t>12) основные профессиональные</w:t>
      </w:r>
      <w:r>
        <w:rPr>
          <w:rStyle w:val="aff4"/>
        </w:rPr>
        <w:t xml:space="preserve"> образовательные программы послевузовского профессионального образования в форме ассистентуры-стажировки - программам ассистентуры-стажировки;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6" w:name="sub_109272"/>
      <w:bookmarkEnd w:id="1435"/>
      <w:r>
        <w:rPr>
          <w:rStyle w:val="aff4"/>
        </w:rPr>
        <w:t>13) образовательные программы профессиональной подготовки - программам профессиональной подго</w:t>
      </w:r>
      <w:r>
        <w:rPr>
          <w:rStyle w:val="aff4"/>
        </w:rPr>
        <w:t>товки по профессиям рабочих, должностям служащих;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7" w:name="sub_109273"/>
      <w:bookmarkEnd w:id="1436"/>
      <w:r>
        <w:rPr>
          <w:rStyle w:val="aff4"/>
        </w:rPr>
        <w:t>14) дополнительные общеобразовательные программы - дополнительным общеобразовательным программам;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8" w:name="sub_109274"/>
      <w:bookmarkEnd w:id="1437"/>
      <w:r>
        <w:rPr>
          <w:rStyle w:val="aff4"/>
        </w:rPr>
        <w:t>15) дополнительные предпрофессиональные общеобразовательные программ</w:t>
      </w:r>
      <w:r>
        <w:rPr>
          <w:rStyle w:val="aff4"/>
        </w:rPr>
        <w:t>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F4305F">
      <w:pPr>
        <w:ind w:firstLine="698"/>
        <w:jc w:val="both"/>
        <w:rPr>
          <w:rStyle w:val="aff4"/>
        </w:rPr>
      </w:pPr>
      <w:bookmarkStart w:id="1439" w:name="sub_109275"/>
      <w:bookmarkEnd w:id="1438"/>
      <w:r>
        <w:rPr>
          <w:rStyle w:val="aff4"/>
        </w:rPr>
        <w:t>16) дополнительные профессиональные образовательные программы - дополнительным профессиональным программам.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440" w:name="sub_109277"/>
      <w:bookmarkEnd w:id="1439"/>
      <w:r>
        <w:rPr>
          <w:rStyle w:val="aff4"/>
        </w:rPr>
        <w:t xml:space="preserve"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фармацевтического образования в </w:t>
      </w:r>
      <w:r>
        <w:rPr>
          <w:rStyle w:val="aff4"/>
        </w:rPr>
        <w:t xml:space="preserve">интернатуре), до дня </w:t>
      </w:r>
      <w:hyperlink r:id="rId376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ff4"/>
        </w:rPr>
        <w:t xml:space="preserve">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</w:t>
      </w:r>
      <w:hyperlink w:anchor="sub_109276" w:history="1">
        <w:r>
          <w:rPr>
            <w:rStyle w:val="a4"/>
            <w:shd w:val="clear" w:color="auto" w:fill="D8EDE8"/>
          </w:rPr>
          <w:t>частью 2</w:t>
        </w:r>
      </w:hyperlink>
      <w:r>
        <w:rPr>
          <w:rStyle w:val="aff4"/>
        </w:rPr>
        <w:t xml:space="preserve"> настоящей статьи. На указанных обучающихся распространяются права и 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F4305F">
      <w:pPr>
        <w:ind w:firstLine="698"/>
        <w:jc w:val="both"/>
        <w:rPr>
          <w:rStyle w:val="aff4"/>
        </w:rPr>
      </w:pPr>
      <w:bookmarkStart w:id="1441" w:name="sub_109278"/>
      <w:bookmarkEnd w:id="1440"/>
      <w:r>
        <w:rPr>
          <w:rStyle w:val="aff4"/>
        </w:rPr>
        <w:t>4. Реализация основных профессиональ</w:t>
      </w:r>
      <w:r>
        <w:rPr>
          <w:rStyle w:val="aff4"/>
        </w:rPr>
        <w:t xml:space="preserve">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</w:t>
      </w:r>
      <w:hyperlink r:id="rId377" w:history="1">
        <w:r>
          <w:rPr>
            <w:rStyle w:val="a4"/>
            <w:shd w:val="clear" w:color="auto" w:fill="D8EDE8"/>
          </w:rPr>
          <w:t>Федеральным законом</w:t>
        </w:r>
      </w:hyperlink>
      <w:r>
        <w:rPr>
          <w:rStyle w:val="aff4"/>
        </w:rPr>
        <w:t xml:space="preserve"> от 21 ноября 2011 года N </w:t>
      </w:r>
      <w:r>
        <w:rPr>
          <w:rStyle w:val="aff4"/>
        </w:rPr>
        <w:t>323-ФЗ "Об основах охраны здоровья граждан в Российской Федерации" до истечения нормативных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</w:t>
      </w:r>
      <w:r>
        <w:rPr>
          <w:rStyle w:val="aff4"/>
        </w:rPr>
        <w:t>евузовского медицинского и фармацевтического образования в интернатуре прекращается 1 сентября 2016 года.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42" w:name="sub_109286"/>
      <w:bookmarkEnd w:id="1441"/>
      <w:r>
        <w:rPr>
          <w:rStyle w:val="aff4"/>
        </w:rPr>
        <w:t xml:space="preserve">5. Наименования и уставы образовательных учреждений подлежат приведению в соответствие с настоящим Федеральным законом не позднее </w:t>
      </w:r>
      <w:r>
        <w:rPr>
          <w:rStyle w:val="aff4"/>
        </w:rPr>
        <w:t>1 января 2016 года с учетом следующего:</w:t>
      </w:r>
    </w:p>
    <w:p w:rsidR="00000000" w:rsidRDefault="00F4305F">
      <w:pPr>
        <w:ind w:firstLine="698"/>
        <w:jc w:val="both"/>
        <w:rPr>
          <w:rStyle w:val="aff4"/>
        </w:rPr>
      </w:pPr>
      <w:bookmarkStart w:id="1443" w:name="sub_109279"/>
      <w:bookmarkEnd w:id="1442"/>
      <w:r>
        <w:rPr>
          <w:rStyle w:val="aff4"/>
        </w:rPr>
        <w:t>1) специальные (коррекционные) образовательные учреждения для обучающихся, воспитанников с ограниченными возможностями здоровья должны переименоваться в общеобразовательные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4" w:name="sub_109280"/>
      <w:bookmarkEnd w:id="1443"/>
      <w:r>
        <w:rPr>
          <w:rStyle w:val="aff4"/>
        </w:rPr>
        <w:t xml:space="preserve">2) образовательные учреждения начального профессионального образования и образовательные учреждения среднего профессионального </w:t>
      </w:r>
      <w:r>
        <w:rPr>
          <w:rStyle w:val="aff4"/>
        </w:rPr>
        <w:lastRenderedPageBreak/>
        <w:t>образования должны переименоваться в профессиональные образовательные организации;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5" w:name="sub_109281"/>
      <w:bookmarkEnd w:id="1444"/>
      <w:r>
        <w:rPr>
          <w:rStyle w:val="aff4"/>
        </w:rPr>
        <w:t>3) образовательн</w:t>
      </w:r>
      <w:r>
        <w:rPr>
          <w:rStyle w:val="aff4"/>
        </w:rPr>
        <w:t>ые учреждения высшего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6" w:name="sub_109282"/>
      <w:bookmarkEnd w:id="1445"/>
      <w:r>
        <w:rPr>
          <w:rStyle w:val="aff4"/>
        </w:rPr>
        <w:t>4) образовательные учреждения дополнительного образования детей должны переименоваться в организации дополните</w:t>
      </w:r>
      <w:r>
        <w:rPr>
          <w:rStyle w:val="aff4"/>
        </w:rPr>
        <w:t>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7" w:name="sub_109283"/>
      <w:bookmarkEnd w:id="1446"/>
      <w:r>
        <w:rPr>
          <w:rStyle w:val="aff4"/>
        </w:rPr>
        <w:t>5) образовательные учреждения дополнительного профессионального образования (повышения квалификации) специалистов должны переименоваться в организации дополнительного профессионального образования;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8" w:name="sub_109284"/>
      <w:bookmarkEnd w:id="1447"/>
      <w:r>
        <w:rPr>
          <w:rStyle w:val="aff4"/>
        </w:rP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 должны переименоваться в общеобразовательные организации со специальн</w:t>
      </w:r>
      <w:r>
        <w:rPr>
          <w:rStyle w:val="aff4"/>
        </w:rPr>
        <w:t>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F4305F">
      <w:pPr>
        <w:ind w:firstLine="698"/>
        <w:jc w:val="both"/>
        <w:rPr>
          <w:rStyle w:val="aff4"/>
        </w:rPr>
      </w:pPr>
      <w:bookmarkStart w:id="1449" w:name="sub_109285"/>
      <w:bookmarkEnd w:id="1448"/>
      <w:r>
        <w:rPr>
          <w:rStyle w:val="aff4"/>
        </w:rPr>
        <w:t xml:space="preserve">7) специальные учебно-воспитательные учреждения для детей и подростков с девиантным (отклоняющимся от нормы, </w:t>
      </w:r>
      <w:r>
        <w:rPr>
          <w:rStyle w:val="aff4"/>
        </w:rPr>
        <w:t>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организации со специальным наименованием "специальные</w:t>
      </w:r>
      <w:r>
        <w:rPr>
          <w:rStyle w:val="aff4"/>
        </w:rPr>
        <w:t xml:space="preserve"> учебно-воспитательные учреждения для обучающихся с девиантным (общественно опасным) поведением".</w:t>
      </w:r>
    </w:p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bookmarkStart w:id="1450" w:name="sub_109287"/>
      <w:bookmarkEnd w:id="1449"/>
      <w:r>
        <w:rPr>
          <w:color w:val="000000"/>
          <w:sz w:val="16"/>
          <w:szCs w:val="16"/>
        </w:rPr>
        <w:t>ГАРАНТ:</w:t>
      </w:r>
    </w:p>
    <w:bookmarkEnd w:id="1450"/>
    <w:p w:rsidR="00000000" w:rsidRDefault="00F4305F">
      <w:pPr>
        <w:pStyle w:val="afa"/>
        <w:ind w:left="170"/>
        <w:rPr>
          <w:sz w:val="26"/>
          <w:szCs w:val="26"/>
        </w:rPr>
      </w:pPr>
      <w:r>
        <w:rPr>
          <w:sz w:val="26"/>
          <w:szCs w:val="26"/>
        </w:rPr>
        <w:t xml:space="preserve">Часть 6 статьи 108 </w:t>
      </w:r>
      <w:hyperlink w:anchor="sub_11103" w:history="1">
        <w:r>
          <w:rPr>
            <w:rStyle w:val="a4"/>
          </w:rPr>
          <w:t>вступает в силу</w:t>
        </w:r>
      </w:hyperlink>
      <w:r>
        <w:rPr>
          <w:sz w:val="26"/>
          <w:szCs w:val="26"/>
        </w:rPr>
        <w:t xml:space="preserve"> со дня </w:t>
      </w:r>
      <w:hyperlink r:id="rId378" w:history="1">
        <w:r>
          <w:rPr>
            <w:rStyle w:val="a4"/>
          </w:rPr>
          <w:t>официального опубл</w:t>
        </w:r>
        <w:r>
          <w:rPr>
            <w:rStyle w:val="a4"/>
          </w:rPr>
          <w:t>икования</w:t>
        </w:r>
      </w:hyperlink>
      <w:r>
        <w:rPr>
          <w:sz w:val="26"/>
          <w:szCs w:val="26"/>
        </w:rPr>
        <w:t xml:space="preserve"> настоящего Федерального закона</w:t>
      </w:r>
    </w:p>
    <w:p w:rsidR="00000000" w:rsidRDefault="00F4305F">
      <w:pPr>
        <w:ind w:firstLine="720"/>
        <w:jc w:val="both"/>
      </w:pPr>
      <w:r>
        <w:t>6. При переименовании образовательных организаций их тип указывается с учетом их организационно-правовой формы.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1" w:name="sub_109288"/>
      <w:r>
        <w:rPr>
          <w:rStyle w:val="aff4"/>
        </w:rPr>
        <w:t>7. Организации, осуществляющие образовательную деятельность, осуществляют образовательную д</w:t>
      </w:r>
      <w:r>
        <w:rPr>
          <w:rStyle w:val="aff4"/>
        </w:rPr>
        <w:t>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государственную аккредитацию дополнительных профессиональных образовательных программ), выданных им до дня</w:t>
      </w:r>
      <w:r>
        <w:rPr>
          <w:rStyle w:val="aff4"/>
        </w:rPr>
        <w:t xml:space="preserve"> </w:t>
      </w:r>
      <w:hyperlink r:id="rId379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2" w:name="sub_109289"/>
      <w:bookmarkEnd w:id="1451"/>
      <w:r>
        <w:rPr>
          <w:rStyle w:val="aff4"/>
        </w:rPr>
        <w:t>8. Свидетельства о государственной аккредитации в части имеющих государственную аккредитацию дополнительных профессиональных образовательных программ</w:t>
      </w:r>
      <w:r>
        <w:rPr>
          <w:rStyle w:val="aff4"/>
        </w:rPr>
        <w:t xml:space="preserve"> являются недействующими со дня </w:t>
      </w:r>
      <w:hyperlink r:id="rId380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ff4"/>
        </w:rPr>
        <w:t xml:space="preserve">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3" w:name="sub_109290"/>
      <w:bookmarkEnd w:id="1452"/>
      <w:r>
        <w:rPr>
          <w:rStyle w:val="aff4"/>
        </w:rPr>
        <w:t>9. В целях приведения образовательной деятельности в соответствие с настоящим Федеральным законом ранее выданные лицен</w:t>
      </w:r>
      <w:r>
        <w:rPr>
          <w:rStyle w:val="aff4"/>
        </w:rPr>
        <w:t>зии на осуществление образовательной деятельности и свидетельства о государственной аккредитации переоформляются до 1 января 2016 года.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4" w:name="sub_109291"/>
      <w:bookmarkEnd w:id="1453"/>
      <w:r>
        <w:rPr>
          <w:rStyle w:val="aff4"/>
        </w:rPr>
        <w:t>10. Индивидуальные предприниматели, осуществляющие образовательную деятельность с привлечением педаг</w:t>
      </w:r>
      <w:r>
        <w:rPr>
          <w:rStyle w:val="aff4"/>
        </w:rPr>
        <w:t xml:space="preserve">огических работников, должны получить </w:t>
      </w:r>
      <w:r>
        <w:rPr>
          <w:rStyle w:val="aff4"/>
        </w:rPr>
        <w:lastRenderedPageBreak/>
        <w:t>лицензию на осуществление образовательной деятельности до 1 января 2014 года. В случае неполучения до истечения указанного срока индивидуальными предпринимателями лицензий они обязаны прекратить осуществление образоват</w:t>
      </w:r>
      <w:r>
        <w:rPr>
          <w:rStyle w:val="aff4"/>
        </w:rPr>
        <w:t>ельной деятельности с привлечением педагогических работников.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5" w:name="sub_109292"/>
      <w:bookmarkEnd w:id="1454"/>
      <w:r>
        <w:rPr>
          <w:rStyle w:val="aff4"/>
        </w:rPr>
        <w:t xml:space="preserve">11. Со дня </w:t>
      </w:r>
      <w:hyperlink r:id="rId381" w:history="1">
        <w:r>
          <w:rPr>
            <w:rStyle w:val="a4"/>
            <w:shd w:val="clear" w:color="auto" w:fill="D8EDE8"/>
          </w:rPr>
          <w:t>вступления в силу</w:t>
        </w:r>
      </w:hyperlink>
      <w:r>
        <w:rPr>
          <w:rStyle w:val="aff4"/>
        </w:rPr>
        <w:t xml:space="preserve"> настояще</w:t>
      </w:r>
      <w:r>
        <w:rPr>
          <w:rStyle w:val="aff4"/>
        </w:rPr>
        <w:t xml:space="preserve">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и по должностям, которые действовали до дня вступления в силу </w:t>
      </w:r>
      <w:r>
        <w:rPr>
          <w:rStyle w:val="aff4"/>
        </w:rPr>
        <w:t>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оклады) педагогических работников включается размер ежемесячной де</w:t>
      </w:r>
      <w:r>
        <w:rPr>
          <w:rStyle w:val="aff4"/>
        </w:rPr>
        <w:t>нежной компенсации на обеспечение книгоиздательской продукцией и периодическими изданиями, установленной по состоянию на 31 декабря 2012 года.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6" w:name="sub_109293"/>
      <w:bookmarkEnd w:id="1455"/>
      <w:r>
        <w:rPr>
          <w:rStyle w:val="aff4"/>
        </w:rPr>
        <w:t xml:space="preserve">12. Положения </w:t>
      </w:r>
      <w:hyperlink w:anchor="sub_109031" w:history="1">
        <w:r>
          <w:rPr>
            <w:rStyle w:val="a4"/>
            <w:shd w:val="clear" w:color="auto" w:fill="D8EDE8"/>
          </w:rPr>
          <w:t>части 3 статьи 88</w:t>
        </w:r>
      </w:hyperlink>
      <w:r>
        <w:rPr>
          <w:rStyle w:val="aff4"/>
        </w:rPr>
        <w:t xml:space="preserve"> настоящего Федерального закона не</w:t>
      </w:r>
      <w:r>
        <w:rPr>
          <w:rStyle w:val="aff4"/>
        </w:rPr>
        <w:t xml:space="preserve">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F4305F">
      <w:pPr>
        <w:ind w:firstLine="698"/>
        <w:jc w:val="both"/>
        <w:rPr>
          <w:rStyle w:val="aff4"/>
        </w:rPr>
      </w:pPr>
      <w:bookmarkStart w:id="1457" w:name="sub_109300"/>
      <w:bookmarkEnd w:id="1456"/>
      <w:r>
        <w:rPr>
          <w:rStyle w:val="aff4"/>
        </w:rPr>
        <w:t>13. До 1 января 2014 года:</w:t>
      </w:r>
    </w:p>
    <w:p w:rsidR="00000000" w:rsidRDefault="00F4305F">
      <w:pPr>
        <w:ind w:firstLine="698"/>
        <w:jc w:val="both"/>
        <w:rPr>
          <w:rStyle w:val="aff4"/>
        </w:rPr>
      </w:pPr>
      <w:bookmarkStart w:id="1458" w:name="sub_109296"/>
      <w:bookmarkEnd w:id="1457"/>
      <w:r>
        <w:rPr>
          <w:rStyle w:val="aff4"/>
        </w:rPr>
        <w:t>1) органы государственной власти субъекта Российской Федерации в сфере обр</w:t>
      </w:r>
      <w:r>
        <w:rPr>
          <w:rStyle w:val="aff4"/>
        </w:rPr>
        <w:t>азования осуществляют: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1459" w:name="sub_109294"/>
      <w:bookmarkEnd w:id="1458"/>
      <w:r>
        <w:rPr>
          <w:rStyle w:val="aff4"/>
        </w:rPr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</w:t>
      </w:r>
      <w:r>
        <w:rPr>
          <w:rStyle w:val="aff4"/>
        </w:rPr>
        <w:t>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 финансирования расходов на оплату труда работников общеобразовательных организаций, расходо</w:t>
      </w:r>
      <w:r>
        <w:rPr>
          <w:rStyle w:val="aff4"/>
        </w:rPr>
        <w:t>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</w:t>
      </w:r>
      <w:r>
        <w:rPr>
          <w:rStyle w:val="aff4"/>
        </w:rPr>
        <w:t>тствии с нормативами, установленными законами субъекта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0" w:name="sub_109295"/>
      <w:bookmarkEnd w:id="1459"/>
      <w:r>
        <w:rPr>
          <w:rStyle w:val="aff4"/>
        </w:rPr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</w:t>
      </w:r>
      <w:r>
        <w:rPr>
          <w:rStyle w:val="aff4"/>
        </w:rPr>
        <w:t xml:space="preserve">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 финансирования расходов на оплату труда педагогических работников, </w:t>
      </w:r>
      <w:r>
        <w:rPr>
          <w:rStyle w:val="aff4"/>
        </w:rPr>
        <w:t>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</w:t>
      </w:r>
      <w:r>
        <w:rPr>
          <w:rStyle w:val="aff4"/>
        </w:rPr>
        <w:t>тов Российской Федерации и муниципальных образовательных организаций;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1" w:name="sub_109299"/>
      <w:bookmarkEnd w:id="1460"/>
      <w:r>
        <w:rPr>
          <w:rStyle w:val="aff4"/>
        </w:rPr>
        <w:t xml:space="preserve">2) органы местного самоуправления муниципальных районов и городских </w:t>
      </w:r>
      <w:r>
        <w:rPr>
          <w:rStyle w:val="aff4"/>
        </w:rPr>
        <w:lastRenderedPageBreak/>
        <w:t>округов в рамках решения вопросов местного значения в сфере образования осуществляют:</w:t>
      </w:r>
    </w:p>
    <w:p w:rsidR="00000000" w:rsidRDefault="00F4305F">
      <w:pPr>
        <w:ind w:firstLine="698"/>
        <w:jc w:val="both"/>
        <w:rPr>
          <w:rStyle w:val="aff4"/>
        </w:rPr>
      </w:pPr>
      <w:bookmarkStart w:id="1462" w:name="sub_109297"/>
      <w:bookmarkEnd w:id="1461"/>
      <w:r>
        <w:rPr>
          <w:rStyle w:val="aff4"/>
        </w:rPr>
        <w:t xml:space="preserve"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</w:t>
      </w:r>
      <w:r>
        <w:rPr>
          <w:rStyle w:val="aff4"/>
        </w:rPr>
        <w:t xml:space="preserve">указанных в </w:t>
      </w:r>
      <w:hyperlink w:anchor="sub_109296" w:history="1">
        <w:r>
          <w:rPr>
            <w:rStyle w:val="a4"/>
            <w:shd w:val="clear" w:color="auto" w:fill="D8EDE8"/>
          </w:rPr>
          <w:t>пункте 1</w:t>
        </w:r>
      </w:hyperlink>
      <w:r>
        <w:rPr>
          <w:rStyle w:val="aff4"/>
        </w:rPr>
        <w:t xml:space="preserve"> настоящей части и отнесенных к полномочиям органов государственной власти субъектов Российской Федерации;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3" w:name="sub_109298"/>
      <w:bookmarkEnd w:id="1462"/>
      <w:r>
        <w:rPr>
          <w:rStyle w:val="aff4"/>
        </w:rPr>
        <w:t>б) финансовое обеспечение получения детьми дошкольного образования в частных дошк</w:t>
      </w:r>
      <w:r>
        <w:rPr>
          <w:rStyle w:val="aff4"/>
        </w:rPr>
        <w:t>ольных образовательных организациях в размере, необходимом для реализации основной общеобразовательной программы дошкольного образования в части финансирования расходов на оплату труда педагогических работников, расходов на учебно-наглядные пособия, технич</w:t>
      </w:r>
      <w:r>
        <w:rPr>
          <w:rStyle w:val="aff4"/>
        </w:rPr>
        <w:t>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bookmarkEnd w:id="1463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464" w:name="sub_109"/>
      <w:r>
        <w:rPr>
          <w:rStyle w:val="aff4"/>
        </w:rPr>
        <w:t>Статья 109. Признание не действующими на территории Российской Федерации отдельных зак</w:t>
      </w:r>
      <w:r>
        <w:rPr>
          <w:rStyle w:val="aff4"/>
        </w:rPr>
        <w:t>онодательных актов Союза ССР</w:t>
      </w:r>
    </w:p>
    <w:bookmarkEnd w:id="1464"/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Признать не действующими на территории Российской Федерации:</w:t>
      </w:r>
    </w:p>
    <w:p w:rsidR="00000000" w:rsidRDefault="00F4305F">
      <w:pPr>
        <w:ind w:firstLine="698"/>
        <w:jc w:val="both"/>
        <w:rPr>
          <w:rStyle w:val="aff4"/>
        </w:rPr>
      </w:pPr>
      <w:bookmarkStart w:id="1465" w:name="sub_10901"/>
      <w:r>
        <w:rPr>
          <w:rStyle w:val="aff4"/>
        </w:rPr>
        <w:t>1) Закон СССР от 19 июля 1973 года N 4536-VIII "Об утверждении Основ законодательства Союза ССР и союзных республик о народном образовании" (Ведомости</w:t>
      </w:r>
      <w:r>
        <w:rPr>
          <w:rStyle w:val="aff4"/>
        </w:rPr>
        <w:t xml:space="preserve"> Верховного Совета СССР, 1973, N 30, ст. 392);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6" w:name="sub_10902"/>
      <w:bookmarkEnd w:id="1465"/>
      <w:r>
        <w:rPr>
          <w:rStyle w:val="aff4"/>
        </w:rPr>
        <w:t>2) Указ Президиума Верховного Совета СССР от 17 декабря 1973 года N 5200-VIII "О порядке введения в действие Основ законодательства Союза ССР и союзных республик о народном образовании" (Ведо</w:t>
      </w:r>
      <w:r>
        <w:rPr>
          <w:rStyle w:val="aff4"/>
        </w:rPr>
        <w:t>мости Верховного Совета СССР, 1973, N 51, ст. 726);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7" w:name="sub_10903"/>
      <w:bookmarkEnd w:id="1466"/>
      <w:r>
        <w:rPr>
          <w:rStyle w:val="aff4"/>
        </w:rPr>
        <w:t>3) Указ Президиума Верховного Совета СССР от 14 августа 1979 года N 511-Х "О внесении изменений и дополнений в Основы законодательства Союза ССР и союзных республик о народном образовани</w:t>
      </w:r>
      <w:r>
        <w:rPr>
          <w:rStyle w:val="aff4"/>
        </w:rPr>
        <w:t>и" (Ведомости Верховного Совета СССР, 1979, N 34, ст. 554);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8" w:name="sub_10904"/>
      <w:bookmarkEnd w:id="1467"/>
      <w:r>
        <w:rPr>
          <w:rStyle w:val="aff4"/>
        </w:rPr>
        <w:t>4) Закон СССР от 30 ноября 1979 года N 1166-Х "Об утверждении Указов Президиума Верховного Совета СССР о внесении изменений и дополнений в Основы законодательства Союза ССР и сою</w:t>
      </w:r>
      <w:r>
        <w:rPr>
          <w:rStyle w:val="aff4"/>
        </w:rPr>
        <w:t xml:space="preserve">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 49, ст. 847) </w:t>
      </w:r>
      <w:r>
        <w:rPr>
          <w:rStyle w:val="aff4"/>
        </w:rPr>
        <w:t>в части утверждения Указа Президиума Верховного Совета СССР от 14 августа 1979 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F4305F">
      <w:pPr>
        <w:ind w:firstLine="698"/>
        <w:jc w:val="both"/>
        <w:rPr>
          <w:rStyle w:val="aff4"/>
        </w:rPr>
      </w:pPr>
      <w:bookmarkStart w:id="1469" w:name="sub_10905"/>
      <w:bookmarkEnd w:id="1468"/>
      <w:r>
        <w:rPr>
          <w:rStyle w:val="aff4"/>
        </w:rPr>
        <w:t>5) Постановление Верховного Совета ССС</w:t>
      </w:r>
      <w:r>
        <w:rPr>
          <w:rStyle w:val="aff4"/>
        </w:rPr>
        <w:t>Р от 12 апреля 1984 года N 13-XI "Об Основных направлениях реформы общеобразовательной и профессиональной школы" (Ведомости Верховного Совета СССР, 1984, N 16, ст. 237);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0" w:name="sub_10906"/>
      <w:bookmarkEnd w:id="1469"/>
      <w:r>
        <w:rPr>
          <w:rStyle w:val="aff4"/>
        </w:rPr>
        <w:t>6) Закон СССР от 27 ноября 1985 года N 3661-XI "О внесении изменений</w:t>
      </w:r>
      <w:r>
        <w:rPr>
          <w:rStyle w:val="aff4"/>
        </w:rPr>
        <w:t xml:space="preserve"> в Основы законодательства Союза ССР и союзных республик о народном образовании в связи с Основными направлениями реформы </w:t>
      </w:r>
      <w:r>
        <w:rPr>
          <w:rStyle w:val="aff4"/>
        </w:rPr>
        <w:lastRenderedPageBreak/>
        <w:t>общеобразовательной и профессиональной школы" (Ведомости Верховного Совета СССР, 1985, N 48, ст. 918);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1" w:name="sub_10907"/>
      <w:bookmarkEnd w:id="1470"/>
      <w:r>
        <w:rPr>
          <w:rStyle w:val="aff4"/>
        </w:rPr>
        <w:t xml:space="preserve">7) </w:t>
      </w:r>
      <w:hyperlink r:id="rId382" w:history="1">
        <w:r>
          <w:rPr>
            <w:rStyle w:val="a4"/>
            <w:shd w:val="clear" w:color="auto" w:fill="D8EDE8"/>
          </w:rPr>
          <w:t>Закон</w:t>
        </w:r>
      </w:hyperlink>
      <w:r>
        <w:rPr>
          <w:rStyle w:val="aff4"/>
        </w:rPr>
        <w:t xml:space="preserve"> СССР от 27 ноября 1985 года N 3662-XI "О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</w:t>
      </w:r>
      <w:r>
        <w:rPr>
          <w:rStyle w:val="aff4"/>
        </w:rPr>
        <w:t>нодательства Союза ССР и союзных республик о народном образовании" (Ведомости Верховного Совета СССР, 1985, N 48, ст. 919);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2" w:name="sub_10908"/>
      <w:bookmarkEnd w:id="1471"/>
      <w:r>
        <w:rPr>
          <w:rStyle w:val="aff4"/>
        </w:rPr>
        <w:t>8) Постановление Президиума Верховного Совета СССР от 3 декабря 1985 года N 3706-XI "О порядке применения статей 1</w:t>
      </w:r>
      <w:r>
        <w:rPr>
          <w:rStyle w:val="aff4"/>
        </w:rPr>
        <w:t>9, 21 и 25 Основ законодательства Союза ССР и союзных республик о народном образовании" (Ведомости Верховного Совета СССР, 1985, N 49, ст. 967);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3" w:name="sub_10909"/>
      <w:bookmarkEnd w:id="1472"/>
      <w:r>
        <w:rPr>
          <w:rStyle w:val="aff4"/>
        </w:rPr>
        <w:t>9) пункт 3 Указа Президиума Верховного Совета СССР от 7 мая 1986 года N 4615-XI "О внесении и</w:t>
      </w:r>
      <w:r>
        <w:rPr>
          <w:rStyle w:val="aff4"/>
        </w:rPr>
        <w:t>зменений в некоторые законодательные акты СССР" (Ведомости Верховного Совета СССР, 1986, N 20, ст. 344);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4" w:name="sub_10910"/>
      <w:bookmarkEnd w:id="1473"/>
      <w:r>
        <w:rPr>
          <w:rStyle w:val="aff4"/>
        </w:rPr>
        <w:t xml:space="preserve">10) </w:t>
      </w:r>
      <w:hyperlink r:id="rId383" w:history="1">
        <w:r>
          <w:rPr>
            <w:rStyle w:val="a4"/>
            <w:shd w:val="clear" w:color="auto" w:fill="D8EDE8"/>
          </w:rPr>
          <w:t>Закон</w:t>
        </w:r>
      </w:hyperlink>
      <w:r>
        <w:rPr>
          <w:rStyle w:val="aff4"/>
        </w:rPr>
        <w:t xml:space="preserve"> СССР от 16 апреля 1991 года N 2114-I "Об общих началах государственной молодежной полити</w:t>
      </w:r>
      <w:r>
        <w:rPr>
          <w:rStyle w:val="aff4"/>
        </w:rPr>
        <w:t>ки в СССР" (Ведомости Съезда народных депутатов СССР и Верховного Совета СССР, 1991, N 19, ст. 533);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5" w:name="sub_110109"/>
      <w:bookmarkEnd w:id="1474"/>
      <w:r>
        <w:rPr>
          <w:rStyle w:val="aff4"/>
        </w:rPr>
        <w:t xml:space="preserve">11) </w:t>
      </w:r>
      <w:hyperlink r:id="rId384" w:history="1">
        <w:r>
          <w:rPr>
            <w:rStyle w:val="a4"/>
            <w:shd w:val="clear" w:color="auto" w:fill="D8EDE8"/>
          </w:rPr>
          <w:t>Постановление</w:t>
        </w:r>
      </w:hyperlink>
      <w:r>
        <w:rPr>
          <w:rStyle w:val="aff4"/>
        </w:rPr>
        <w:t xml:space="preserve"> Верховного Совета СССР от 16 апреля 1991 года N 2115-I "О введении в действие Закон</w:t>
      </w:r>
      <w:r>
        <w:rPr>
          <w:rStyle w:val="aff4"/>
        </w:rPr>
        <w:t>а СССР "Об общих началах государственной молодежной политики в СССР" (Ведомости Съезда народных депутатов СССР и Верховного Совета СССР, 1991, N 19, ст. 534).</w:t>
      </w:r>
    </w:p>
    <w:bookmarkEnd w:id="1475"/>
    <w:p w:rsidR="00000000" w:rsidRDefault="00F4305F">
      <w:pPr>
        <w:ind w:firstLine="720"/>
        <w:jc w:val="both"/>
      </w:pPr>
    </w:p>
    <w:p w:rsidR="00000000" w:rsidRDefault="00F4305F">
      <w:pPr>
        <w:ind w:left="2376" w:hanging="1678"/>
        <w:jc w:val="both"/>
        <w:rPr>
          <w:rStyle w:val="aff4"/>
        </w:rPr>
      </w:pPr>
      <w:bookmarkStart w:id="1476" w:name="sub_110"/>
      <w:r>
        <w:rPr>
          <w:rStyle w:val="aff4"/>
        </w:rPr>
        <w:t>Статья 110. Признание утратившими силу отдельных законодательных актов (положен</w:t>
      </w:r>
      <w:r>
        <w:rPr>
          <w:rStyle w:val="aff4"/>
        </w:rPr>
        <w:t>ий законодательных актов) РСФСР и Российской Федерации</w:t>
      </w:r>
    </w:p>
    <w:bookmarkEnd w:id="1476"/>
    <w:p w:rsidR="00000000" w:rsidRDefault="00F4305F">
      <w:pPr>
        <w:ind w:firstLine="698"/>
        <w:jc w:val="both"/>
        <w:rPr>
          <w:rStyle w:val="aff4"/>
        </w:rPr>
      </w:pPr>
      <w:r>
        <w:rPr>
          <w:rStyle w:val="aff4"/>
        </w:rPr>
        <w:t>Признать утратившими силу:</w:t>
      </w:r>
    </w:p>
    <w:p w:rsidR="00000000" w:rsidRDefault="00F4305F">
      <w:pPr>
        <w:ind w:firstLine="698"/>
        <w:jc w:val="both"/>
        <w:rPr>
          <w:rStyle w:val="aff4"/>
        </w:rPr>
      </w:pPr>
      <w:bookmarkStart w:id="1477" w:name="sub_11001"/>
      <w:r>
        <w:rPr>
          <w:rStyle w:val="aff4"/>
        </w:rPr>
        <w:t>1) Закон РСФСР от 2 августа 1974 года "О народном образовании" (Ведомости Верховного Совета РСФСР, 1974, N 32, ст. 850);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8" w:name="sub_11002"/>
      <w:bookmarkEnd w:id="1477"/>
      <w:r>
        <w:rPr>
          <w:rStyle w:val="aff4"/>
        </w:rPr>
        <w:t xml:space="preserve">2) Постановление </w:t>
      </w:r>
      <w:r>
        <w:rPr>
          <w:rStyle w:val="aff4"/>
        </w:rPr>
        <w:t>Верховного Совета РСФСР от 2 августа 1974 года "О введении в действие Закона РСФСР о народном образовании" (Ведомости Верховного Совета РСФСР, 1974, N 32, ст. 851);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79" w:name="sub_11003"/>
      <w:bookmarkEnd w:id="1478"/>
      <w:r>
        <w:rPr>
          <w:rStyle w:val="aff4"/>
        </w:rPr>
        <w:t>3) Указ Президиума Верховного Совета РСФСР от 19 сентября 1974 года "О по</w:t>
      </w:r>
      <w:r>
        <w:rPr>
          <w:rStyle w:val="aff4"/>
        </w:rPr>
        <w:t>рядке введения в действие Закона РСФСР о народном образовании" (Ведомости Верховного Совета РСФСР, 1974, N 39, ст. 1033);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0" w:name="sub_11004"/>
      <w:bookmarkEnd w:id="1479"/>
      <w:r>
        <w:rPr>
          <w:rStyle w:val="aff4"/>
        </w:rPr>
        <w:t>4) Указ Президиума Верховного Совета РСФСР от 8 октября 1979 года "О внесении изменений и дополнений в Закон РСФСР о</w:t>
      </w:r>
      <w:r>
        <w:rPr>
          <w:rStyle w:val="aff4"/>
        </w:rPr>
        <w:t xml:space="preserve"> народном образовании" (Ведомости Верховного Совета РСФСР, 1979, N 41, ст. 1029);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1" w:name="sub_11005"/>
      <w:bookmarkEnd w:id="1480"/>
      <w:r>
        <w:rPr>
          <w:rStyle w:val="aff4"/>
        </w:rPr>
        <w:t>5) Закон РСФСР от 7 июля 1987 года "О внесении изменений и дополнений в Закон РСФСР "О народном образовании" (Ведомости Верховного Совета РСФСР, 1987, N 29,</w:t>
      </w:r>
      <w:r>
        <w:rPr>
          <w:rStyle w:val="aff4"/>
        </w:rPr>
        <w:t xml:space="preserve"> ст. 1059);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2" w:name="sub_11006"/>
      <w:bookmarkEnd w:id="1481"/>
      <w:r>
        <w:rPr>
          <w:rStyle w:val="aff4"/>
        </w:rPr>
        <w:t xml:space="preserve">6) </w:t>
      </w:r>
      <w:hyperlink r:id="rId385" w:history="1">
        <w:r>
          <w:rPr>
            <w:rStyle w:val="a4"/>
            <w:shd w:val="clear" w:color="auto" w:fill="D8EDE8"/>
          </w:rPr>
          <w:t>Закон</w:t>
        </w:r>
      </w:hyperlink>
      <w:r>
        <w:rPr>
          <w:rStyle w:val="aff4"/>
        </w:rPr>
        <w:t xml:space="preserve"> РСФСР от 7 июля 1987 года "О внесении изменений и дополнений в некоторые законодательные акты РСФСР" (Ведомости Верховного Совета РСФСР, 1987, N 29, ст. 1060);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3" w:name="sub_11007"/>
      <w:bookmarkEnd w:id="1482"/>
      <w:r>
        <w:rPr>
          <w:rStyle w:val="aff4"/>
        </w:rPr>
        <w:t>7) п</w:t>
      </w:r>
      <w:r>
        <w:rPr>
          <w:rStyle w:val="aff4"/>
        </w:rPr>
        <w:t xml:space="preserve">ункт 2 Указа Президиума Верховного Совета РСФСР от 30 июля 1987 года "О внесении изменений в некоторые законодательные акты РСФСР" </w:t>
      </w:r>
      <w:r>
        <w:rPr>
          <w:rStyle w:val="aff4"/>
        </w:rPr>
        <w:lastRenderedPageBreak/>
        <w:t>(Ведомости Верховного Совета РСФСР, 1987, N 32, ст. 1145);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4" w:name="sub_11008"/>
      <w:bookmarkEnd w:id="1483"/>
      <w:r>
        <w:rPr>
          <w:rStyle w:val="aff4"/>
        </w:rPr>
        <w:t>8) Постановление Президиума Верховного Совета РС</w:t>
      </w:r>
      <w:r>
        <w:rPr>
          <w:rStyle w:val="aff4"/>
        </w:rPr>
        <w:t>ФСР от 30 июля 1987 года "О порядке применения статей 30, 32, 34 и 41 Закона РСФСР "О народном образовании" (Ведомости Верховного Совета РСФСР, 1987, N 32, ст. 1146);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5" w:name="sub_11009"/>
      <w:bookmarkEnd w:id="1484"/>
      <w:r>
        <w:rPr>
          <w:rStyle w:val="aff4"/>
        </w:rPr>
        <w:t xml:space="preserve">9) </w:t>
      </w:r>
      <w:hyperlink r:id="rId386" w:history="1">
        <w:r>
          <w:rPr>
            <w:rStyle w:val="a4"/>
            <w:shd w:val="clear" w:color="auto" w:fill="D8EDE8"/>
          </w:rPr>
          <w:t>Закон</w:t>
        </w:r>
      </w:hyperlink>
      <w:r>
        <w:rPr>
          <w:rStyle w:val="aff4"/>
        </w:rPr>
        <w:t xml:space="preserve"> Российской Федерации от 10</w:t>
      </w:r>
      <w:r>
        <w:rPr>
          <w:rStyle w:val="aff4"/>
        </w:rPr>
        <w:t xml:space="preserve"> июля 1992 года N 3266-I "Об образовании" (Ведомости Съезда народных депутатов Российской Федерации и Верховного Совета Российской Федерации, 1992, N 30, ст. 1797);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6" w:name="sub_11010"/>
      <w:bookmarkEnd w:id="1485"/>
      <w:r>
        <w:rPr>
          <w:rStyle w:val="aff4"/>
        </w:rPr>
        <w:t xml:space="preserve">10) </w:t>
      </w:r>
      <w:hyperlink r:id="rId387" w:history="1">
        <w:r>
          <w:rPr>
            <w:rStyle w:val="a4"/>
            <w:shd w:val="clear" w:color="auto" w:fill="D8EDE8"/>
          </w:rPr>
          <w:t>Постановление</w:t>
        </w:r>
      </w:hyperlink>
      <w:r>
        <w:rPr>
          <w:rStyle w:val="aff4"/>
        </w:rPr>
        <w:t xml:space="preserve"> Верховного Совета Росси</w:t>
      </w:r>
      <w:r>
        <w:rPr>
          <w:rStyle w:val="aff4"/>
        </w:rPr>
        <w:t>йской Федерации от 10 июля 1992 года N 3267-I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 30, ст. 1798);</w:t>
      </w:r>
    </w:p>
    <w:bookmarkEnd w:id="1486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</w:t>
      </w:r>
      <w:r>
        <w:rPr>
          <w:color w:val="000000"/>
          <w:sz w:val="16"/>
          <w:szCs w:val="16"/>
        </w:rPr>
        <w:t>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hyperlink r:id="rId388" w:history="1">
        <w:r>
          <w:rPr>
            <w:rStyle w:val="a4"/>
          </w:rPr>
          <w:t>Федеральным законом</w:t>
        </w:r>
      </w:hyperlink>
      <w:r>
        <w:rPr>
          <w:sz w:val="26"/>
          <w:szCs w:val="26"/>
        </w:rPr>
        <w:t xml:space="preserve"> от 13 января 1996 г. N 12-ФЗ названное постановление признано утратившим силу</w:t>
      </w:r>
    </w:p>
    <w:p w:rsidR="00000000" w:rsidRDefault="00F4305F">
      <w:pPr>
        <w:ind w:firstLine="698"/>
        <w:jc w:val="both"/>
        <w:rPr>
          <w:rStyle w:val="aff4"/>
        </w:rPr>
      </w:pPr>
      <w:bookmarkStart w:id="1487" w:name="sub_11011"/>
      <w:r>
        <w:rPr>
          <w:rStyle w:val="aff4"/>
        </w:rPr>
        <w:t xml:space="preserve">11) </w:t>
      </w:r>
      <w:hyperlink r:id="rId389" w:history="1">
        <w:r>
          <w:rPr>
            <w:rStyle w:val="a4"/>
            <w:shd w:val="clear" w:color="auto" w:fill="D8EDE8"/>
          </w:rPr>
          <w:t>Постановление</w:t>
        </w:r>
      </w:hyperlink>
      <w:r>
        <w:rPr>
          <w:rStyle w:val="aff4"/>
        </w:rPr>
        <w:t xml:space="preserve"> Верховного Совета Российской Федерации от 9 октября</w:t>
      </w:r>
      <w:r>
        <w:rPr>
          <w:rStyle w:val="aff4"/>
        </w:rPr>
        <w:t xml:space="preserve"> 1992 года N 3614-I "О внесении изменений в пункт 5 Постановления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</w:t>
      </w:r>
      <w:r>
        <w:rPr>
          <w:rStyle w:val="aff4"/>
        </w:rPr>
        <w:t>та Российской Федерации, 1992, N 43, ст. 2412);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8" w:name="sub_11012"/>
      <w:bookmarkEnd w:id="1487"/>
      <w:r>
        <w:rPr>
          <w:rStyle w:val="aff4"/>
        </w:rPr>
        <w:t xml:space="preserve">12) </w:t>
      </w:r>
      <w:hyperlink r:id="rId390" w:history="1">
        <w:r>
          <w:rPr>
            <w:rStyle w:val="a4"/>
            <w:shd w:val="clear" w:color="auto" w:fill="D8EDE8"/>
          </w:rPr>
          <w:t>Закон</w:t>
        </w:r>
      </w:hyperlink>
      <w:r>
        <w:rPr>
          <w:rStyle w:val="aff4"/>
        </w:rPr>
        <w:t xml:space="preserve"> Российской Федерации от 25 февраля 1993 года N 4547-I "О реорганизации федеральных органов управления высшим образованием" (Ведомости Съезда народн</w:t>
      </w:r>
      <w:r>
        <w:rPr>
          <w:rStyle w:val="aff4"/>
        </w:rPr>
        <w:t>ых депутатов Российской Федерации и Верховного Совета Российской Федерации, 1993, N 10, ст. 369);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89" w:name="sub_11013"/>
      <w:bookmarkEnd w:id="1488"/>
      <w:r>
        <w:rPr>
          <w:rStyle w:val="aff4"/>
        </w:rPr>
        <w:t xml:space="preserve">13) </w:t>
      </w:r>
      <w:hyperlink r:id="rId391" w:history="1">
        <w:r>
          <w:rPr>
            <w:rStyle w:val="a4"/>
            <w:shd w:val="clear" w:color="auto" w:fill="D8EDE8"/>
          </w:rPr>
          <w:t>Постановление</w:t>
        </w:r>
      </w:hyperlink>
      <w:r>
        <w:rPr>
          <w:rStyle w:val="aff4"/>
        </w:rPr>
        <w:t xml:space="preserve"> Совета Республики Верховного Совета Российской Федерации от 3 марта 1993 года N 4605-I </w:t>
      </w:r>
      <w:r>
        <w:rPr>
          <w:rStyle w:val="aff4"/>
        </w:rPr>
        <w:t>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</w:t>
      </w:r>
      <w:r>
        <w:rPr>
          <w:rStyle w:val="aff4"/>
        </w:rPr>
        <w:t>3, N 12, ст. 444);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0" w:name="sub_11014"/>
      <w:bookmarkEnd w:id="1489"/>
      <w:r>
        <w:rPr>
          <w:rStyle w:val="aff4"/>
        </w:rPr>
        <w:t xml:space="preserve">14) </w:t>
      </w:r>
      <w:hyperlink r:id="rId392" w:history="1">
        <w:r>
          <w:rPr>
            <w:rStyle w:val="a4"/>
            <w:shd w:val="clear" w:color="auto" w:fill="D8EDE8"/>
          </w:rPr>
          <w:t>Постановление</w:t>
        </w:r>
      </w:hyperlink>
      <w:r>
        <w:rPr>
          <w:rStyle w:val="aff4"/>
        </w:rPr>
        <w:t xml:space="preserve"> Верховного Совета Российской Федерации от 3 марта 1993 года N 4606-I "О внесении изменений в Постановление Верховного Совета Российской Федерации "О порядке введения </w:t>
      </w:r>
      <w:r>
        <w:rPr>
          <w:rStyle w:val="aff4"/>
        </w:rPr>
        <w:t>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 13, ст. 460);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1" w:name="sub_11015"/>
      <w:bookmarkEnd w:id="1490"/>
      <w:r>
        <w:rPr>
          <w:rStyle w:val="aff4"/>
        </w:rPr>
        <w:t xml:space="preserve">15) </w:t>
      </w:r>
      <w:hyperlink r:id="rId393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</w:t>
      </w:r>
      <w:r>
        <w:rPr>
          <w:rStyle w:val="aff4"/>
        </w:rPr>
        <w:t xml:space="preserve"> 13 января 1996 года N 12-ФЗ "О внесении изменений и дополнений в Закон Российской Федерации "Об образовании" (Собрание законодательства Российской Федерации, 1996, N3, ст. 150);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2" w:name="sub_11016"/>
      <w:bookmarkEnd w:id="1491"/>
      <w:r>
        <w:rPr>
          <w:rStyle w:val="aff4"/>
        </w:rPr>
        <w:t xml:space="preserve">16) </w:t>
      </w:r>
      <w:hyperlink r:id="rId394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</w:t>
      </w:r>
      <w:r>
        <w:rPr>
          <w:rStyle w:val="aff4"/>
        </w:rPr>
        <w:t>2 августа 1996 года N 125-ФЗ "О высшем и послевузовском профессиональном образовании" (Собрание законодательства Российской Федерации, 1996, N 35, ст. 4135);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3" w:name="sub_11017"/>
      <w:bookmarkEnd w:id="1492"/>
      <w:r>
        <w:rPr>
          <w:rStyle w:val="aff4"/>
        </w:rPr>
        <w:t xml:space="preserve">17) </w:t>
      </w:r>
      <w:hyperlink r:id="rId395" w:history="1">
        <w:r>
          <w:rPr>
            <w:rStyle w:val="a4"/>
            <w:shd w:val="clear" w:color="auto" w:fill="D8EDE8"/>
          </w:rPr>
          <w:t>пункт 8 статьи 1</w:t>
        </w:r>
      </w:hyperlink>
      <w:r>
        <w:rPr>
          <w:rStyle w:val="aff4"/>
        </w:rPr>
        <w:t xml:space="preserve"> Федерального закона от </w:t>
      </w:r>
      <w:r>
        <w:rPr>
          <w:rStyle w:val="aff4"/>
        </w:rPr>
        <w:t xml:space="preserve">16 ноября 1997 года N 144-ФЗ "О внесении изменений и дополнений в законы и иные правовые акты </w:t>
      </w:r>
      <w:r>
        <w:rPr>
          <w:rStyle w:val="aff4"/>
        </w:rPr>
        <w:lastRenderedPageBreak/>
        <w:t>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</w:t>
      </w:r>
      <w:r>
        <w:rPr>
          <w:rStyle w:val="aff4"/>
        </w:rPr>
        <w:t xml:space="preserve"> Российской Федерации" (Собрание законодательства Российской Федерации, 1997, N 47, ст. 5341);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4" w:name="sub_11018"/>
      <w:bookmarkEnd w:id="1493"/>
      <w:r>
        <w:rPr>
          <w:rStyle w:val="aff4"/>
        </w:rPr>
        <w:t xml:space="preserve">18) </w:t>
      </w:r>
      <w:hyperlink r:id="rId396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10 июля 2000 года N 92-ФЗ "О внесении изменений и дополнений в Федеральный закон "О в</w:t>
      </w:r>
      <w:r>
        <w:rPr>
          <w:rStyle w:val="aff4"/>
        </w:rPr>
        <w:t>ысшем и послевузовском профессиональном образовании" (Собрание законодательства Российской Федерации, 2000, N 29, ст. 3001);</w:t>
      </w:r>
    </w:p>
    <w:bookmarkEnd w:id="1494"/>
    <w:p w:rsidR="00000000" w:rsidRDefault="00F4305F">
      <w:pPr>
        <w:pStyle w:val="afa"/>
        <w:ind w:left="17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F4305F">
      <w:pPr>
        <w:pStyle w:val="afa"/>
        <w:ind w:left="170"/>
        <w:rPr>
          <w:sz w:val="26"/>
          <w:szCs w:val="26"/>
        </w:rPr>
      </w:pPr>
      <w:hyperlink r:id="rId397" w:history="1">
        <w:r>
          <w:rPr>
            <w:rStyle w:val="a4"/>
          </w:rPr>
          <w:t>Федеральным законом</w:t>
        </w:r>
      </w:hyperlink>
      <w:r>
        <w:rPr>
          <w:sz w:val="26"/>
          <w:szCs w:val="26"/>
        </w:rPr>
        <w:t xml:space="preserve"> от 8 ноября 2010 г. N </w:t>
      </w:r>
      <w:r>
        <w:rPr>
          <w:sz w:val="26"/>
          <w:szCs w:val="26"/>
        </w:rPr>
        <w:t>293-ФЗ названный Федеральный закон признан утратившим силу с 1 января 2011 г.</w:t>
      </w:r>
    </w:p>
    <w:p w:rsidR="00000000" w:rsidRDefault="00F4305F">
      <w:pPr>
        <w:ind w:firstLine="698"/>
        <w:jc w:val="both"/>
        <w:rPr>
          <w:rStyle w:val="aff4"/>
        </w:rPr>
      </w:pPr>
      <w:bookmarkStart w:id="1495" w:name="sub_11019"/>
      <w:r>
        <w:rPr>
          <w:rStyle w:val="aff4"/>
        </w:rPr>
        <w:t xml:space="preserve">19) </w:t>
      </w:r>
      <w:hyperlink r:id="rId398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20 июля 2000 года N 102-ФЗ "О внесении изменения и дополнения в статью 16 Закона Российской Федерации "Об образ</w:t>
      </w:r>
      <w:r>
        <w:rPr>
          <w:rStyle w:val="aff4"/>
        </w:rPr>
        <w:t>овании" (Собрание законодательства Российской Федерации, 2000, N 30, ст. 3120);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6" w:name="sub_11020"/>
      <w:bookmarkEnd w:id="1495"/>
      <w:r>
        <w:rPr>
          <w:rStyle w:val="aff4"/>
        </w:rPr>
        <w:t xml:space="preserve">20) </w:t>
      </w:r>
      <w:hyperlink r:id="rId399" w:history="1">
        <w:r>
          <w:rPr>
            <w:rStyle w:val="a4"/>
            <w:shd w:val="clear" w:color="auto" w:fill="D8EDE8"/>
          </w:rPr>
          <w:t>пункты 5</w:t>
        </w:r>
      </w:hyperlink>
      <w:r>
        <w:rPr>
          <w:rStyle w:val="aff4"/>
        </w:rPr>
        <w:t xml:space="preserve"> и </w:t>
      </w:r>
      <w:hyperlink r:id="rId400" w:history="1">
        <w:r>
          <w:rPr>
            <w:rStyle w:val="a4"/>
            <w:shd w:val="clear" w:color="auto" w:fill="D8EDE8"/>
          </w:rPr>
          <w:t>16 статьи 4</w:t>
        </w:r>
      </w:hyperlink>
      <w:r>
        <w:rPr>
          <w:rStyle w:val="aff4"/>
        </w:rPr>
        <w:t xml:space="preserve"> Федерального закона от 7 августа 2000 года N 122-ФЗ "О порядк</w:t>
      </w:r>
      <w:r>
        <w:rPr>
          <w:rStyle w:val="aff4"/>
        </w:rPr>
        <w:t>е установления размеров стипендий и социальных выплат в Российской Федерации" (Собрание законодательства Российской Федерации, 2000, N 33, ст. 3348);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7" w:name="sub_11021"/>
      <w:bookmarkEnd w:id="1496"/>
      <w:r>
        <w:rPr>
          <w:rStyle w:val="aff4"/>
        </w:rPr>
        <w:t xml:space="preserve">21) </w:t>
      </w:r>
      <w:hyperlink r:id="rId401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25 июня 2002 года N 71-ФЗ "О в</w:t>
      </w:r>
      <w:r>
        <w:rPr>
          <w:rStyle w:val="aff4"/>
        </w:rPr>
        <w:t>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2002, N 26, ст. 2517);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8" w:name="sub_11022"/>
      <w:bookmarkEnd w:id="1497"/>
      <w:r>
        <w:rPr>
          <w:rStyle w:val="aff4"/>
        </w:rPr>
        <w:t xml:space="preserve">22) </w:t>
      </w:r>
      <w:hyperlink r:id="rId402" w:history="1">
        <w:r>
          <w:rPr>
            <w:rStyle w:val="a4"/>
            <w:shd w:val="clear" w:color="auto" w:fill="D8EDE8"/>
          </w:rPr>
          <w:t>пункт 8 статьи 1</w:t>
        </w:r>
      </w:hyperlink>
      <w:r>
        <w:rPr>
          <w:rStyle w:val="aff4"/>
        </w:rPr>
        <w:t xml:space="preserve"> Федерального закона от 25 июля 2002 года N 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</w:t>
      </w:r>
      <w:r>
        <w:rPr>
          <w:rStyle w:val="aff4"/>
        </w:rPr>
        <w:t>ьности" (Собрание законодательства Российской Федерации, 2002, N 30, ст. 3029);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499" w:name="sub_11023"/>
      <w:bookmarkEnd w:id="1498"/>
      <w:r>
        <w:rPr>
          <w:rStyle w:val="aff4"/>
        </w:rPr>
        <w:t xml:space="preserve">23) </w:t>
      </w:r>
      <w:hyperlink r:id="rId403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10 января 2003 года N 11-ФЗ "О внесении изменений и дополнений в Закон Российской Федерации "Об обра</w:t>
      </w:r>
      <w:r>
        <w:rPr>
          <w:rStyle w:val="aff4"/>
        </w:rPr>
        <w:t>зовании" и Федеральный закон "О высшем и послевузовском профессиональном образовании" (Собрание законодательства Российской Федерации, 2003, N 2, ст. 163);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0" w:name="sub_11024"/>
      <w:bookmarkEnd w:id="1499"/>
      <w:r>
        <w:rPr>
          <w:rStyle w:val="aff4"/>
        </w:rPr>
        <w:t xml:space="preserve">24) </w:t>
      </w:r>
      <w:hyperlink r:id="rId404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5 апреля 2003 года N 41-</w:t>
      </w:r>
      <w:r>
        <w:rPr>
          <w:rStyle w:val="aff4"/>
        </w:rPr>
        <w:t>ФЗ "О внесении изменений в статью 30 Федерального закона "О высшем и послевузовском профессиональном образовании" (Собрание законодательства Российской Федерации, 2003, N 14, ст. 1254);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1" w:name="sub_11025"/>
      <w:bookmarkEnd w:id="1500"/>
      <w:r>
        <w:rPr>
          <w:rStyle w:val="aff4"/>
        </w:rPr>
        <w:t xml:space="preserve">25) </w:t>
      </w:r>
      <w:hyperlink r:id="rId405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7 июля 2003 года N 119-ФЗ "О внесении изменений в Закон Российской Федерации "О минимальном размере оплаты труда" и Федеральный закон "О высшем и послевузовском профессиональном образовании" (Собрание законодательства Российской Фед</w:t>
      </w:r>
      <w:r>
        <w:rPr>
          <w:rStyle w:val="aff4"/>
        </w:rPr>
        <w:t>ерации, 2003, N 28, ст. 2888);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2" w:name="sub_11026"/>
      <w:bookmarkEnd w:id="1501"/>
      <w:r>
        <w:rPr>
          <w:rStyle w:val="aff4"/>
        </w:rPr>
        <w:t xml:space="preserve">26) </w:t>
      </w:r>
      <w:hyperlink r:id="rId406" w:history="1">
        <w:r>
          <w:rPr>
            <w:rStyle w:val="a4"/>
            <w:shd w:val="clear" w:color="auto" w:fill="D8EDE8"/>
          </w:rPr>
          <w:t>пункт 1 статьи 1</w:t>
        </w:r>
      </w:hyperlink>
      <w:r>
        <w:rPr>
          <w:rStyle w:val="aff4"/>
        </w:rPr>
        <w:t xml:space="preserve"> Федерального закона от 7 июля 2003 года N 123-ФЗ "О внесении изменений и дополнений в отдельные законодательные акты Российской Федерации в части, касаю</w:t>
      </w:r>
      <w:r>
        <w:rPr>
          <w:rStyle w:val="aff4"/>
        </w:rPr>
        <w:t xml:space="preserve">щейся финансирования </w:t>
      </w:r>
      <w:r>
        <w:rPr>
          <w:rStyle w:val="aff4"/>
        </w:rPr>
        <w:lastRenderedPageBreak/>
        <w:t>общеобразовательных учреждений" (Собрание законодательства Российской Федерации, 2003, N 28, ст. 2892);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3" w:name="sub_11027"/>
      <w:bookmarkEnd w:id="1502"/>
      <w:r>
        <w:rPr>
          <w:rStyle w:val="aff4"/>
        </w:rPr>
        <w:t xml:space="preserve">27) </w:t>
      </w:r>
      <w:hyperlink r:id="rId407" w:history="1">
        <w:r>
          <w:rPr>
            <w:rStyle w:val="a4"/>
            <w:shd w:val="clear" w:color="auto" w:fill="D8EDE8"/>
          </w:rPr>
          <w:t>статью 10</w:t>
        </w:r>
      </w:hyperlink>
      <w:r>
        <w:rPr>
          <w:rStyle w:val="aff4"/>
        </w:rPr>
        <w:t xml:space="preserve"> Федерального закона от 8 декабря 2003 года N 169-ФЗ "О внесени</w:t>
      </w:r>
      <w:r>
        <w:rPr>
          <w:rStyle w:val="aff4"/>
        </w:rPr>
        <w:t>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 50, ст. 4855);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4" w:name="sub_11028"/>
      <w:bookmarkEnd w:id="1503"/>
      <w:r>
        <w:rPr>
          <w:rStyle w:val="aff4"/>
        </w:rPr>
        <w:t xml:space="preserve">28) </w:t>
      </w:r>
      <w:hyperlink r:id="rId408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5 марта 2004 года N 9-ФЗ "О внесении изменения в статью 16 Закона Российской Федерации "Об образовании" (Собрание законодательства Российской Федерации, 2004, N 10, ст. 835);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5" w:name="sub_11029"/>
      <w:bookmarkEnd w:id="1504"/>
      <w:r>
        <w:rPr>
          <w:rStyle w:val="aff4"/>
        </w:rPr>
        <w:t xml:space="preserve">29) </w:t>
      </w:r>
      <w:hyperlink r:id="rId409" w:history="1">
        <w:r>
          <w:rPr>
            <w:rStyle w:val="a4"/>
            <w:shd w:val="clear" w:color="auto" w:fill="D8EDE8"/>
          </w:rPr>
          <w:t>Ф</w:t>
        </w:r>
        <w:r>
          <w:rPr>
            <w:rStyle w:val="a4"/>
            <w:shd w:val="clear" w:color="auto" w:fill="D8EDE8"/>
          </w:rPr>
          <w:t>едеральный закон</w:t>
        </w:r>
      </w:hyperlink>
      <w:r>
        <w:rPr>
          <w:rStyle w:val="aff4"/>
        </w:rPr>
        <w:t xml:space="preserve"> от 30 июня 2004 года N 61-ФЗ "О внесении изменения в статью 32 Закона Российской Федерации "Об образовании" (Собрание законодательства Российской Федерации, 2004, N 27, ст. 2714);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6" w:name="sub_11030"/>
      <w:bookmarkEnd w:id="1505"/>
      <w:r>
        <w:rPr>
          <w:rStyle w:val="aff4"/>
        </w:rPr>
        <w:t xml:space="preserve">30) </w:t>
      </w:r>
      <w:hyperlink r:id="rId410" w:history="1">
        <w:r>
          <w:rPr>
            <w:rStyle w:val="a4"/>
            <w:shd w:val="clear" w:color="auto" w:fill="D8EDE8"/>
          </w:rPr>
          <w:t>статьи 16</w:t>
        </w:r>
      </w:hyperlink>
      <w:r>
        <w:rPr>
          <w:rStyle w:val="aff4"/>
        </w:rPr>
        <w:t xml:space="preserve"> и </w:t>
      </w:r>
      <w:hyperlink r:id="rId411" w:history="1">
        <w:r>
          <w:rPr>
            <w:rStyle w:val="a4"/>
            <w:shd w:val="clear" w:color="auto" w:fill="D8EDE8"/>
          </w:rPr>
          <w:t>78</w:t>
        </w:r>
      </w:hyperlink>
      <w:r>
        <w:rPr>
          <w:rStyle w:val="aff4"/>
        </w:rPr>
        <w:t xml:space="preserve"> Федерального закона от 22 августа 2004 года N 122-ФЗ "О внесении изменений в законодательные акты Российской Федерации и признании утратившими силу некоторых законодательных актов Российско</w:t>
      </w:r>
      <w:r>
        <w:rPr>
          <w:rStyle w:val="aff4"/>
        </w:rPr>
        <w:t xml:space="preserve">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</w:t>
      </w:r>
      <w:r>
        <w:rPr>
          <w:rStyle w:val="aff4"/>
        </w:rPr>
        <w:t>"Об общих принципах организации местного самоуправления в Российской Федерации" (Собрание законодательства Российской Федерации, 2004, N 35, ст. 3607);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7" w:name="sub_11031"/>
      <w:bookmarkEnd w:id="1506"/>
      <w:r>
        <w:rPr>
          <w:rStyle w:val="aff4"/>
        </w:rPr>
        <w:t xml:space="preserve">31) </w:t>
      </w:r>
      <w:hyperlink r:id="rId412" w:history="1">
        <w:r>
          <w:rPr>
            <w:rStyle w:val="a4"/>
            <w:shd w:val="clear" w:color="auto" w:fill="D8EDE8"/>
          </w:rPr>
          <w:t>пункты 4</w:t>
        </w:r>
      </w:hyperlink>
      <w:r>
        <w:rPr>
          <w:rStyle w:val="aff4"/>
        </w:rPr>
        <w:t xml:space="preserve"> и </w:t>
      </w:r>
      <w:hyperlink r:id="rId413" w:history="1">
        <w:r>
          <w:rPr>
            <w:rStyle w:val="a4"/>
            <w:shd w:val="clear" w:color="auto" w:fill="D8EDE8"/>
          </w:rPr>
          <w:t>19 статьи 17</w:t>
        </w:r>
      </w:hyperlink>
      <w:r>
        <w:rPr>
          <w:rStyle w:val="aff4"/>
        </w:rPr>
        <w:t xml:space="preserve"> Федерального закона от 29 декабря 2004 года N 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</w:t>
      </w:r>
      <w:r>
        <w:rPr>
          <w:rStyle w:val="aff4"/>
        </w:rPr>
        <w:t>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 1, ст. 25);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8" w:name="sub_11032"/>
      <w:bookmarkEnd w:id="1507"/>
      <w:r>
        <w:rPr>
          <w:rStyle w:val="aff4"/>
        </w:rPr>
        <w:t xml:space="preserve">32) </w:t>
      </w:r>
      <w:hyperlink r:id="rId414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21 апреля 2005 года N 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 17, ст. 1481);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09" w:name="sub_11033"/>
      <w:bookmarkEnd w:id="1508"/>
      <w:r>
        <w:rPr>
          <w:rStyle w:val="aff4"/>
        </w:rPr>
        <w:t xml:space="preserve">33) </w:t>
      </w:r>
      <w:hyperlink r:id="rId415" w:history="1">
        <w:r>
          <w:rPr>
            <w:rStyle w:val="a4"/>
            <w:shd w:val="clear" w:color="auto" w:fill="D8EDE8"/>
          </w:rPr>
          <w:t>статью 3</w:t>
        </w:r>
      </w:hyperlink>
      <w:r>
        <w:rPr>
          <w:rStyle w:val="aff4"/>
        </w:rPr>
        <w:t xml:space="preserve"> Федерального закона от 9 мая 2005 года N 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</w:t>
      </w:r>
      <w:r>
        <w:rPr>
          <w:rStyle w:val="aff4"/>
        </w:rPr>
        <w:t>и утратившими силу некоторых положений законодательных актов Российской Федерации" (Собрание законодательства Российской Федерации, 2005, N 19, ст. 1752);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0" w:name="sub_11034"/>
      <w:bookmarkEnd w:id="1509"/>
      <w:r>
        <w:rPr>
          <w:rStyle w:val="aff4"/>
        </w:rPr>
        <w:t xml:space="preserve">34) </w:t>
      </w:r>
      <w:hyperlink r:id="rId416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18 июля 2005 года N 92-ФЗ</w:t>
      </w:r>
      <w:r>
        <w:rPr>
          <w:rStyle w:val="aff4"/>
        </w:rPr>
        <w:t xml:space="preserve"> "О внесении изменений в Закон Российской Федерации "Об образовании" (Собрание законодательства Российской Федерации, 2005, N 30, ст. 3103);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1" w:name="sub_11035"/>
      <w:bookmarkEnd w:id="1510"/>
      <w:r>
        <w:rPr>
          <w:rStyle w:val="aff4"/>
        </w:rPr>
        <w:t xml:space="preserve">35) </w:t>
      </w:r>
      <w:hyperlink r:id="rId417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21 июля 2005 года N 100-ФЗ "</w:t>
      </w:r>
      <w:r>
        <w:rPr>
          <w:rStyle w:val="aff4"/>
        </w:rPr>
        <w:t>О внесении изменений в Федеральный закон "О воинской обязанности и военной службе" и статью 14 Закона Российской Федерации "Об образовании" (Собрание законодательства Российской Федерации, 2005, N 30, ст. 3111);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2" w:name="sub_11036"/>
      <w:bookmarkEnd w:id="1511"/>
      <w:r>
        <w:rPr>
          <w:rStyle w:val="aff4"/>
        </w:rPr>
        <w:lastRenderedPageBreak/>
        <w:t xml:space="preserve">36) </w:t>
      </w:r>
      <w:hyperlink r:id="rId418" w:history="1">
        <w:r>
          <w:rPr>
            <w:rStyle w:val="a4"/>
            <w:shd w:val="clear" w:color="auto" w:fill="D8EDE8"/>
          </w:rPr>
          <w:t>статьи 2</w:t>
        </w:r>
      </w:hyperlink>
      <w:r>
        <w:rPr>
          <w:rStyle w:val="aff4"/>
        </w:rPr>
        <w:t xml:space="preserve"> и </w:t>
      </w:r>
      <w:hyperlink r:id="rId419" w:history="1">
        <w:r>
          <w:rPr>
            <w:rStyle w:val="a4"/>
            <w:shd w:val="clear" w:color="auto" w:fill="D8EDE8"/>
          </w:rPr>
          <w:t>12</w:t>
        </w:r>
      </w:hyperlink>
      <w:r>
        <w:rPr>
          <w:rStyle w:val="aff4"/>
        </w:rPr>
        <w:t xml:space="preserve"> Федерального закона от 31 декабря 2005 года N 199-ФЗ "О внесении изменений в отдельные законодательные акты Российской Федерации в связи с совершенствованием разграничения полномочий" (Собр</w:t>
      </w:r>
      <w:r>
        <w:rPr>
          <w:rStyle w:val="aff4"/>
        </w:rPr>
        <w:t>ание законодательства Российской Федерации, 2006, N 1, ст. 10);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3" w:name="sub_11037"/>
      <w:bookmarkEnd w:id="1512"/>
      <w:r>
        <w:rPr>
          <w:rStyle w:val="aff4"/>
        </w:rPr>
        <w:t xml:space="preserve">37) </w:t>
      </w:r>
      <w:hyperlink r:id="rId420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16 марта 2006 года N 42-ФЗ "О внесении изменений в статью 19 Закона Российской Федерации "Об образовании" (Собрание </w:t>
      </w:r>
      <w:r>
        <w:rPr>
          <w:rStyle w:val="aff4"/>
        </w:rPr>
        <w:t>законодательства Российской Федерации, 2006, N 12, ст. 1235);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4" w:name="sub_11038"/>
      <w:bookmarkEnd w:id="1513"/>
      <w:r>
        <w:rPr>
          <w:rStyle w:val="aff4"/>
        </w:rPr>
        <w:t xml:space="preserve">38) </w:t>
      </w:r>
      <w:hyperlink r:id="rId421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18 июля 2006 года N 113-ФЗ "О внесении изменений в статьи 12 и 20 Федерального закона "О высшем и послевузовском пр</w:t>
      </w:r>
      <w:r>
        <w:rPr>
          <w:rStyle w:val="aff4"/>
        </w:rPr>
        <w:t>офессиональном образовании" (Собрание законодательства Российской Федерации, 2006, N 30, ст. 3289);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5" w:name="sub_11039"/>
      <w:bookmarkEnd w:id="1514"/>
      <w:r>
        <w:rPr>
          <w:rStyle w:val="aff4"/>
        </w:rPr>
        <w:t xml:space="preserve">39) </w:t>
      </w:r>
      <w:hyperlink r:id="rId422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16 октября 2006 года N 161-ФЗ "О внесении изменений в статью 30 Федерального зак</w:t>
      </w:r>
      <w:r>
        <w:rPr>
          <w:rStyle w:val="aff4"/>
        </w:rPr>
        <w:t>она "О высшем и послевузовском профессиональном образовании" (Собрание законодательства Российской Федерации, 2006, N 43, ст. 4413);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6" w:name="sub_11040"/>
      <w:bookmarkEnd w:id="1515"/>
      <w:r>
        <w:rPr>
          <w:rStyle w:val="aff4"/>
        </w:rPr>
        <w:t xml:space="preserve">40) </w:t>
      </w:r>
      <w:hyperlink r:id="rId423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3 ноября 2006 года N </w:t>
      </w:r>
      <w:r>
        <w:rPr>
          <w:rStyle w:val="aff4"/>
        </w:rPr>
        <w:t xml:space="preserve">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</w:t>
      </w:r>
      <w:r>
        <w:rPr>
          <w:rStyle w:val="aff4"/>
        </w:rPr>
        <w:t>Российской Федерации, 2006, N 45, ст. 4627);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7" w:name="sub_11041"/>
      <w:bookmarkEnd w:id="1516"/>
      <w:r>
        <w:rPr>
          <w:rStyle w:val="aff4"/>
        </w:rPr>
        <w:t xml:space="preserve">41) </w:t>
      </w:r>
      <w:hyperlink r:id="rId424" w:history="1">
        <w:r>
          <w:rPr>
            <w:rStyle w:val="a4"/>
            <w:shd w:val="clear" w:color="auto" w:fill="D8EDE8"/>
          </w:rPr>
          <w:t>статью 3</w:t>
        </w:r>
      </w:hyperlink>
      <w:r>
        <w:rPr>
          <w:rStyle w:val="aff4"/>
        </w:rPr>
        <w:t xml:space="preserve"> Федерального закона от 5 декабря 2006 года N 207-ФЗ "О внесении изменений в отдельные законодательные акты Российской Федерации в части государс</w:t>
      </w:r>
      <w:r>
        <w:rPr>
          <w:rStyle w:val="aff4"/>
        </w:rPr>
        <w:t>твенной поддержки граждан, имеющих детей" (Собрание законодательства Российской Федерации, 2006, N 50, ст. 5285);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8" w:name="sub_11042"/>
      <w:bookmarkEnd w:id="1517"/>
      <w:r>
        <w:rPr>
          <w:rStyle w:val="aff4"/>
        </w:rPr>
        <w:t xml:space="preserve">42) </w:t>
      </w:r>
      <w:hyperlink r:id="rId425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28 декабря 2006 года N 242-ФЗ "О внесении изменения в статью 31 За</w:t>
      </w:r>
      <w:r>
        <w:rPr>
          <w:rStyle w:val="aff4"/>
        </w:rPr>
        <w:t>кона Российской Федерации "Об образовании" (Собрание законодательства Российской Федерации, 2007, N 1,ст. 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19" w:name="sub_11043"/>
      <w:bookmarkEnd w:id="1518"/>
      <w:r>
        <w:rPr>
          <w:rStyle w:val="aff4"/>
        </w:rPr>
        <w:t xml:space="preserve">43) </w:t>
      </w:r>
      <w:hyperlink r:id="rId426" w:history="1">
        <w:r>
          <w:rPr>
            <w:rStyle w:val="a4"/>
            <w:shd w:val="clear" w:color="auto" w:fill="D8EDE8"/>
          </w:rPr>
          <w:t>статьи 2</w:t>
        </w:r>
      </w:hyperlink>
      <w:r>
        <w:rPr>
          <w:rStyle w:val="aff4"/>
        </w:rPr>
        <w:t xml:space="preserve"> и </w:t>
      </w:r>
      <w:hyperlink r:id="rId427" w:history="1">
        <w:r>
          <w:rPr>
            <w:rStyle w:val="a4"/>
            <w:shd w:val="clear" w:color="auto" w:fill="D8EDE8"/>
          </w:rPr>
          <w:t>12</w:t>
        </w:r>
      </w:hyperlink>
      <w:r>
        <w:rPr>
          <w:rStyle w:val="aff4"/>
        </w:rPr>
        <w:t xml:space="preserve"> Федерального закона от 29 декаб</w:t>
      </w:r>
      <w:r>
        <w:rPr>
          <w:rStyle w:val="aff4"/>
        </w:rPr>
        <w:t>ря 2006 года N 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1, ст. 21);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0" w:name="sub_11044"/>
      <w:bookmarkEnd w:id="1519"/>
      <w:r>
        <w:rPr>
          <w:rStyle w:val="aff4"/>
        </w:rPr>
        <w:t xml:space="preserve">44) </w:t>
      </w:r>
      <w:hyperlink r:id="rId428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29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6 января 2007 года N 1-ФЗ "О внесении изменений в отдельные законодательные акты Российской Федерации по вопросам обеспечения доступности среднего профессионального о</w:t>
      </w:r>
      <w:r>
        <w:rPr>
          <w:rStyle w:val="aff4"/>
        </w:rPr>
        <w:t>бразования и высшего профессионального образования для военнослужащих (граждан), проходящих (проходивших) военную службу по контракту" (Собрание законодательства Российской Федерации, 2007, N 2, ст. 360);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1" w:name="sub_11045"/>
      <w:bookmarkEnd w:id="1520"/>
      <w:r>
        <w:rPr>
          <w:rStyle w:val="aff4"/>
        </w:rPr>
        <w:t xml:space="preserve">45) </w:t>
      </w:r>
      <w:hyperlink r:id="rId430" w:history="1">
        <w:r>
          <w:rPr>
            <w:rStyle w:val="a4"/>
            <w:shd w:val="clear" w:color="auto" w:fill="D8EDE8"/>
          </w:rPr>
          <w:t>статью 9</w:t>
        </w:r>
      </w:hyperlink>
      <w:r>
        <w:rPr>
          <w:rStyle w:val="aff4"/>
        </w:rPr>
        <w:t xml:space="preserve"> Федерального закона от 5 февраля 2007 года N 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</w:t>
      </w:r>
      <w:r>
        <w:rPr>
          <w:rStyle w:val="aff4"/>
        </w:rPr>
        <w:t>тельные акты Российской Федерации" (Собрание законодательства Российской Федерации, 2007, N 7, ст. 834);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2" w:name="sub_11046"/>
      <w:bookmarkEnd w:id="1521"/>
      <w:r>
        <w:rPr>
          <w:rStyle w:val="aff4"/>
        </w:rPr>
        <w:t xml:space="preserve">46) </w:t>
      </w:r>
      <w:hyperlink r:id="rId431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9 февраля 2007 года N 17-ФЗ "О внесении изменений в Закон Российской Федера</w:t>
      </w:r>
      <w:r>
        <w:rPr>
          <w:rStyle w:val="aff4"/>
        </w:rPr>
        <w:t xml:space="preserve">ции "Об образовании" и Федеральный закон "О высшем и послевузовском профессиональном образовании" в части проведения единого государственного экзамена" (Собрание </w:t>
      </w:r>
      <w:r>
        <w:rPr>
          <w:rStyle w:val="aff4"/>
        </w:rPr>
        <w:lastRenderedPageBreak/>
        <w:t>законодательства Российской Федерации, 2007, N 7, ст. 838);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3" w:name="sub_11047"/>
      <w:bookmarkEnd w:id="1522"/>
      <w:r>
        <w:rPr>
          <w:rStyle w:val="aff4"/>
        </w:rPr>
        <w:t xml:space="preserve">47) </w:t>
      </w:r>
      <w:hyperlink r:id="rId432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20 апреля 2007 года N 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 2 Федерального закона "О внесе</w:t>
      </w:r>
      <w:r>
        <w:rPr>
          <w:rStyle w:val="aff4"/>
        </w:rPr>
        <w:t>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 17, ст. 1932);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4" w:name="sub_11048"/>
      <w:bookmarkEnd w:id="1523"/>
      <w:r>
        <w:rPr>
          <w:rStyle w:val="aff4"/>
        </w:rPr>
        <w:t xml:space="preserve">48) </w:t>
      </w:r>
      <w:hyperlink r:id="rId433" w:history="1">
        <w:r>
          <w:rPr>
            <w:rStyle w:val="a4"/>
            <w:shd w:val="clear" w:color="auto" w:fill="D8EDE8"/>
          </w:rPr>
          <w:t>статью</w:t>
        </w:r>
        <w:r>
          <w:rPr>
            <w:rStyle w:val="a4"/>
            <w:shd w:val="clear" w:color="auto" w:fill="D8EDE8"/>
          </w:rPr>
          <w:t> 5</w:t>
        </w:r>
      </w:hyperlink>
      <w:r>
        <w:rPr>
          <w:rStyle w:val="aff4"/>
        </w:rPr>
        <w:t xml:space="preserve"> Федерального закона от 26 июня 2007 года N 118-ФЗ "О внесении изменений в законодательные акты Российской Федерации в части приведения их в соответствие с Земельным кодексом Российской Федерации" (Собрание законодательства Российской Федерации, 2007,</w:t>
      </w:r>
      <w:r>
        <w:rPr>
          <w:rStyle w:val="aff4"/>
        </w:rPr>
        <w:t xml:space="preserve"> N 27, ст. 3213);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5" w:name="sub_11049"/>
      <w:bookmarkEnd w:id="1524"/>
      <w:r>
        <w:rPr>
          <w:rStyle w:val="aff4"/>
        </w:rPr>
        <w:t xml:space="preserve">49) </w:t>
      </w:r>
      <w:hyperlink r:id="rId434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30 июня 2007 года N 120-ФЗ "О внесении изменений в отдельные законодательные акты Российской Федерации по вопросу о гражданах с ограниченными возмож</w:t>
      </w:r>
      <w:r>
        <w:rPr>
          <w:rStyle w:val="aff4"/>
        </w:rPr>
        <w:t>ностями здоровья" (Собрание законодательства Российской Федерации, 2007, N 27, ст. 3215);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6" w:name="sub_11050"/>
      <w:bookmarkEnd w:id="1525"/>
      <w:r>
        <w:rPr>
          <w:rStyle w:val="aff4"/>
        </w:rPr>
        <w:t xml:space="preserve">50) </w:t>
      </w:r>
      <w:hyperlink r:id="rId435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13 июля 2007 года N 131-ФЗ "О внесении изменений в статью 3 Закона Российско</w:t>
      </w:r>
      <w:r>
        <w:rPr>
          <w:rStyle w:val="aff4"/>
        </w:rPr>
        <w:t>й Федерации "О минимальном размере оплаты труда" и статью 16 Федерального закона "О высшем и послевузовском профессиональном образовании" (Собрание законодательства Российской Федерации, 2007, N 29, ст. 3484);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7" w:name="sub_11051"/>
      <w:bookmarkEnd w:id="1526"/>
      <w:r>
        <w:rPr>
          <w:rStyle w:val="aff4"/>
        </w:rPr>
        <w:t xml:space="preserve">51) </w:t>
      </w:r>
      <w:hyperlink r:id="rId436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21 июля 2007 года N 194-ФЗ "О внесении изменений в отдельные законодательные акты Российской Федерации в связи с установлением обязательности общего образования" (Собрание законодательства Российской Федерации, 2</w:t>
      </w:r>
      <w:r>
        <w:rPr>
          <w:rStyle w:val="aff4"/>
        </w:rPr>
        <w:t>007, N 30, ст. 3808);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8" w:name="sub_11052"/>
      <w:bookmarkEnd w:id="1527"/>
      <w:r>
        <w:rPr>
          <w:rStyle w:val="aff4"/>
        </w:rPr>
        <w:t xml:space="preserve">52) </w:t>
      </w:r>
      <w:hyperlink r:id="rId437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18 октября 2007 года N 230-ФЗ "О внесении изменений в отдельные законодательные акты Российской Федерации в связи с совершенствованием разгран</w:t>
      </w:r>
      <w:r>
        <w:rPr>
          <w:rStyle w:val="aff4"/>
        </w:rPr>
        <w:t>ичения полномочий" (Собрание законодательства Российской Федерации, 2007, N 43, ст. 5084);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29" w:name="sub_11053"/>
      <w:bookmarkEnd w:id="1528"/>
      <w:r>
        <w:rPr>
          <w:rStyle w:val="aff4"/>
        </w:rPr>
        <w:t xml:space="preserve">53) </w:t>
      </w:r>
      <w:hyperlink r:id="rId438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39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24 октября 2007 года N </w:t>
      </w:r>
      <w:r>
        <w:rPr>
          <w:rStyle w:val="aff4"/>
        </w:rPr>
        <w:t>232-ФЗ "О внесении изменений в отдельные законодательные акты Российской Федерации (в части установления уровней высшего профессионального образования)" (Собрание законодательства Российской Федерации, 2007, N 44, ст. 5280);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0" w:name="sub_11054"/>
      <w:bookmarkEnd w:id="1529"/>
      <w:r>
        <w:rPr>
          <w:rStyle w:val="aff4"/>
        </w:rPr>
        <w:t xml:space="preserve">54) </w:t>
      </w:r>
      <w:hyperlink r:id="rId440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41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1 декабря 2007 года N 307-ФЗ "О внесении изменений в отдельные законодательные акты Российской Федерации в целях предоставления объединениям работодателей права уч</w:t>
      </w:r>
      <w:r>
        <w:rPr>
          <w:rStyle w:val="aff4"/>
        </w:rPr>
        <w:t>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Федерации, 2007, N 49, ст. 6068);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1" w:name="sub_11055"/>
      <w:bookmarkEnd w:id="1530"/>
      <w:r>
        <w:rPr>
          <w:rStyle w:val="aff4"/>
        </w:rPr>
        <w:t xml:space="preserve">55) </w:t>
      </w:r>
      <w:hyperlink r:id="rId442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43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1 декабря 2007 года N 308-ФЗ "О внесении изменений в отдельные законодательные акты Российской Федерации по вопросам интеграции образования и науки" (Собрание законодательства Российской Федерации, 2007, N 49</w:t>
      </w:r>
      <w:r>
        <w:rPr>
          <w:rStyle w:val="aff4"/>
        </w:rPr>
        <w:t>, ст. 6069);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2" w:name="sub_11056"/>
      <w:bookmarkEnd w:id="1531"/>
      <w:r>
        <w:rPr>
          <w:rStyle w:val="aff4"/>
        </w:rPr>
        <w:t xml:space="preserve">56) </w:t>
      </w:r>
      <w:hyperlink r:id="rId444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, </w:t>
      </w:r>
      <w:hyperlink r:id="rId445" w:history="1">
        <w:r>
          <w:rPr>
            <w:rStyle w:val="a4"/>
            <w:shd w:val="clear" w:color="auto" w:fill="D8EDE8"/>
          </w:rPr>
          <w:t>5</w:t>
        </w:r>
      </w:hyperlink>
      <w:r>
        <w:rPr>
          <w:rStyle w:val="aff4"/>
        </w:rPr>
        <w:t xml:space="preserve">, </w:t>
      </w:r>
      <w:hyperlink r:id="rId446" w:history="1">
        <w:r>
          <w:rPr>
            <w:rStyle w:val="a4"/>
            <w:shd w:val="clear" w:color="auto" w:fill="D8EDE8"/>
          </w:rPr>
          <w:t>14</w:t>
        </w:r>
      </w:hyperlink>
      <w:r>
        <w:rPr>
          <w:rStyle w:val="aff4"/>
        </w:rPr>
        <w:t xml:space="preserve">, </w:t>
      </w:r>
      <w:hyperlink r:id="rId447" w:history="1">
        <w:r>
          <w:rPr>
            <w:rStyle w:val="a4"/>
            <w:shd w:val="clear" w:color="auto" w:fill="D8EDE8"/>
          </w:rPr>
          <w:t>15</w:t>
        </w:r>
      </w:hyperlink>
      <w:r>
        <w:rPr>
          <w:rStyle w:val="aff4"/>
        </w:rPr>
        <w:t xml:space="preserve"> и </w:t>
      </w:r>
      <w:hyperlink r:id="rId448" w:history="1">
        <w:r>
          <w:rPr>
            <w:rStyle w:val="a4"/>
            <w:shd w:val="clear" w:color="auto" w:fill="D8EDE8"/>
          </w:rPr>
          <w:t>17</w:t>
        </w:r>
      </w:hyperlink>
      <w:r>
        <w:rPr>
          <w:rStyle w:val="aff4"/>
        </w:rPr>
        <w:t xml:space="preserve"> Федерального</w:t>
      </w:r>
      <w:r>
        <w:rPr>
          <w:rStyle w:val="aff4"/>
        </w:rPr>
        <w:t xml:space="preserve"> закона от 1 декабря 2007 года N 309-ФЗ "О внесении изменений в отдельные законодательные акты </w:t>
      </w:r>
      <w:r>
        <w:rPr>
          <w:rStyle w:val="aff4"/>
        </w:rPr>
        <w:lastRenderedPageBreak/>
        <w:t>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 </w:t>
      </w:r>
      <w:r>
        <w:rPr>
          <w:rStyle w:val="aff4"/>
        </w:rPr>
        <w:t>49, ст. 6070);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3" w:name="sub_11057"/>
      <w:bookmarkEnd w:id="1532"/>
      <w:r>
        <w:rPr>
          <w:rStyle w:val="aff4"/>
        </w:rPr>
        <w:t xml:space="preserve">57) </w:t>
      </w:r>
      <w:hyperlink r:id="rId449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50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1 декабря 2007 года N 313-ФЗ "О внесении изменений в отдельные законодательные акты Российской Федерации" (Собр</w:t>
      </w:r>
      <w:r>
        <w:rPr>
          <w:rStyle w:val="aff4"/>
        </w:rPr>
        <w:t>ание законодательства Российской Федерации, 2007, N 49, ст. 6074);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4" w:name="sub_11058"/>
      <w:bookmarkEnd w:id="1533"/>
      <w:r>
        <w:rPr>
          <w:rStyle w:val="aff4"/>
        </w:rPr>
        <w:t xml:space="preserve">58) </w:t>
      </w:r>
      <w:hyperlink r:id="rId451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28 февраля 2008 года N 14-ФЗ "О внесении изменений в отдельные законодательные акты Российской Феде</w:t>
      </w:r>
      <w:r>
        <w:rPr>
          <w:rStyle w:val="aff4"/>
        </w:rPr>
        <w:t>рации в части 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 9, ст. 813);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5" w:name="sub_11059"/>
      <w:bookmarkEnd w:id="1534"/>
      <w:r>
        <w:rPr>
          <w:rStyle w:val="aff4"/>
        </w:rPr>
        <w:t xml:space="preserve">59) </w:t>
      </w:r>
      <w:hyperlink r:id="rId452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24 апреля 2008 года N 50-ФЗ "О внесении изменений в статью 53 Закона Российской Федерации "Об образовании" и статью 20 Федерального закона "О высшем и послевузовском профессиональном образовании" (Собрание законодательства Рос</w:t>
      </w:r>
      <w:r>
        <w:rPr>
          <w:rStyle w:val="aff4"/>
        </w:rPr>
        <w:t>сийской Федерации, 2008, N 17, ст. 1757);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6" w:name="sub_11060"/>
      <w:bookmarkEnd w:id="1535"/>
      <w:r>
        <w:rPr>
          <w:rStyle w:val="aff4"/>
        </w:rPr>
        <w:t xml:space="preserve">60) </w:t>
      </w:r>
      <w:hyperlink r:id="rId453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15 июля 2008 года N 119-ФЗ "О внесении изменений в статью 3 Закона Российской Федерации "О минимальном размере оплаты труда"</w:t>
      </w:r>
      <w:r>
        <w:rPr>
          <w:rStyle w:val="aff4"/>
        </w:rPr>
        <w:t xml:space="preserve"> и статью 16 Федерального закона "О высшем и послевузовском профессиональном образовании" (Собрание законодательства Российской Федерации, 2008, N 29, ст. 3419);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7" w:name="sub_11061"/>
      <w:bookmarkEnd w:id="1536"/>
      <w:r>
        <w:rPr>
          <w:rStyle w:val="aff4"/>
        </w:rPr>
        <w:t xml:space="preserve">61) </w:t>
      </w:r>
      <w:hyperlink r:id="rId454" w:history="1">
        <w:r>
          <w:rPr>
            <w:rStyle w:val="a4"/>
            <w:shd w:val="clear" w:color="auto" w:fill="D8EDE8"/>
          </w:rPr>
          <w:t>статьи 7</w:t>
        </w:r>
      </w:hyperlink>
      <w:r>
        <w:rPr>
          <w:rStyle w:val="aff4"/>
        </w:rPr>
        <w:t xml:space="preserve"> и </w:t>
      </w:r>
      <w:hyperlink r:id="rId455" w:history="1">
        <w:r>
          <w:rPr>
            <w:rStyle w:val="a4"/>
            <w:shd w:val="clear" w:color="auto" w:fill="D8EDE8"/>
          </w:rPr>
          <w:t>41</w:t>
        </w:r>
      </w:hyperlink>
      <w:r>
        <w:rPr>
          <w:rStyle w:val="aff4"/>
        </w:rPr>
        <w:t xml:space="preserve"> Федерального закона от 23 июля 2008 года N 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 </w:t>
      </w:r>
      <w:r>
        <w:rPr>
          <w:rStyle w:val="aff4"/>
        </w:rPr>
        <w:t>(Собрание законодательства Российской Федерации, 2008, N 30, ст. 3616);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8" w:name="sub_11062"/>
      <w:bookmarkEnd w:id="1537"/>
      <w:r>
        <w:rPr>
          <w:rStyle w:val="aff4"/>
        </w:rPr>
        <w:t xml:space="preserve">62) </w:t>
      </w:r>
      <w:hyperlink r:id="rId456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27 октября 2008 года N 180-ФЗ "О внесении изменения в статью 26 Закона Российской Федерации "Об образовании"</w:t>
      </w:r>
      <w:r>
        <w:rPr>
          <w:rStyle w:val="aff4"/>
        </w:rPr>
        <w:t xml:space="preserve"> (Собрание законодательства Российской Федерации, 2008, N 44, ст. 4986);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39" w:name="sub_11063"/>
      <w:bookmarkEnd w:id="1538"/>
      <w:r>
        <w:rPr>
          <w:rStyle w:val="aff4"/>
        </w:rPr>
        <w:t xml:space="preserve">63) </w:t>
      </w:r>
      <w:hyperlink r:id="rId457" w:history="1">
        <w:r>
          <w:rPr>
            <w:rStyle w:val="a4"/>
            <w:shd w:val="clear" w:color="auto" w:fill="D8EDE8"/>
          </w:rPr>
          <w:t>статьи 3</w:t>
        </w:r>
      </w:hyperlink>
      <w:r>
        <w:rPr>
          <w:rStyle w:val="aff4"/>
        </w:rPr>
        <w:t xml:space="preserve"> и </w:t>
      </w:r>
      <w:hyperlink r:id="rId458" w:history="1">
        <w:r>
          <w:rPr>
            <w:rStyle w:val="a4"/>
            <w:shd w:val="clear" w:color="auto" w:fill="D8EDE8"/>
          </w:rPr>
          <w:t>10</w:t>
        </w:r>
      </w:hyperlink>
      <w:r>
        <w:rPr>
          <w:rStyle w:val="aff4"/>
        </w:rPr>
        <w:t xml:space="preserve"> Федерального закона от 25 декабря 2008 года N 281-ФЗ "О внесении изменений</w:t>
      </w:r>
      <w:r>
        <w:rPr>
          <w:rStyle w:val="aff4"/>
        </w:rPr>
        <w:t xml:space="preserve"> в отдельные законодательные акты Российской Федерации" (Собрание законодательства Российской Федерации, 2008, N 52, ст. 6236);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0" w:name="sub_11064"/>
      <w:bookmarkEnd w:id="1539"/>
      <w:r>
        <w:rPr>
          <w:rStyle w:val="aff4"/>
        </w:rPr>
        <w:t xml:space="preserve">64) </w:t>
      </w:r>
      <w:hyperlink r:id="rId459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25 декабря 2008 года N 286-ФЗ "О внесении изменен</w:t>
      </w:r>
      <w:r>
        <w:rPr>
          <w:rStyle w:val="aff4"/>
        </w:rPr>
        <w:t>ий в статью 39 Закона Российской Федерации "Об образовании" и статью 27 Федерального закона "О высшем и послевузовском профессиональном образовании" (Собрание законодательства Российской Федерации, 2008, N 52, ст. 6241);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1" w:name="sub_11065"/>
      <w:bookmarkEnd w:id="1540"/>
      <w:r>
        <w:rPr>
          <w:rStyle w:val="aff4"/>
        </w:rPr>
        <w:t xml:space="preserve">65) </w:t>
      </w:r>
      <w:hyperlink r:id="rId460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, </w:t>
      </w:r>
      <w:hyperlink r:id="rId461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и </w:t>
      </w:r>
      <w:hyperlink r:id="rId462" w:history="1">
        <w:r>
          <w:rPr>
            <w:rStyle w:val="a4"/>
            <w:shd w:val="clear" w:color="auto" w:fill="D8EDE8"/>
          </w:rPr>
          <w:t>5</w:t>
        </w:r>
      </w:hyperlink>
      <w:r>
        <w:rPr>
          <w:rStyle w:val="aff4"/>
        </w:rPr>
        <w:t xml:space="preserve"> Федерального закона от 10 февраля 2009 года N 18-ФЗ "О внесении изменений в отдельные законодательные акты Российской Федерации по вопросам деяте</w:t>
      </w:r>
      <w:r>
        <w:rPr>
          <w:rStyle w:val="aff4"/>
        </w:rPr>
        <w:t>льности федеральных университетов" (Собрание законодательства Российской Федерации, 2009, N 7, ст. 786);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2" w:name="sub_11066"/>
      <w:bookmarkEnd w:id="1541"/>
      <w:r>
        <w:rPr>
          <w:rStyle w:val="aff4"/>
        </w:rPr>
        <w:t xml:space="preserve">66) </w:t>
      </w:r>
      <w:hyperlink r:id="rId463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13 февраля 2009 года N 19-ФЗ "О внесении изменений в статью 16 Закона Росси</w:t>
      </w:r>
      <w:r>
        <w:rPr>
          <w:rStyle w:val="aff4"/>
        </w:rPr>
        <w:t xml:space="preserve">йской Федерации "Об образовании" и статью 11 Федерального закона "О высшем и послевузовском профессиональном образовании" (Собрание законодательства Российской </w:t>
      </w:r>
      <w:r>
        <w:rPr>
          <w:rStyle w:val="aff4"/>
        </w:rPr>
        <w:lastRenderedPageBreak/>
        <w:t>Федерации, 2009, N 7, ст. 787);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3" w:name="sub_11067"/>
      <w:bookmarkEnd w:id="1542"/>
      <w:r>
        <w:rPr>
          <w:rStyle w:val="aff4"/>
        </w:rPr>
        <w:t xml:space="preserve">67) </w:t>
      </w:r>
      <w:hyperlink r:id="rId464" w:history="1">
        <w:r>
          <w:rPr>
            <w:rStyle w:val="a4"/>
            <w:shd w:val="clear" w:color="auto" w:fill="D8EDE8"/>
          </w:rPr>
          <w:t>Федеральн</w:t>
        </w:r>
        <w:r>
          <w:rPr>
            <w:rStyle w:val="a4"/>
            <w:shd w:val="clear" w:color="auto" w:fill="D8EDE8"/>
          </w:rPr>
          <w:t>ый закон</w:t>
        </w:r>
      </w:hyperlink>
      <w:r>
        <w:rPr>
          <w:rStyle w:val="aff4"/>
        </w:rPr>
        <w:t xml:space="preserve"> от 17 июля 2009 года N 148-ФЗ "О внесении изменений в Закон Российской Федерации "Об образовании" (Собрание законодательства Российской Федерации, 2009, N 29, ст. 3585);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4" w:name="sub_11068"/>
      <w:bookmarkEnd w:id="1543"/>
      <w:r>
        <w:rPr>
          <w:rStyle w:val="aff4"/>
        </w:rPr>
        <w:t xml:space="preserve">68) </w:t>
      </w:r>
      <w:hyperlink r:id="rId465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</w:t>
      </w:r>
      <w:r>
        <w:rPr>
          <w:rStyle w:val="aff4"/>
        </w:rPr>
        <w:t>т 18 июля 2009 года N 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законодательства Российской Федерации, 2</w:t>
      </w:r>
      <w:r>
        <w:rPr>
          <w:rStyle w:val="aff4"/>
        </w:rPr>
        <w:t>009, N 29, ст. 3621);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5" w:name="sub_11069"/>
      <w:bookmarkEnd w:id="1544"/>
      <w:r>
        <w:rPr>
          <w:rStyle w:val="aff4"/>
        </w:rPr>
        <w:t xml:space="preserve">69) </w:t>
      </w:r>
      <w:hyperlink r:id="rId466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2 августа 2009 года N 217-ФЗ "О внесении изменений в отдельные законодательные акты Российской Федерации по вопросам создания бюджетными научным</w:t>
      </w:r>
      <w:r>
        <w:rPr>
          <w:rStyle w:val="aff4"/>
        </w:rPr>
        <w:t>и и образовательными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 31, ст. 3923);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6" w:name="sub_11070"/>
      <w:bookmarkEnd w:id="1545"/>
      <w:r>
        <w:rPr>
          <w:rStyle w:val="aff4"/>
        </w:rPr>
        <w:t xml:space="preserve">70) </w:t>
      </w:r>
      <w:hyperlink r:id="rId467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, </w:t>
      </w:r>
      <w:hyperlink r:id="rId468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, </w:t>
      </w:r>
      <w:hyperlink r:id="rId469" w:history="1">
        <w:r>
          <w:rPr>
            <w:rStyle w:val="a4"/>
            <w:shd w:val="clear" w:color="auto" w:fill="D8EDE8"/>
          </w:rPr>
          <w:t>6</w:t>
        </w:r>
      </w:hyperlink>
      <w:r>
        <w:rPr>
          <w:rStyle w:val="aff4"/>
        </w:rPr>
        <w:t xml:space="preserve"> и </w:t>
      </w:r>
      <w:hyperlink r:id="rId470" w:history="1">
        <w:r>
          <w:rPr>
            <w:rStyle w:val="a4"/>
            <w:shd w:val="clear" w:color="auto" w:fill="D8EDE8"/>
          </w:rPr>
          <w:t>часть 2 статьи 8</w:t>
        </w:r>
      </w:hyperlink>
      <w:r>
        <w:rPr>
          <w:rStyle w:val="aff4"/>
        </w:rPr>
        <w:t xml:space="preserve"> Федерального закона от 10 ноября 2009 года N 260-ФЗ "О внесении изменений в отдельные законодат</w:t>
      </w:r>
      <w:r>
        <w:rPr>
          <w:rStyle w:val="aff4"/>
        </w:rPr>
        <w:t>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университете" (Собрание законодательства Российской Федерации, 2009, N46, ст. 54</w:t>
      </w:r>
      <w:r>
        <w:rPr>
          <w:rStyle w:val="aff4"/>
        </w:rPr>
        <w:t>19);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7" w:name="sub_11071"/>
      <w:bookmarkEnd w:id="1546"/>
      <w:r>
        <w:rPr>
          <w:rStyle w:val="aff4"/>
        </w:rPr>
        <w:t xml:space="preserve">71) </w:t>
      </w:r>
      <w:hyperlink r:id="rId471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17 декабря 2009 года N 321-ФЗ "О внесении изменений в статью 39 Закона Российской Федерации "Об образовании" и статью 27 Федерального закона "О высшем и послевузовском професс</w:t>
      </w:r>
      <w:r>
        <w:rPr>
          <w:rStyle w:val="aff4"/>
        </w:rPr>
        <w:t>иональном образовании" (Собрание законодательства Российской Федерации, 2009, N 51, ст. 6158);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8" w:name="sub_11072"/>
      <w:bookmarkEnd w:id="1547"/>
      <w:r>
        <w:rPr>
          <w:rStyle w:val="aff4"/>
        </w:rPr>
        <w:t xml:space="preserve">72) </w:t>
      </w:r>
      <w:hyperlink r:id="rId472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21 декабря 2009 года N 329-ФЗ "О внесении изменений в статью 50 Закона Российской </w:t>
      </w:r>
      <w:r>
        <w:rPr>
          <w:rStyle w:val="aff4"/>
        </w:rPr>
        <w:t>Федерации "Об образовании" и статью 16 Федерального закона "О высшем и послевузовском профессиональном образовании" (Собрание законодательства Российской Федерации, 2009, N 52, ст. 6405);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49" w:name="sub_11073"/>
      <w:bookmarkEnd w:id="1548"/>
      <w:r>
        <w:rPr>
          <w:rStyle w:val="aff4"/>
        </w:rPr>
        <w:t xml:space="preserve">73) </w:t>
      </w:r>
      <w:hyperlink r:id="rId473" w:history="1">
        <w:r>
          <w:rPr>
            <w:rStyle w:val="a4"/>
            <w:shd w:val="clear" w:color="auto" w:fill="D8EDE8"/>
          </w:rPr>
          <w:t>Федеральный зако</w:t>
        </w:r>
        <w:r>
          <w:rPr>
            <w:rStyle w:val="a4"/>
            <w:shd w:val="clear" w:color="auto" w:fill="D8EDE8"/>
          </w:rPr>
          <w:t>н</w:t>
        </w:r>
      </w:hyperlink>
      <w:r>
        <w:rPr>
          <w:rStyle w:val="aff4"/>
        </w:rPr>
        <w:t xml:space="preserve"> от 21 декабря 2009 года N 333-ФЗ "О внесении изменений в статьи 8 и 24 Федерального закона "О высшем и послевузовском профессиональном образовании" (Собрание законодательства Российской Федерации, 2009, N 52, ст. 6409);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0" w:name="sub_11074"/>
      <w:bookmarkEnd w:id="1549"/>
      <w:r>
        <w:rPr>
          <w:rStyle w:val="aff4"/>
        </w:rPr>
        <w:t xml:space="preserve">74) </w:t>
      </w:r>
      <w:hyperlink r:id="rId474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27 декабря 2009 года N 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</w:t>
      </w:r>
      <w:r>
        <w:rPr>
          <w:rStyle w:val="aff4"/>
        </w:rPr>
        <w:t>Федерации и органов местного самоуправления" (Собрание законодательства Российской Федерации, 2009, N 52, ст. 6441);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1" w:name="sub_11075"/>
      <w:bookmarkEnd w:id="1550"/>
      <w:r>
        <w:rPr>
          <w:rStyle w:val="aff4"/>
        </w:rPr>
        <w:t xml:space="preserve">75) </w:t>
      </w:r>
      <w:hyperlink r:id="rId475" w:history="1">
        <w:r>
          <w:rPr>
            <w:rStyle w:val="a4"/>
            <w:shd w:val="clear" w:color="auto" w:fill="D8EDE8"/>
          </w:rPr>
          <w:t>статьи 3</w:t>
        </w:r>
      </w:hyperlink>
      <w:r>
        <w:rPr>
          <w:rStyle w:val="aff4"/>
        </w:rPr>
        <w:t xml:space="preserve"> и </w:t>
      </w:r>
      <w:hyperlink r:id="rId476" w:history="1">
        <w:r>
          <w:rPr>
            <w:rStyle w:val="a4"/>
            <w:shd w:val="clear" w:color="auto" w:fill="D8EDE8"/>
          </w:rPr>
          <w:t>10</w:t>
        </w:r>
      </w:hyperlink>
      <w:r>
        <w:rPr>
          <w:rStyle w:val="aff4"/>
        </w:rPr>
        <w:t xml:space="preserve"> Федерального закона от 8</w:t>
      </w:r>
      <w:r>
        <w:rPr>
          <w:rStyle w:val="aff4"/>
        </w:rPr>
        <w:t xml:space="preserve"> мая 2010 года N 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 19, ст.</w:t>
      </w:r>
      <w:r>
        <w:rPr>
          <w:rStyle w:val="aff4"/>
        </w:rPr>
        <w:t> 2291);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2" w:name="sub_11076"/>
      <w:bookmarkEnd w:id="1551"/>
      <w:r>
        <w:rPr>
          <w:rStyle w:val="aff4"/>
        </w:rPr>
        <w:t xml:space="preserve">76) </w:t>
      </w:r>
      <w:hyperlink r:id="rId477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17 июня 2010 года N 121-ФЗ "О внесении </w:t>
      </w:r>
      <w:r>
        <w:rPr>
          <w:rStyle w:val="aff4"/>
        </w:rPr>
        <w:lastRenderedPageBreak/>
        <w:t>изменения в статью 29 Закона Российской Федерации "Об образовании" (Собрание законодательства Российской Федерации, 2010, N 25, ст. 3</w:t>
      </w:r>
      <w:r>
        <w:rPr>
          <w:rStyle w:val="aff4"/>
        </w:rPr>
        <w:t>072);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3" w:name="sub_11077"/>
      <w:bookmarkEnd w:id="1552"/>
      <w:r>
        <w:rPr>
          <w:rStyle w:val="aff4"/>
        </w:rPr>
        <w:t xml:space="preserve">77) </w:t>
      </w:r>
      <w:hyperlink r:id="rId478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27 июля 2010 года N 198-ФЗ "О внесении изменений в Федеральный закон "О высшем и послевузовском профессиональном образовании" и Федеральный закон "О науке и гос</w:t>
      </w:r>
      <w:r>
        <w:rPr>
          <w:rStyle w:val="aff4"/>
        </w:rPr>
        <w:t>ударственной научно-технической политике" (Собрание законодательства Российской Федерации, 2010, N 31, ст. 4167);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4" w:name="sub_11078"/>
      <w:bookmarkEnd w:id="1553"/>
      <w:r>
        <w:rPr>
          <w:rStyle w:val="aff4"/>
        </w:rPr>
        <w:t xml:space="preserve">78) </w:t>
      </w:r>
      <w:hyperlink r:id="rId479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27 июля 2010 года N 215-ФЗ "О внесении изменения в статью 55 За</w:t>
      </w:r>
      <w:r>
        <w:rPr>
          <w:rStyle w:val="aff4"/>
        </w:rPr>
        <w:t>кона Российской Федерации "Об образовании" (Собрание законодательства Российской Федерации, 2010, N 31, ст. 4184);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5" w:name="sub_11079"/>
      <w:bookmarkEnd w:id="1554"/>
      <w:r>
        <w:rPr>
          <w:rStyle w:val="aff4"/>
        </w:rPr>
        <w:t xml:space="preserve">79) </w:t>
      </w:r>
      <w:hyperlink r:id="rId480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28 сентября 2010 года N 243-ФЗ "О внесении изменени</w:t>
      </w:r>
      <w:r>
        <w:rPr>
          <w:rStyle w:val="aff4"/>
        </w:rPr>
        <w:t>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 N 40, ст. 4969);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6" w:name="sub_11080"/>
      <w:bookmarkEnd w:id="1555"/>
      <w:r>
        <w:rPr>
          <w:rStyle w:val="aff4"/>
        </w:rPr>
        <w:t xml:space="preserve">80) </w:t>
      </w:r>
      <w:hyperlink r:id="rId481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82" w:history="1">
        <w:r>
          <w:rPr>
            <w:rStyle w:val="a4"/>
            <w:shd w:val="clear" w:color="auto" w:fill="D8EDE8"/>
          </w:rPr>
          <w:t>3</w:t>
        </w:r>
      </w:hyperlink>
      <w:r>
        <w:rPr>
          <w:rStyle w:val="aff4"/>
        </w:rPr>
        <w:t xml:space="preserve"> Федерального закона от 8 ноября 2010 года N 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</w:t>
      </w:r>
      <w:r>
        <w:rPr>
          <w:rStyle w:val="aff4"/>
        </w:rPr>
        <w:t>редоставления государственных услуг в сфере образования" (Собрание законодательства Российской Федерации, 2010, N 46, ст. 5918);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7" w:name="sub_11081"/>
      <w:bookmarkEnd w:id="1556"/>
      <w:r>
        <w:rPr>
          <w:rStyle w:val="aff4"/>
        </w:rPr>
        <w:t xml:space="preserve">81) </w:t>
      </w:r>
      <w:hyperlink r:id="rId483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8 декабря 2010 года N </w:t>
      </w:r>
      <w:r>
        <w:rPr>
          <w:rStyle w:val="aff4"/>
        </w:rPr>
        <w:t>337-ФЗ "О внесении изменения в статью 41 Закона Российской Федерации "Об образовании" (Собрание законодательства Российской Федерации, 2010, N50, ст. 6595);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8" w:name="sub_11082"/>
      <w:bookmarkEnd w:id="1557"/>
      <w:r>
        <w:rPr>
          <w:rStyle w:val="aff4"/>
        </w:rPr>
        <w:t xml:space="preserve">82) </w:t>
      </w:r>
      <w:hyperlink r:id="rId484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28 декабря 2010 года</w:t>
      </w:r>
      <w:r>
        <w:rPr>
          <w:rStyle w:val="aff4"/>
        </w:rPr>
        <w:t xml:space="preserve"> N 426-ФЗ "О внесении изменений в статью 11 Федерального закона "О высшем и послевузовском профессиональном образовании" (Собрание законодательства Российской Федерации, 2011, N 1, ст. 38);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59" w:name="sub_11083"/>
      <w:bookmarkEnd w:id="1558"/>
      <w:r>
        <w:rPr>
          <w:rStyle w:val="aff4"/>
        </w:rPr>
        <w:t xml:space="preserve">83) </w:t>
      </w:r>
      <w:hyperlink r:id="rId485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28 декабря 2010 года N 428-ФЗ "О внесении изменений в отдельные законодательные акты Российской Федерации в части развития движения студенческих отрядов" (Собрание законодательства Российской Федерации, 2011, N 1, ст. 40);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0" w:name="sub_11084"/>
      <w:bookmarkEnd w:id="1559"/>
      <w:r>
        <w:rPr>
          <w:rStyle w:val="aff4"/>
        </w:rPr>
        <w:t xml:space="preserve">84) </w:t>
      </w:r>
      <w:hyperlink r:id="rId486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487" w:history="1">
        <w:r>
          <w:rPr>
            <w:rStyle w:val="a4"/>
            <w:shd w:val="clear" w:color="auto" w:fill="D8EDE8"/>
          </w:rPr>
          <w:t>3</w:t>
        </w:r>
      </w:hyperlink>
      <w:r>
        <w:rPr>
          <w:rStyle w:val="aff4"/>
        </w:rPr>
        <w:t xml:space="preserve"> Федерального закона от 29 декабря 2010 года N 439-ФЗ "О внесении изменений в статьи 52.2 и 55 Закона Российской Федерации "Об образовании" (Собрание законодат</w:t>
      </w:r>
      <w:r>
        <w:rPr>
          <w:rStyle w:val="aff4"/>
        </w:rPr>
        <w:t>ельства Российской Федерации, 2011, N 1, ст. 51);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1" w:name="sub_11085"/>
      <w:bookmarkEnd w:id="1560"/>
      <w:r>
        <w:rPr>
          <w:rStyle w:val="aff4"/>
        </w:rPr>
        <w:t xml:space="preserve">85) </w:t>
      </w:r>
      <w:hyperlink r:id="rId488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 февраля 2011 года N 2-ФЗ "О внесении изменений в Закон Российской Федерации "Об образовании" и статьи 11 и 24 Федерального за</w:t>
      </w:r>
      <w:r>
        <w:rPr>
          <w:rStyle w:val="aff4"/>
        </w:rPr>
        <w:t>кона "О высшем и послевузовском профессиональном образовании" в части совершенствования единого государственного экзамена" (Собрание законодательства Российской Федерации, 2011, N 6, ст. 793);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2" w:name="sub_11086"/>
      <w:bookmarkEnd w:id="1561"/>
      <w:r>
        <w:rPr>
          <w:rStyle w:val="aff4"/>
        </w:rPr>
        <w:t xml:space="preserve">86) </w:t>
      </w:r>
      <w:hyperlink r:id="rId489" w:history="1">
        <w:r>
          <w:rPr>
            <w:rStyle w:val="a4"/>
            <w:shd w:val="clear" w:color="auto" w:fill="D8EDE8"/>
          </w:rPr>
          <w:t>Федераль</w:t>
        </w:r>
        <w:r>
          <w:rPr>
            <w:rStyle w:val="a4"/>
            <w:shd w:val="clear" w:color="auto" w:fill="D8EDE8"/>
          </w:rPr>
          <w:t>ный закон</w:t>
        </w:r>
      </w:hyperlink>
      <w:r>
        <w:rPr>
          <w:rStyle w:val="aff4"/>
        </w:rPr>
        <w:t xml:space="preserve"> от 3 июня 2011 года N 121-ФЗ "О внесении изменений в Закон Российской Федерации "Об образовании" (Собрание законодательства Российской Федерации, 2011, N 23, ст. 3261);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3" w:name="sub_11087"/>
      <w:bookmarkEnd w:id="1562"/>
      <w:r>
        <w:rPr>
          <w:rStyle w:val="aff4"/>
        </w:rPr>
        <w:t xml:space="preserve">87) </w:t>
      </w:r>
      <w:hyperlink r:id="rId490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16 июня 2011 года N 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 25, ст. 3537);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4" w:name="sub_11088"/>
      <w:bookmarkEnd w:id="1563"/>
      <w:r>
        <w:rPr>
          <w:rStyle w:val="aff4"/>
        </w:rPr>
        <w:lastRenderedPageBreak/>
        <w:t xml:space="preserve">88) </w:t>
      </w:r>
      <w:hyperlink r:id="rId491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17 июня 2011 года N 145-ФЗ "О внесении изменений в Закон Российской Федерации "Об образовании" (Собрание законодательства Российской Федерации, 2011, N 25, ст. 3538);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5" w:name="sub_11089"/>
      <w:bookmarkEnd w:id="1564"/>
      <w:r>
        <w:rPr>
          <w:rStyle w:val="aff4"/>
        </w:rPr>
        <w:t xml:space="preserve">89) </w:t>
      </w:r>
      <w:hyperlink r:id="rId492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27 июня 2011 года N 160-ФЗ "О внесении изменений в Закон Российской Федерации "Об образовании" (Собрание законодательства Российской Федерации, 2011, N 27, ст. 3871);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6" w:name="sub_11090"/>
      <w:bookmarkEnd w:id="1565"/>
      <w:r>
        <w:rPr>
          <w:rStyle w:val="aff4"/>
        </w:rPr>
        <w:t xml:space="preserve">90) </w:t>
      </w:r>
      <w:hyperlink r:id="rId493" w:history="1">
        <w:r>
          <w:rPr>
            <w:rStyle w:val="a4"/>
            <w:shd w:val="clear" w:color="auto" w:fill="D8EDE8"/>
          </w:rPr>
          <w:t>статью 5</w:t>
        </w:r>
      </w:hyperlink>
      <w:r>
        <w:rPr>
          <w:rStyle w:val="aff4"/>
        </w:rPr>
        <w:t xml:space="preserve"> Федерального закона от 1 июля 2011 года N 169-ФЗ "О внесении изменений в отдельные законодательные акты Российской Федерации" (Собрание законодательства Российской Федерации, 2011, N 27, ст. 3880);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7" w:name="sub_11091"/>
      <w:bookmarkEnd w:id="1566"/>
      <w:r>
        <w:rPr>
          <w:rStyle w:val="aff4"/>
        </w:rPr>
        <w:t xml:space="preserve">91) </w:t>
      </w:r>
      <w:hyperlink r:id="rId494" w:history="1">
        <w:r>
          <w:rPr>
            <w:rStyle w:val="a4"/>
            <w:shd w:val="clear" w:color="auto" w:fill="D8EDE8"/>
          </w:rPr>
          <w:t>статьи 3</w:t>
        </w:r>
      </w:hyperlink>
      <w:r>
        <w:rPr>
          <w:rStyle w:val="aff4"/>
        </w:rPr>
        <w:t xml:space="preserve"> и </w:t>
      </w:r>
      <w:hyperlink r:id="rId495" w:history="1">
        <w:r>
          <w:rPr>
            <w:rStyle w:val="a4"/>
            <w:shd w:val="clear" w:color="auto" w:fill="D8EDE8"/>
          </w:rPr>
          <w:t>19</w:t>
        </w:r>
      </w:hyperlink>
      <w:r>
        <w:rPr>
          <w:rStyle w:val="aff4"/>
        </w:rPr>
        <w:t xml:space="preserve"> Федерального закона от 18 июля 2011 года N 242-ФЗ "О внесении изменений в отдельные законодательные акты Российской Федерации по вопросам осуществления государствен</w:t>
      </w:r>
      <w:r>
        <w:rPr>
          <w:rStyle w:val="aff4"/>
        </w:rPr>
        <w:t>ного контроля (надзора) и муниципального контроля" (Собрание законодательства Российской Федерации, 2011, N 30, ст. 4590);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8" w:name="sub_11092"/>
      <w:bookmarkEnd w:id="1567"/>
      <w:r>
        <w:rPr>
          <w:rStyle w:val="aff4"/>
        </w:rPr>
        <w:t xml:space="preserve">92) </w:t>
      </w:r>
      <w:hyperlink r:id="rId496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6 октября 2011 года N 271-ФЗ "О внесении изменений в с</w:t>
      </w:r>
      <w:r>
        <w:rPr>
          <w:rStyle w:val="aff4"/>
        </w:rPr>
        <w:t>татью 18 Федерального закона "О высшем и послевузовском профессиональном образовании" (Собрание законодательства Российской Федерации, 2011, N 41, ст. 5636);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69" w:name="sub_11093"/>
      <w:bookmarkEnd w:id="1568"/>
      <w:r>
        <w:rPr>
          <w:rStyle w:val="aff4"/>
        </w:rPr>
        <w:t xml:space="preserve">93) </w:t>
      </w:r>
      <w:hyperlink r:id="rId497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6 ноября 2011 года </w:t>
      </w:r>
      <w:r>
        <w:rPr>
          <w:rStyle w:val="aff4"/>
        </w:rPr>
        <w:t>N 290-ФЗ "О внесении изменения в статью 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законодательства</w:t>
      </w:r>
      <w:r>
        <w:rPr>
          <w:rStyle w:val="aff4"/>
        </w:rPr>
        <w:t xml:space="preserve"> Российской Федерации, 2011, N 45, ст. 6320);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0" w:name="sub_11094"/>
      <w:bookmarkEnd w:id="1569"/>
      <w:r>
        <w:rPr>
          <w:rStyle w:val="aff4"/>
        </w:rPr>
        <w:t xml:space="preserve">94) </w:t>
      </w:r>
      <w:hyperlink r:id="rId498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8 ноября 2011 года N 310-ФЗ "О внесении изменений в статьи 16 и 31 Закона Российской Федерации "Об образовании" в части обеспечения</w:t>
      </w:r>
      <w:r>
        <w:rPr>
          <w:rStyle w:val="aff4"/>
        </w:rPr>
        <w:t xml:space="preserve"> территориальной доступности муниципальных образовательных учреждений" (Собрание законодательства Российской Федерации, 2011, N 46, ст. 6408);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1" w:name="sub_11095"/>
      <w:bookmarkEnd w:id="1570"/>
      <w:r>
        <w:rPr>
          <w:rStyle w:val="aff4"/>
        </w:rPr>
        <w:t xml:space="preserve">95) </w:t>
      </w:r>
      <w:hyperlink r:id="rId499" w:history="1">
        <w:r>
          <w:rPr>
            <w:rStyle w:val="a4"/>
            <w:shd w:val="clear" w:color="auto" w:fill="D8EDE8"/>
          </w:rPr>
          <w:t>статьи 2</w:t>
        </w:r>
      </w:hyperlink>
      <w:r>
        <w:rPr>
          <w:rStyle w:val="aff4"/>
        </w:rPr>
        <w:t xml:space="preserve"> и </w:t>
      </w:r>
      <w:hyperlink r:id="rId500" w:history="1">
        <w:r>
          <w:rPr>
            <w:rStyle w:val="a4"/>
            <w:shd w:val="clear" w:color="auto" w:fill="D8EDE8"/>
          </w:rPr>
          <w:t>7</w:t>
        </w:r>
      </w:hyperlink>
      <w:r>
        <w:rPr>
          <w:rStyle w:val="aff4"/>
        </w:rPr>
        <w:t xml:space="preserve"> Федера</w:t>
      </w:r>
      <w:r>
        <w:rPr>
          <w:rStyle w:val="aff4"/>
        </w:rPr>
        <w:t>льного закона от 16 ноября 2011 года N 318-ФЗ "О внесении изменений в отдельные законодательные акты Российской Федерации в части установления имеющим государственную аккредитацию образовательным учреждениям среднего профессионального и высшего профессиона</w:t>
      </w:r>
      <w:r>
        <w:rPr>
          <w:rStyle w:val="aff4"/>
        </w:rPr>
        <w:t>льного образования контрольных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Российской Федерации, 2011, N 47, ст. 6608);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2" w:name="sub_11096"/>
      <w:bookmarkEnd w:id="1571"/>
      <w:r>
        <w:rPr>
          <w:rStyle w:val="aff4"/>
        </w:rPr>
        <w:t xml:space="preserve">96) </w:t>
      </w:r>
      <w:hyperlink r:id="rId501" w:history="1">
        <w:r>
          <w:rPr>
            <w:rStyle w:val="a4"/>
            <w:shd w:val="clear" w:color="auto" w:fill="D8EDE8"/>
          </w:rPr>
          <w:t>статью 3</w:t>
        </w:r>
      </w:hyperlink>
      <w:r>
        <w:rPr>
          <w:rStyle w:val="aff4"/>
        </w:rPr>
        <w:t xml:space="preserve"> Федерального закона от 21 ноября 2011 года N 326-ФЗ "О внесении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</w:t>
      </w:r>
      <w:r>
        <w:rPr>
          <w:rStyle w:val="aff4"/>
        </w:rPr>
        <w:t>брание законодательства Российской Федерации, 2011, N 48, ст. 6727);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3" w:name="sub_11097"/>
      <w:bookmarkEnd w:id="1572"/>
      <w:r>
        <w:rPr>
          <w:rStyle w:val="aff4"/>
        </w:rPr>
        <w:t xml:space="preserve">97) </w:t>
      </w:r>
      <w:hyperlink r:id="rId502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3 декабря 2011 года N 383-ФЗ "О внесении изменений в отдельные законодательные акты Российской Фе</w:t>
      </w:r>
      <w:r>
        <w:rPr>
          <w:rStyle w:val="aff4"/>
        </w:rPr>
        <w:t>дерации" (Собрание законодательства Российской Федерации, 2011, N 49, ст. 7061);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4" w:name="sub_11098"/>
      <w:bookmarkEnd w:id="1573"/>
      <w:r>
        <w:rPr>
          <w:rStyle w:val="aff4"/>
        </w:rPr>
        <w:t xml:space="preserve">98) </w:t>
      </w:r>
      <w:hyperlink r:id="rId503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3 декабря 2011 года N 384-ФЗ "О внесении изменений в Федеральный закон "О физической </w:t>
      </w:r>
      <w:r>
        <w:rPr>
          <w:rStyle w:val="aff4"/>
        </w:rPr>
        <w:t xml:space="preserve">культуре и спорте в </w:t>
      </w:r>
      <w:r>
        <w:rPr>
          <w:rStyle w:val="aff4"/>
        </w:rPr>
        <w:lastRenderedPageBreak/>
        <w:t>Российской Федерации" и статью 16 Федерального закона "О высшем и послевузовском профессиональном образовании" (Собрание законодательства Российской Федерации, 2011, N 49, ст. 7062);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5" w:name="sub_11099"/>
      <w:bookmarkEnd w:id="1574"/>
      <w:r>
        <w:rPr>
          <w:rStyle w:val="aff4"/>
        </w:rPr>
        <w:t xml:space="preserve">99) </w:t>
      </w:r>
      <w:hyperlink r:id="rId504" w:history="1">
        <w:r>
          <w:rPr>
            <w:rStyle w:val="a4"/>
            <w:shd w:val="clear" w:color="auto" w:fill="D8EDE8"/>
          </w:rPr>
          <w:t>статьи 1</w:t>
        </w:r>
      </w:hyperlink>
      <w:r>
        <w:rPr>
          <w:rStyle w:val="aff4"/>
        </w:rPr>
        <w:t xml:space="preserve"> и </w:t>
      </w:r>
      <w:hyperlink r:id="rId505" w:history="1">
        <w:r>
          <w:rPr>
            <w:rStyle w:val="a4"/>
            <w:shd w:val="clear" w:color="auto" w:fill="D8EDE8"/>
          </w:rPr>
          <w:t>2</w:t>
        </w:r>
      </w:hyperlink>
      <w:r>
        <w:rPr>
          <w:rStyle w:val="aff4"/>
        </w:rPr>
        <w:t xml:space="preserve"> Федерального закона от 3 декабря 2011 года N 385-ФЗ "О внесении изменений в отдельные законодательные акты Российской Федерации в части совершенствования процедур признания документов об образовании, уч</w:t>
      </w:r>
      <w:r>
        <w:rPr>
          <w:rStyle w:val="aff4"/>
        </w:rPr>
        <w:t>еных степенях и ученых званиях" (Собрание законодательства Российской Федерации, 2011, N 49, ст. 7063);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6" w:name="sub_110100"/>
      <w:bookmarkEnd w:id="1575"/>
      <w:r>
        <w:rPr>
          <w:rStyle w:val="aff4"/>
        </w:rPr>
        <w:t xml:space="preserve">100) </w:t>
      </w:r>
      <w:hyperlink r:id="rId506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28 февраля 2012 года N 10-ФЗ "О внесении изменений в Закон Р</w:t>
      </w:r>
      <w:r>
        <w:rPr>
          <w:rStyle w:val="aff4"/>
        </w:rPr>
        <w:t>оссийской Федерации "Об образовании" и статью 26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</w:t>
      </w:r>
      <w:r>
        <w:rPr>
          <w:rStyle w:val="aff4"/>
        </w:rPr>
        <w:t>дерации, 2012, N 10, ст. 1158);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7" w:name="sub_110101"/>
      <w:bookmarkEnd w:id="1576"/>
      <w:r>
        <w:rPr>
          <w:rStyle w:val="aff4"/>
        </w:rPr>
        <w:t xml:space="preserve">101) </w:t>
      </w:r>
      <w:hyperlink r:id="rId507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28 февраля 2012 года N 11-ФЗ "О внесении изменений в Закон Российской Федерации "Об образовании" в части применения электронного обучения, дис</w:t>
      </w:r>
      <w:r>
        <w:rPr>
          <w:rStyle w:val="aff4"/>
        </w:rPr>
        <w:t>танционных образовательных технологий" (Собрание законодательства Российской Федерации, 2012, N 10, ст. 1159);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8" w:name="sub_110102"/>
      <w:bookmarkEnd w:id="1577"/>
      <w:r>
        <w:rPr>
          <w:rStyle w:val="aff4"/>
        </w:rPr>
        <w:t xml:space="preserve">102) </w:t>
      </w:r>
      <w:hyperlink r:id="rId508" w:history="1">
        <w:r>
          <w:rPr>
            <w:rStyle w:val="a4"/>
            <w:shd w:val="clear" w:color="auto" w:fill="D8EDE8"/>
          </w:rPr>
          <w:t>статью 1</w:t>
        </w:r>
      </w:hyperlink>
      <w:r>
        <w:rPr>
          <w:rStyle w:val="aff4"/>
        </w:rPr>
        <w:t xml:space="preserve"> Федерального закона от 1 апреля 2012 года N 25-ФЗ "О внесении изменений в о</w:t>
      </w:r>
      <w:r>
        <w:rPr>
          <w:rStyle w:val="aff4"/>
        </w:rPr>
        <w:t>тдельные законодательные акты Российской Федерации" (Собрание законодательства Российской Федерации, 2012, N 14, ст. 1551);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79" w:name="sub_110103"/>
      <w:bookmarkEnd w:id="1578"/>
      <w:r>
        <w:rPr>
          <w:rStyle w:val="aff4"/>
        </w:rPr>
        <w:t xml:space="preserve">103) </w:t>
      </w:r>
      <w:hyperlink r:id="rId509" w:history="1">
        <w:r>
          <w:rPr>
            <w:rStyle w:val="a4"/>
            <w:shd w:val="clear" w:color="auto" w:fill="D8EDE8"/>
          </w:rPr>
          <w:t>Федеральный закон</w:t>
        </w:r>
      </w:hyperlink>
      <w:r>
        <w:rPr>
          <w:rStyle w:val="aff4"/>
        </w:rPr>
        <w:t xml:space="preserve"> от 10 июля 2012 года N 111-ФЗ "О внесении изменений в</w:t>
      </w:r>
      <w:r>
        <w:rPr>
          <w:rStyle w:val="aff4"/>
        </w:rPr>
        <w:t xml:space="preserve"> Закон Российской Федерации "Об образовании" (Собрание законодательства Российской Федерации, 2012, N 29, ст. 3991);</w:t>
      </w:r>
    </w:p>
    <w:p w:rsidR="00000000" w:rsidRDefault="00F4305F">
      <w:pPr>
        <w:ind w:firstLine="698"/>
        <w:jc w:val="both"/>
        <w:rPr>
          <w:rStyle w:val="aff4"/>
        </w:rPr>
      </w:pPr>
      <w:bookmarkStart w:id="1580" w:name="sub_110104"/>
      <w:bookmarkEnd w:id="1579"/>
      <w:r>
        <w:rPr>
          <w:rStyle w:val="aff4"/>
        </w:rPr>
        <w:t xml:space="preserve">104) </w:t>
      </w:r>
      <w:hyperlink r:id="rId510" w:history="1">
        <w:r>
          <w:rPr>
            <w:rStyle w:val="a4"/>
            <w:shd w:val="clear" w:color="auto" w:fill="D8EDE8"/>
          </w:rPr>
          <w:t>статью 2</w:t>
        </w:r>
      </w:hyperlink>
      <w:r>
        <w:rPr>
          <w:rStyle w:val="aff4"/>
        </w:rPr>
        <w:t xml:space="preserve"> Федерального закона от 12 ноября 2012 года N 185-ФЗ "О внесении измен</w:t>
      </w:r>
      <w:r>
        <w:rPr>
          <w:rStyle w:val="aff4"/>
        </w:rPr>
        <w:t>ений в статью 13.1 Федерального закона "О правовом положении иностранных граждан в Российской Федерации" и статью 27.2 Закона Российской Федерации "Об образовании" (Собрание законодательства Российской Федерации, 2012, N 47, ст. 6396).</w:t>
      </w:r>
    </w:p>
    <w:bookmarkEnd w:id="1580"/>
    <w:p w:rsidR="00000000" w:rsidRDefault="00F4305F">
      <w:pPr>
        <w:ind w:firstLine="720"/>
        <w:jc w:val="both"/>
      </w:pPr>
    </w:p>
    <w:p w:rsidR="00000000" w:rsidRDefault="00F4305F">
      <w:pPr>
        <w:pStyle w:val="af2"/>
        <w:rPr>
          <w:sz w:val="26"/>
          <w:szCs w:val="26"/>
        </w:rPr>
      </w:pPr>
      <w:bookmarkStart w:id="1581" w:name="sub_111"/>
      <w:r>
        <w:rPr>
          <w:rStyle w:val="a3"/>
        </w:rPr>
        <w:t>Ст</w:t>
      </w:r>
      <w:r>
        <w:rPr>
          <w:rStyle w:val="a3"/>
        </w:rPr>
        <w:t>атья 111</w:t>
      </w:r>
      <w:r>
        <w:rPr>
          <w:sz w:val="26"/>
          <w:szCs w:val="26"/>
        </w:rPr>
        <w:t>. Порядок вступления в силу настоящего Федерального закона</w:t>
      </w:r>
    </w:p>
    <w:p w:rsidR="00000000" w:rsidRDefault="00F4305F">
      <w:pPr>
        <w:ind w:firstLine="720"/>
        <w:jc w:val="both"/>
      </w:pPr>
      <w:bookmarkStart w:id="1582" w:name="sub_11101"/>
      <w:bookmarkEnd w:id="1581"/>
      <w:r>
        <w:t>1. Настоящий Федеральный закон вступает в силу с 1 сентября 2013 года, за исключением положений, для которых настоящей статьей установлены иные сроки вступления их в силу.</w:t>
      </w:r>
    </w:p>
    <w:p w:rsidR="00000000" w:rsidRDefault="00F4305F">
      <w:pPr>
        <w:ind w:firstLine="720"/>
        <w:jc w:val="both"/>
      </w:pPr>
      <w:bookmarkStart w:id="1583" w:name="sub_11102"/>
      <w:bookmarkEnd w:id="1582"/>
      <w:r>
        <w:t xml:space="preserve">2. </w:t>
      </w:r>
      <w:hyperlink w:anchor="sub_10813" w:history="1">
        <w:r>
          <w:rPr>
            <w:rStyle w:val="a4"/>
          </w:rPr>
          <w:t>Пункты 3</w:t>
        </w:r>
      </w:hyperlink>
      <w:r>
        <w:t xml:space="preserve"> и </w:t>
      </w:r>
      <w:hyperlink w:anchor="sub_10816" w:history="1">
        <w:r>
          <w:rPr>
            <w:rStyle w:val="a4"/>
          </w:rPr>
          <w:t>6 части 1 статьи 8</w:t>
        </w:r>
      </w:hyperlink>
      <w:r>
        <w:t xml:space="preserve">, а также </w:t>
      </w:r>
      <w:hyperlink w:anchor="sub_10911" w:history="1">
        <w:r>
          <w:rPr>
            <w:rStyle w:val="a4"/>
          </w:rPr>
          <w:t>пункт 1 части 1 статьи 9</w:t>
        </w:r>
      </w:hyperlink>
      <w:r>
        <w:t xml:space="preserve"> настоящего Федерального закона вступают в силу с 1 января 2014 года.</w:t>
      </w:r>
    </w:p>
    <w:p w:rsidR="00000000" w:rsidRDefault="00F4305F">
      <w:pPr>
        <w:ind w:firstLine="720"/>
        <w:jc w:val="both"/>
      </w:pPr>
      <w:bookmarkStart w:id="1584" w:name="sub_11103"/>
      <w:bookmarkEnd w:id="1583"/>
      <w:r>
        <w:t xml:space="preserve">3. </w:t>
      </w:r>
      <w:hyperlink w:anchor="sub_109287" w:history="1">
        <w:r>
          <w:rPr>
            <w:rStyle w:val="a4"/>
          </w:rPr>
          <w:t>Часть 6 статьи 108</w:t>
        </w:r>
      </w:hyperlink>
      <w:r>
        <w:t xml:space="preserve"> настоящего Федерального закона вступает в силу со дня </w:t>
      </w:r>
      <w:hyperlink r:id="rId511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закона.</w:t>
      </w:r>
    </w:p>
    <w:p w:rsidR="00000000" w:rsidRDefault="00F4305F">
      <w:pPr>
        <w:ind w:firstLine="720"/>
        <w:jc w:val="both"/>
      </w:pPr>
      <w:bookmarkStart w:id="1585" w:name="sub_11104"/>
      <w:bookmarkEnd w:id="1584"/>
      <w:r>
        <w:t xml:space="preserve">4. Со дня </w:t>
      </w:r>
      <w:hyperlink r:id="rId512" w:history="1">
        <w:r>
          <w:rPr>
            <w:rStyle w:val="a4"/>
          </w:rPr>
          <w:t>официального опубликования</w:t>
        </w:r>
      </w:hyperlink>
      <w:r>
        <w:t xml:space="preserve">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основе, если иное не предусмотрено настоящей частью. При приеме на обучение</w:t>
      </w:r>
      <w:r>
        <w:t xml:space="preserve">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 физических и (или) психологических качеств, проводятся вступительные испытания в соо</w:t>
      </w:r>
      <w:r>
        <w:t xml:space="preserve">тветствии с порядком </w:t>
      </w:r>
      <w:r>
        <w:lastRenderedPageBreak/>
        <w:t>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В случае, если численность поступающих превышает ко</w:t>
      </w:r>
      <w:r>
        <w:t>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бюджетов, образовательная организация осуществляет прием на обучение по образовательным прогр</w:t>
      </w:r>
      <w:r>
        <w:t>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</w:t>
      </w:r>
      <w:r>
        <w:t>вании.</w:t>
      </w:r>
    </w:p>
    <w:p w:rsidR="00000000" w:rsidRDefault="00F4305F">
      <w:pPr>
        <w:ind w:firstLine="720"/>
        <w:jc w:val="both"/>
      </w:pPr>
      <w:bookmarkStart w:id="1586" w:name="sub_11105"/>
      <w:bookmarkEnd w:id="1585"/>
      <w:r>
        <w:t xml:space="preserve">5. Со дня </w:t>
      </w:r>
      <w:hyperlink r:id="rId513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Российской Федерации, федеральных органов исполнительной власти</w:t>
      </w:r>
      <w:r>
        <w:t xml:space="preserve">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</w:t>
      </w:r>
      <w:r>
        <w:t>с ним иным нормативным правовым актам Российской Федерации.</w:t>
      </w:r>
    </w:p>
    <w:p w:rsidR="00000000" w:rsidRDefault="00F4305F">
      <w:pPr>
        <w:ind w:firstLine="720"/>
        <w:jc w:val="both"/>
      </w:pPr>
      <w:bookmarkStart w:id="1587" w:name="sub_11106"/>
      <w:bookmarkEnd w:id="1586"/>
      <w:r>
        <w:t xml:space="preserve">6. Изданные до дня </w:t>
      </w:r>
      <w:hyperlink r:id="rId514" w:history="1">
        <w:r>
          <w:rPr>
            <w:rStyle w:val="a4"/>
          </w:rPr>
          <w:t>вступления в силу</w:t>
        </w:r>
      </w:hyperlink>
      <w:r>
        <w:t xml:space="preserve"> настоящего Федерального закона нормативные правовые акты Президента Российской Федерации, Правительства Р</w:t>
      </w:r>
      <w:r>
        <w:t>оссийской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bookmarkEnd w:id="1587"/>
    <w:p w:rsidR="00000000" w:rsidRDefault="00F4305F">
      <w:pPr>
        <w:ind w:firstLine="720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 w:rsidRPr="00F4305F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F4305F" w:rsidRDefault="00F4305F">
            <w:pPr>
              <w:pStyle w:val="afff0"/>
              <w:rPr>
                <w:sz w:val="26"/>
                <w:szCs w:val="26"/>
              </w:rPr>
            </w:pPr>
            <w:r w:rsidRPr="00F4305F">
              <w:rPr>
                <w:sz w:val="26"/>
                <w:szCs w:val="26"/>
              </w:rP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F4305F" w:rsidRDefault="00F4305F">
            <w:pPr>
              <w:pStyle w:val="aff6"/>
              <w:jc w:val="right"/>
              <w:rPr>
                <w:sz w:val="26"/>
                <w:szCs w:val="26"/>
              </w:rPr>
            </w:pPr>
            <w:r w:rsidRPr="00F4305F">
              <w:rPr>
                <w:sz w:val="26"/>
                <w:szCs w:val="26"/>
              </w:rPr>
              <w:t>В. П</w:t>
            </w:r>
            <w:r w:rsidRPr="00F4305F">
              <w:rPr>
                <w:sz w:val="26"/>
                <w:szCs w:val="26"/>
              </w:rPr>
              <w:t>утин</w:t>
            </w:r>
          </w:p>
        </w:tc>
      </w:tr>
    </w:tbl>
    <w:p w:rsidR="00000000" w:rsidRDefault="00F4305F">
      <w:pPr>
        <w:ind w:firstLine="720"/>
        <w:jc w:val="both"/>
      </w:pPr>
    </w:p>
    <w:p w:rsidR="00000000" w:rsidRDefault="00F4305F">
      <w:pPr>
        <w:pStyle w:val="afff0"/>
        <w:rPr>
          <w:sz w:val="26"/>
          <w:szCs w:val="26"/>
        </w:rPr>
      </w:pPr>
      <w:r>
        <w:rPr>
          <w:sz w:val="26"/>
          <w:szCs w:val="26"/>
        </w:rPr>
        <w:t>Москва, Кремль</w:t>
      </w:r>
    </w:p>
    <w:p w:rsidR="00000000" w:rsidRDefault="00F4305F">
      <w:pPr>
        <w:pStyle w:val="afff0"/>
        <w:rPr>
          <w:sz w:val="26"/>
          <w:szCs w:val="26"/>
        </w:rPr>
      </w:pPr>
      <w:r>
        <w:rPr>
          <w:sz w:val="26"/>
          <w:szCs w:val="26"/>
        </w:rPr>
        <w:t>29 декабря 2012 года</w:t>
      </w:r>
    </w:p>
    <w:p w:rsidR="00000000" w:rsidRDefault="00F4305F">
      <w:pPr>
        <w:pStyle w:val="afff0"/>
        <w:rPr>
          <w:sz w:val="26"/>
          <w:szCs w:val="26"/>
        </w:rPr>
      </w:pPr>
      <w:r>
        <w:rPr>
          <w:sz w:val="26"/>
          <w:szCs w:val="26"/>
        </w:rPr>
        <w:t>N 273-ФЗ</w:t>
      </w:r>
    </w:p>
    <w:p w:rsidR="00F4305F" w:rsidRDefault="00F4305F">
      <w:pPr>
        <w:ind w:firstLine="720"/>
        <w:jc w:val="both"/>
      </w:pPr>
    </w:p>
    <w:sectPr w:rsidR="00F4305F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6561"/>
    <w:rsid w:val="00ED6561"/>
    <w:rsid w:val="00F4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  <w:sz w:val="26"/>
      <w:szCs w:val="26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Pr>
      <w:b w:val="0"/>
      <w:bCs w:val="0"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Pr>
      <w:b w:val="0"/>
      <w:bCs w:val="0"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ECE9D8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Pr>
      <w:b w:val="0"/>
      <w:bCs w:val="0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Pr>
      <w:b w:val="0"/>
      <w:bCs w:val="0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uiPriority w:val="99"/>
    <w:rPr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Pr>
      <w:b w:val="0"/>
      <w:bCs w:val="0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Pr>
      <w:b w:val="0"/>
      <w:bCs w:val="0"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garantF1://98227.1101" TargetMode="External"/><Relationship Id="rId21" Type="http://schemas.openxmlformats.org/officeDocument/2006/relationships/hyperlink" Target="garantF1://5532903.0" TargetMode="External"/><Relationship Id="rId63" Type="http://schemas.openxmlformats.org/officeDocument/2006/relationships/hyperlink" Target="garantF1://70043450.1" TargetMode="External"/><Relationship Id="rId159" Type="http://schemas.openxmlformats.org/officeDocument/2006/relationships/hyperlink" Target="garantF1://94722.1008" TargetMode="External"/><Relationship Id="rId324" Type="http://schemas.openxmlformats.org/officeDocument/2006/relationships/hyperlink" Target="garantF1://55070752.0" TargetMode="External"/><Relationship Id="rId366" Type="http://schemas.openxmlformats.org/officeDocument/2006/relationships/hyperlink" Target="garantF1://12086114.0" TargetMode="External"/><Relationship Id="rId170" Type="http://schemas.openxmlformats.org/officeDocument/2006/relationships/hyperlink" Target="garantF1://12070361.1000" TargetMode="External"/><Relationship Id="rId226" Type="http://schemas.openxmlformats.org/officeDocument/2006/relationships/hyperlink" Target="garantF1://12032066.1001" TargetMode="External"/><Relationship Id="rId433" Type="http://schemas.openxmlformats.org/officeDocument/2006/relationships/hyperlink" Target="garantF1://12054329.5" TargetMode="External"/><Relationship Id="rId268" Type="http://schemas.openxmlformats.org/officeDocument/2006/relationships/hyperlink" Target="garantF1://5532903.0" TargetMode="External"/><Relationship Id="rId475" Type="http://schemas.openxmlformats.org/officeDocument/2006/relationships/hyperlink" Target="garantF1://12075589.3000" TargetMode="External"/><Relationship Id="rId32" Type="http://schemas.openxmlformats.org/officeDocument/2006/relationships/hyperlink" Target="garantF1://96073.1000" TargetMode="External"/><Relationship Id="rId74" Type="http://schemas.openxmlformats.org/officeDocument/2006/relationships/hyperlink" Target="garantF1://98227.1101" TargetMode="External"/><Relationship Id="rId128" Type="http://schemas.openxmlformats.org/officeDocument/2006/relationships/hyperlink" Target="garantF1://57695959.500" TargetMode="External"/><Relationship Id="rId335" Type="http://schemas.openxmlformats.org/officeDocument/2006/relationships/hyperlink" Target="garantF1://10002673.200" TargetMode="External"/><Relationship Id="rId377" Type="http://schemas.openxmlformats.org/officeDocument/2006/relationships/hyperlink" Target="garantF1://12091967.10030" TargetMode="External"/><Relationship Id="rId500" Type="http://schemas.openxmlformats.org/officeDocument/2006/relationships/hyperlink" Target="garantF1://12091902.7" TargetMode="External"/><Relationship Id="rId5" Type="http://schemas.openxmlformats.org/officeDocument/2006/relationships/hyperlink" Target="garantF1://10064235.0" TargetMode="External"/><Relationship Id="rId181" Type="http://schemas.openxmlformats.org/officeDocument/2006/relationships/hyperlink" Target="garantF1://55072041.1000" TargetMode="External"/><Relationship Id="rId237" Type="http://schemas.openxmlformats.org/officeDocument/2006/relationships/hyperlink" Target="garantF1://12088356.1001" TargetMode="External"/><Relationship Id="rId402" Type="http://schemas.openxmlformats.org/officeDocument/2006/relationships/hyperlink" Target="garantF1://12027576.108" TargetMode="External"/><Relationship Id="rId279" Type="http://schemas.openxmlformats.org/officeDocument/2006/relationships/hyperlink" Target="garantF1://98227.1101" TargetMode="External"/><Relationship Id="rId444" Type="http://schemas.openxmlformats.org/officeDocument/2006/relationships/hyperlink" Target="garantF1://12057429.1" TargetMode="External"/><Relationship Id="rId486" Type="http://schemas.openxmlformats.org/officeDocument/2006/relationships/hyperlink" Target="garantF1://12081700.1" TargetMode="External"/><Relationship Id="rId43" Type="http://schemas.openxmlformats.org/officeDocument/2006/relationships/hyperlink" Target="garantF1://5532903.0" TargetMode="External"/><Relationship Id="rId139" Type="http://schemas.openxmlformats.org/officeDocument/2006/relationships/hyperlink" Target="garantF1://10003000.0" TargetMode="External"/><Relationship Id="rId290" Type="http://schemas.openxmlformats.org/officeDocument/2006/relationships/hyperlink" Target="garantF1://70205732.0" TargetMode="External"/><Relationship Id="rId304" Type="http://schemas.openxmlformats.org/officeDocument/2006/relationships/hyperlink" Target="garantF1://70059294.157" TargetMode="External"/><Relationship Id="rId346" Type="http://schemas.openxmlformats.org/officeDocument/2006/relationships/hyperlink" Target="garantF1://57695959.1300" TargetMode="External"/><Relationship Id="rId388" Type="http://schemas.openxmlformats.org/officeDocument/2006/relationships/hyperlink" Target="garantF1://10005933.2000" TargetMode="External"/><Relationship Id="rId511" Type="http://schemas.openxmlformats.org/officeDocument/2006/relationships/hyperlink" Target="garantF1://70191363.0" TargetMode="External"/><Relationship Id="rId85" Type="http://schemas.openxmlformats.org/officeDocument/2006/relationships/hyperlink" Target="garantF1://96266.5" TargetMode="External"/><Relationship Id="rId150" Type="http://schemas.openxmlformats.org/officeDocument/2006/relationships/hyperlink" Target="garantF1://98227.1101" TargetMode="External"/><Relationship Id="rId192" Type="http://schemas.openxmlformats.org/officeDocument/2006/relationships/hyperlink" Target="garantF1://98227.1101" TargetMode="External"/><Relationship Id="rId206" Type="http://schemas.openxmlformats.org/officeDocument/2006/relationships/hyperlink" Target="garantF1://92232.1000" TargetMode="External"/><Relationship Id="rId413" Type="http://schemas.openxmlformats.org/officeDocument/2006/relationships/hyperlink" Target="garantF1://12038259.17019" TargetMode="External"/><Relationship Id="rId248" Type="http://schemas.openxmlformats.org/officeDocument/2006/relationships/hyperlink" Target="garantF1://5532903.0" TargetMode="External"/><Relationship Id="rId455" Type="http://schemas.openxmlformats.org/officeDocument/2006/relationships/hyperlink" Target="garantF1://12061591.41" TargetMode="External"/><Relationship Id="rId497" Type="http://schemas.openxmlformats.org/officeDocument/2006/relationships/hyperlink" Target="garantF1://12091482.0" TargetMode="External"/><Relationship Id="rId12" Type="http://schemas.openxmlformats.org/officeDocument/2006/relationships/hyperlink" Target="garantF1://10003000.0" TargetMode="External"/><Relationship Id="rId108" Type="http://schemas.openxmlformats.org/officeDocument/2006/relationships/hyperlink" Target="garantF1://12038291.5" TargetMode="External"/><Relationship Id="rId315" Type="http://schemas.openxmlformats.org/officeDocument/2006/relationships/hyperlink" Target="garantF1://70147058.1004" TargetMode="External"/><Relationship Id="rId357" Type="http://schemas.openxmlformats.org/officeDocument/2006/relationships/hyperlink" Target="garantF1://57695959.1400" TargetMode="External"/><Relationship Id="rId54" Type="http://schemas.openxmlformats.org/officeDocument/2006/relationships/hyperlink" Target="garantF1://70092436.1001" TargetMode="External"/><Relationship Id="rId96" Type="http://schemas.openxmlformats.org/officeDocument/2006/relationships/hyperlink" Target="garantF1://70064076.1000" TargetMode="External"/><Relationship Id="rId161" Type="http://schemas.openxmlformats.org/officeDocument/2006/relationships/hyperlink" Target="garantF1://87127.1101" TargetMode="External"/><Relationship Id="rId217" Type="http://schemas.openxmlformats.org/officeDocument/2006/relationships/hyperlink" Target="garantF1://12037238.10" TargetMode="External"/><Relationship Id="rId399" Type="http://schemas.openxmlformats.org/officeDocument/2006/relationships/hyperlink" Target="garantF1://82385.405" TargetMode="External"/><Relationship Id="rId259" Type="http://schemas.openxmlformats.org/officeDocument/2006/relationships/hyperlink" Target="garantF1://87263.1101" TargetMode="External"/><Relationship Id="rId424" Type="http://schemas.openxmlformats.org/officeDocument/2006/relationships/hyperlink" Target="garantF1://12050876.3" TargetMode="External"/><Relationship Id="rId466" Type="http://schemas.openxmlformats.org/officeDocument/2006/relationships/hyperlink" Target="garantF1://12068685.2" TargetMode="External"/><Relationship Id="rId23" Type="http://schemas.openxmlformats.org/officeDocument/2006/relationships/hyperlink" Target="garantF1://93063.1000" TargetMode="External"/><Relationship Id="rId119" Type="http://schemas.openxmlformats.org/officeDocument/2006/relationships/hyperlink" Target="garantF1://98227.1101" TargetMode="External"/><Relationship Id="rId270" Type="http://schemas.openxmlformats.org/officeDocument/2006/relationships/hyperlink" Target="garantF1://12025268.5" TargetMode="External"/><Relationship Id="rId326" Type="http://schemas.openxmlformats.org/officeDocument/2006/relationships/hyperlink" Target="garantF1://70097130.1000" TargetMode="External"/><Relationship Id="rId65" Type="http://schemas.openxmlformats.org/officeDocument/2006/relationships/hyperlink" Target="garantF1://70043450.1" TargetMode="External"/><Relationship Id="rId130" Type="http://schemas.openxmlformats.org/officeDocument/2006/relationships/hyperlink" Target="garantF1://85100.1000" TargetMode="External"/><Relationship Id="rId368" Type="http://schemas.openxmlformats.org/officeDocument/2006/relationships/hyperlink" Target="garantF1://890941.2770" TargetMode="External"/><Relationship Id="rId172" Type="http://schemas.openxmlformats.org/officeDocument/2006/relationships/hyperlink" Target="garantF1://70052442.5000" TargetMode="External"/><Relationship Id="rId228" Type="http://schemas.openxmlformats.org/officeDocument/2006/relationships/hyperlink" Target="garantF1://70092436.1001" TargetMode="External"/><Relationship Id="rId435" Type="http://schemas.openxmlformats.org/officeDocument/2006/relationships/hyperlink" Target="garantF1://12054578.2" TargetMode="External"/><Relationship Id="rId477" Type="http://schemas.openxmlformats.org/officeDocument/2006/relationships/hyperlink" Target="garantF1://98522.0" TargetMode="External"/><Relationship Id="rId281" Type="http://schemas.openxmlformats.org/officeDocument/2006/relationships/hyperlink" Target="garantF1://12079043.172" TargetMode="External"/><Relationship Id="rId337" Type="http://schemas.openxmlformats.org/officeDocument/2006/relationships/hyperlink" Target="garantF1://87127.1101" TargetMode="External"/><Relationship Id="rId502" Type="http://schemas.openxmlformats.org/officeDocument/2006/relationships/hyperlink" Target="garantF1://70000055.1" TargetMode="External"/><Relationship Id="rId34" Type="http://schemas.openxmlformats.org/officeDocument/2006/relationships/hyperlink" Target="garantF1://12035778.1001" TargetMode="External"/><Relationship Id="rId76" Type="http://schemas.openxmlformats.org/officeDocument/2006/relationships/hyperlink" Target="garantF1://10064072.5003" TargetMode="External"/><Relationship Id="rId141" Type="http://schemas.openxmlformats.org/officeDocument/2006/relationships/hyperlink" Target="garantF1://98227.1101" TargetMode="External"/><Relationship Id="rId379" Type="http://schemas.openxmlformats.org/officeDocument/2006/relationships/hyperlink" Target="garantF1://70191363.0" TargetMode="External"/><Relationship Id="rId7" Type="http://schemas.openxmlformats.org/officeDocument/2006/relationships/hyperlink" Target="garantF1://57695959.1000" TargetMode="External"/><Relationship Id="rId183" Type="http://schemas.openxmlformats.org/officeDocument/2006/relationships/hyperlink" Target="garantF1://78405.512" TargetMode="External"/><Relationship Id="rId239" Type="http://schemas.openxmlformats.org/officeDocument/2006/relationships/hyperlink" Target="garantF1://98227.1101" TargetMode="External"/><Relationship Id="rId390" Type="http://schemas.openxmlformats.org/officeDocument/2006/relationships/hyperlink" Target="garantF1://84940.0" TargetMode="External"/><Relationship Id="rId404" Type="http://schemas.openxmlformats.org/officeDocument/2006/relationships/hyperlink" Target="garantF1://85714.0" TargetMode="External"/><Relationship Id="rId446" Type="http://schemas.openxmlformats.org/officeDocument/2006/relationships/hyperlink" Target="garantF1://12057429.14" TargetMode="External"/><Relationship Id="rId250" Type="http://schemas.openxmlformats.org/officeDocument/2006/relationships/hyperlink" Target="garantF1://12088356.1001" TargetMode="External"/><Relationship Id="rId292" Type="http://schemas.openxmlformats.org/officeDocument/2006/relationships/hyperlink" Target="garantF1://87127.1101" TargetMode="External"/><Relationship Id="rId306" Type="http://schemas.openxmlformats.org/officeDocument/2006/relationships/hyperlink" Target="garantF1://70169274.1000" TargetMode="External"/><Relationship Id="rId488" Type="http://schemas.openxmlformats.org/officeDocument/2006/relationships/hyperlink" Target="garantF1://12082454.0" TargetMode="External"/><Relationship Id="rId45" Type="http://schemas.openxmlformats.org/officeDocument/2006/relationships/hyperlink" Target="garantF1://5532903.0" TargetMode="External"/><Relationship Id="rId87" Type="http://schemas.openxmlformats.org/officeDocument/2006/relationships/hyperlink" Target="garantF1://98227.1101" TargetMode="External"/><Relationship Id="rId110" Type="http://schemas.openxmlformats.org/officeDocument/2006/relationships/hyperlink" Target="garantF1://98227.1101" TargetMode="External"/><Relationship Id="rId348" Type="http://schemas.openxmlformats.org/officeDocument/2006/relationships/hyperlink" Target="garantF1://70119374.1000" TargetMode="External"/><Relationship Id="rId513" Type="http://schemas.openxmlformats.org/officeDocument/2006/relationships/hyperlink" Target="garantF1://70191363.0" TargetMode="External"/><Relationship Id="rId152" Type="http://schemas.openxmlformats.org/officeDocument/2006/relationships/hyperlink" Target="garantF1://12052272.3" TargetMode="External"/><Relationship Id="rId194" Type="http://schemas.openxmlformats.org/officeDocument/2006/relationships/hyperlink" Target="garantF1://57695959.10000" TargetMode="External"/><Relationship Id="rId208" Type="http://schemas.openxmlformats.org/officeDocument/2006/relationships/hyperlink" Target="garantF1://12062110.1" TargetMode="External"/><Relationship Id="rId415" Type="http://schemas.openxmlformats.org/officeDocument/2006/relationships/hyperlink" Target="garantF1://12040028.3" TargetMode="External"/><Relationship Id="rId457" Type="http://schemas.openxmlformats.org/officeDocument/2006/relationships/hyperlink" Target="garantF1://12064249.3" TargetMode="External"/><Relationship Id="rId261" Type="http://schemas.openxmlformats.org/officeDocument/2006/relationships/hyperlink" Target="garantF1://87263.1101" TargetMode="External"/><Relationship Id="rId499" Type="http://schemas.openxmlformats.org/officeDocument/2006/relationships/hyperlink" Target="garantF1://12091902.2" TargetMode="External"/><Relationship Id="rId14" Type="http://schemas.openxmlformats.org/officeDocument/2006/relationships/hyperlink" Target="garantF1://12036354.5" TargetMode="External"/><Relationship Id="rId56" Type="http://schemas.openxmlformats.org/officeDocument/2006/relationships/hyperlink" Target="garantF1://98227.1101" TargetMode="External"/><Relationship Id="rId317" Type="http://schemas.openxmlformats.org/officeDocument/2006/relationships/hyperlink" Target="garantF1://98227.1101" TargetMode="External"/><Relationship Id="rId359" Type="http://schemas.openxmlformats.org/officeDocument/2006/relationships/hyperlink" Target="garantF1://70114106.1000" TargetMode="External"/><Relationship Id="rId98" Type="http://schemas.openxmlformats.org/officeDocument/2006/relationships/hyperlink" Target="garantF1://70064076.1004" TargetMode="External"/><Relationship Id="rId121" Type="http://schemas.openxmlformats.org/officeDocument/2006/relationships/hyperlink" Target="garantF1://12091967.3" TargetMode="External"/><Relationship Id="rId163" Type="http://schemas.openxmlformats.org/officeDocument/2006/relationships/hyperlink" Target="garantF1://10048970.0" TargetMode="External"/><Relationship Id="rId219" Type="http://schemas.openxmlformats.org/officeDocument/2006/relationships/hyperlink" Target="garantF1://12046436.1000" TargetMode="External"/><Relationship Id="rId370" Type="http://schemas.openxmlformats.org/officeDocument/2006/relationships/hyperlink" Target="garantF1://890941.2770" TargetMode="External"/><Relationship Id="rId426" Type="http://schemas.openxmlformats.org/officeDocument/2006/relationships/hyperlink" Target="garantF1://12051303.20000" TargetMode="External"/><Relationship Id="rId230" Type="http://schemas.openxmlformats.org/officeDocument/2006/relationships/hyperlink" Target="garantF1://70092436.1001" TargetMode="External"/><Relationship Id="rId468" Type="http://schemas.openxmlformats.org/officeDocument/2006/relationships/hyperlink" Target="garantF1://12070774.2" TargetMode="External"/><Relationship Id="rId25" Type="http://schemas.openxmlformats.org/officeDocument/2006/relationships/hyperlink" Target="garantF1://12012604.133" TargetMode="External"/><Relationship Id="rId67" Type="http://schemas.openxmlformats.org/officeDocument/2006/relationships/hyperlink" Target="garantF1://98227.1101" TargetMode="External"/><Relationship Id="rId272" Type="http://schemas.openxmlformats.org/officeDocument/2006/relationships/hyperlink" Target="garantF1://6094474.0" TargetMode="External"/><Relationship Id="rId328" Type="http://schemas.openxmlformats.org/officeDocument/2006/relationships/hyperlink" Target="garantF1://12064247.0" TargetMode="External"/><Relationship Id="rId132" Type="http://schemas.openxmlformats.org/officeDocument/2006/relationships/hyperlink" Target="garantF1://98227.1101" TargetMode="External"/><Relationship Id="rId174" Type="http://schemas.openxmlformats.org/officeDocument/2006/relationships/hyperlink" Target="garantF1://98227.1101" TargetMode="External"/><Relationship Id="rId381" Type="http://schemas.openxmlformats.org/officeDocument/2006/relationships/hyperlink" Target="garantF1://70191363.0" TargetMode="External"/><Relationship Id="rId241" Type="http://schemas.openxmlformats.org/officeDocument/2006/relationships/hyperlink" Target="garantF1://98227.1101" TargetMode="External"/><Relationship Id="rId437" Type="http://schemas.openxmlformats.org/officeDocument/2006/relationships/hyperlink" Target="garantF1://12056565.992" TargetMode="External"/><Relationship Id="rId479" Type="http://schemas.openxmlformats.org/officeDocument/2006/relationships/hyperlink" Target="garantF1://12077519.0" TargetMode="External"/><Relationship Id="rId36" Type="http://schemas.openxmlformats.org/officeDocument/2006/relationships/hyperlink" Target="garantF1://12012604.133" TargetMode="External"/><Relationship Id="rId283" Type="http://schemas.openxmlformats.org/officeDocument/2006/relationships/hyperlink" Target="garantF1://12083802.1000" TargetMode="External"/><Relationship Id="rId339" Type="http://schemas.openxmlformats.org/officeDocument/2006/relationships/hyperlink" Target="garantF1://12048567.4" TargetMode="External"/><Relationship Id="rId490" Type="http://schemas.openxmlformats.org/officeDocument/2006/relationships/hyperlink" Target="garantF1://12086972.0" TargetMode="External"/><Relationship Id="rId504" Type="http://schemas.openxmlformats.org/officeDocument/2006/relationships/hyperlink" Target="garantF1://70000057.1" TargetMode="External"/><Relationship Id="rId78" Type="http://schemas.openxmlformats.org/officeDocument/2006/relationships/hyperlink" Target="garantF1://12037054.1101" TargetMode="External"/><Relationship Id="rId101" Type="http://schemas.openxmlformats.org/officeDocument/2006/relationships/hyperlink" Target="garantF1://12037054.1101" TargetMode="External"/><Relationship Id="rId143" Type="http://schemas.openxmlformats.org/officeDocument/2006/relationships/hyperlink" Target="garantF1://35919.1" TargetMode="External"/><Relationship Id="rId185" Type="http://schemas.openxmlformats.org/officeDocument/2006/relationships/hyperlink" Target="garantF1://78405.5131" TargetMode="External"/><Relationship Id="rId350" Type="http://schemas.openxmlformats.org/officeDocument/2006/relationships/hyperlink" Target="garantF1://83488.1000" TargetMode="External"/><Relationship Id="rId406" Type="http://schemas.openxmlformats.org/officeDocument/2006/relationships/hyperlink" Target="garantF1://86111.11" TargetMode="External"/><Relationship Id="rId9" Type="http://schemas.openxmlformats.org/officeDocument/2006/relationships/hyperlink" Target="garantF1://98227.1101" TargetMode="External"/><Relationship Id="rId210" Type="http://schemas.openxmlformats.org/officeDocument/2006/relationships/hyperlink" Target="garantF1://98227.1101" TargetMode="External"/><Relationship Id="rId392" Type="http://schemas.openxmlformats.org/officeDocument/2006/relationships/hyperlink" Target="garantF1://6213672.0" TargetMode="External"/><Relationship Id="rId448" Type="http://schemas.openxmlformats.org/officeDocument/2006/relationships/hyperlink" Target="garantF1://12057429.17" TargetMode="External"/><Relationship Id="rId252" Type="http://schemas.openxmlformats.org/officeDocument/2006/relationships/hyperlink" Target="garantF1://12088356.1001" TargetMode="External"/><Relationship Id="rId294" Type="http://schemas.openxmlformats.org/officeDocument/2006/relationships/hyperlink" Target="garantF1://12083802.1005" TargetMode="External"/><Relationship Id="rId308" Type="http://schemas.openxmlformats.org/officeDocument/2006/relationships/hyperlink" Target="garantF1://55070914.0" TargetMode="External"/><Relationship Id="rId515" Type="http://schemas.openxmlformats.org/officeDocument/2006/relationships/fontTable" Target="fontTable.xml"/><Relationship Id="rId47" Type="http://schemas.openxmlformats.org/officeDocument/2006/relationships/hyperlink" Target="garantF1://94968.1000" TargetMode="External"/><Relationship Id="rId89" Type="http://schemas.openxmlformats.org/officeDocument/2006/relationships/hyperlink" Target="garantF1://98227.1101" TargetMode="External"/><Relationship Id="rId112" Type="http://schemas.openxmlformats.org/officeDocument/2006/relationships/hyperlink" Target="garantF1://98227.1101" TargetMode="External"/><Relationship Id="rId154" Type="http://schemas.openxmlformats.org/officeDocument/2006/relationships/hyperlink" Target="garantF1://94722.1200" TargetMode="External"/><Relationship Id="rId361" Type="http://schemas.openxmlformats.org/officeDocument/2006/relationships/hyperlink" Target="garantF1://55070753.1000" TargetMode="External"/><Relationship Id="rId196" Type="http://schemas.openxmlformats.org/officeDocument/2006/relationships/hyperlink" Target="garantF1://87263.1101" TargetMode="External"/><Relationship Id="rId417" Type="http://schemas.openxmlformats.org/officeDocument/2006/relationships/hyperlink" Target="garantF1://88402.2" TargetMode="External"/><Relationship Id="rId459" Type="http://schemas.openxmlformats.org/officeDocument/2006/relationships/hyperlink" Target="garantF1://12064234.0" TargetMode="External"/><Relationship Id="rId16" Type="http://schemas.openxmlformats.org/officeDocument/2006/relationships/hyperlink" Target="garantF1://10064504.19" TargetMode="External"/><Relationship Id="rId221" Type="http://schemas.openxmlformats.org/officeDocument/2006/relationships/hyperlink" Target="garantF1://98227.1101" TargetMode="External"/><Relationship Id="rId263" Type="http://schemas.openxmlformats.org/officeDocument/2006/relationships/hyperlink" Target="garantF1://87263.1101" TargetMode="External"/><Relationship Id="rId319" Type="http://schemas.openxmlformats.org/officeDocument/2006/relationships/hyperlink" Target="garantF1://10800200.33333127" TargetMode="External"/><Relationship Id="rId470" Type="http://schemas.openxmlformats.org/officeDocument/2006/relationships/hyperlink" Target="garantF1://12070774.82" TargetMode="External"/><Relationship Id="rId58" Type="http://schemas.openxmlformats.org/officeDocument/2006/relationships/hyperlink" Target="garantF1://5532903.0" TargetMode="External"/><Relationship Id="rId123" Type="http://schemas.openxmlformats.org/officeDocument/2006/relationships/hyperlink" Target="garantF1://98227.1101" TargetMode="External"/><Relationship Id="rId330" Type="http://schemas.openxmlformats.org/officeDocument/2006/relationships/hyperlink" Target="garantF1://12025267.280" TargetMode="External"/><Relationship Id="rId165" Type="http://schemas.openxmlformats.org/officeDocument/2006/relationships/hyperlink" Target="garantF1://70092436.1001" TargetMode="External"/><Relationship Id="rId372" Type="http://schemas.openxmlformats.org/officeDocument/2006/relationships/hyperlink" Target="garantF1://98227.1101" TargetMode="External"/><Relationship Id="rId428" Type="http://schemas.openxmlformats.org/officeDocument/2006/relationships/hyperlink" Target="garantF1://90408.1" TargetMode="External"/><Relationship Id="rId232" Type="http://schemas.openxmlformats.org/officeDocument/2006/relationships/hyperlink" Target="garantF1://70092436.1001" TargetMode="External"/><Relationship Id="rId274" Type="http://schemas.openxmlformats.org/officeDocument/2006/relationships/hyperlink" Target="garantF1://55070694.1000" TargetMode="External"/><Relationship Id="rId481" Type="http://schemas.openxmlformats.org/officeDocument/2006/relationships/hyperlink" Target="garantF1://12080097.1" TargetMode="External"/><Relationship Id="rId27" Type="http://schemas.openxmlformats.org/officeDocument/2006/relationships/hyperlink" Target="garantF1://12035778.1001" TargetMode="External"/><Relationship Id="rId69" Type="http://schemas.openxmlformats.org/officeDocument/2006/relationships/hyperlink" Target="garantF1://90511.0" TargetMode="External"/><Relationship Id="rId134" Type="http://schemas.openxmlformats.org/officeDocument/2006/relationships/hyperlink" Target="garantF1://12025268.1052" TargetMode="External"/><Relationship Id="rId80" Type="http://schemas.openxmlformats.org/officeDocument/2006/relationships/hyperlink" Target="garantF1://87127.1101" TargetMode="External"/><Relationship Id="rId176" Type="http://schemas.openxmlformats.org/officeDocument/2006/relationships/hyperlink" Target="garantF1://12016087.0" TargetMode="External"/><Relationship Id="rId341" Type="http://schemas.openxmlformats.org/officeDocument/2006/relationships/hyperlink" Target="garantF1://70130280.1000" TargetMode="External"/><Relationship Id="rId383" Type="http://schemas.openxmlformats.org/officeDocument/2006/relationships/hyperlink" Target="garantF1://6235136.0" TargetMode="External"/><Relationship Id="rId439" Type="http://schemas.openxmlformats.org/officeDocument/2006/relationships/hyperlink" Target="garantF1://12056677.2" TargetMode="External"/><Relationship Id="rId201" Type="http://schemas.openxmlformats.org/officeDocument/2006/relationships/hyperlink" Target="garantF1://70084536.1000" TargetMode="External"/><Relationship Id="rId243" Type="http://schemas.openxmlformats.org/officeDocument/2006/relationships/hyperlink" Target="garantF1://98227.1101" TargetMode="External"/><Relationship Id="rId285" Type="http://schemas.openxmlformats.org/officeDocument/2006/relationships/hyperlink" Target="garantF1://70057266.6" TargetMode="External"/><Relationship Id="rId450" Type="http://schemas.openxmlformats.org/officeDocument/2006/relationships/hyperlink" Target="garantF1://12057431.2" TargetMode="External"/><Relationship Id="rId506" Type="http://schemas.openxmlformats.org/officeDocument/2006/relationships/hyperlink" Target="garantF1://70043484.1" TargetMode="External"/><Relationship Id="rId38" Type="http://schemas.openxmlformats.org/officeDocument/2006/relationships/hyperlink" Target="garantF1://12033550.0" TargetMode="External"/><Relationship Id="rId103" Type="http://schemas.openxmlformats.org/officeDocument/2006/relationships/hyperlink" Target="garantF1://12025268.331" TargetMode="External"/><Relationship Id="rId310" Type="http://schemas.openxmlformats.org/officeDocument/2006/relationships/hyperlink" Target="garantF1://5532903.0" TargetMode="External"/><Relationship Id="rId492" Type="http://schemas.openxmlformats.org/officeDocument/2006/relationships/hyperlink" Target="garantF1://12087278.0" TargetMode="External"/><Relationship Id="rId91" Type="http://schemas.openxmlformats.org/officeDocument/2006/relationships/hyperlink" Target="garantF1://70043450.1" TargetMode="External"/><Relationship Id="rId145" Type="http://schemas.openxmlformats.org/officeDocument/2006/relationships/hyperlink" Target="garantF1://96580.25" TargetMode="External"/><Relationship Id="rId187" Type="http://schemas.openxmlformats.org/officeDocument/2006/relationships/hyperlink" Target="garantF1://98227.1101" TargetMode="External"/><Relationship Id="rId352" Type="http://schemas.openxmlformats.org/officeDocument/2006/relationships/hyperlink" Target="garantF1://98227.1101" TargetMode="External"/><Relationship Id="rId394" Type="http://schemas.openxmlformats.org/officeDocument/2006/relationships/hyperlink" Target="garantF1://35916.0" TargetMode="External"/><Relationship Id="rId408" Type="http://schemas.openxmlformats.org/officeDocument/2006/relationships/hyperlink" Target="garantF1://86813.0" TargetMode="External"/><Relationship Id="rId212" Type="http://schemas.openxmlformats.org/officeDocument/2006/relationships/hyperlink" Target="garantF1://98227.1101" TargetMode="External"/><Relationship Id="rId254" Type="http://schemas.openxmlformats.org/officeDocument/2006/relationships/hyperlink" Target="garantF1://98227.1101" TargetMode="External"/><Relationship Id="rId49" Type="http://schemas.openxmlformats.org/officeDocument/2006/relationships/hyperlink" Target="garantF1://93831.1000" TargetMode="External"/><Relationship Id="rId114" Type="http://schemas.openxmlformats.org/officeDocument/2006/relationships/hyperlink" Target="garantF1://78405.512" TargetMode="External"/><Relationship Id="rId296" Type="http://schemas.openxmlformats.org/officeDocument/2006/relationships/hyperlink" Target="garantF1://87291.1101" TargetMode="External"/><Relationship Id="rId461" Type="http://schemas.openxmlformats.org/officeDocument/2006/relationships/hyperlink" Target="garantF1://12065189.2" TargetMode="External"/><Relationship Id="rId60" Type="http://schemas.openxmlformats.org/officeDocument/2006/relationships/hyperlink" Target="garantF1://88453.1000" TargetMode="External"/><Relationship Id="rId156" Type="http://schemas.openxmlformats.org/officeDocument/2006/relationships/hyperlink" Target="garantF1://87127.1101" TargetMode="External"/><Relationship Id="rId198" Type="http://schemas.openxmlformats.org/officeDocument/2006/relationships/hyperlink" Target="garantF1://12032066.1001" TargetMode="External"/><Relationship Id="rId321" Type="http://schemas.openxmlformats.org/officeDocument/2006/relationships/hyperlink" Target="garantF1://12083071.2000" TargetMode="External"/><Relationship Id="rId363" Type="http://schemas.openxmlformats.org/officeDocument/2006/relationships/hyperlink" Target="garantF1://70079216.100" TargetMode="External"/><Relationship Id="rId419" Type="http://schemas.openxmlformats.org/officeDocument/2006/relationships/hyperlink" Target="garantF1://12044089.12" TargetMode="External"/><Relationship Id="rId223" Type="http://schemas.openxmlformats.org/officeDocument/2006/relationships/hyperlink" Target="garantF1://12037238.10" TargetMode="External"/><Relationship Id="rId430" Type="http://schemas.openxmlformats.org/officeDocument/2006/relationships/hyperlink" Target="garantF1://12051853.9" TargetMode="External"/><Relationship Id="rId18" Type="http://schemas.openxmlformats.org/officeDocument/2006/relationships/hyperlink" Target="garantF1://57949850.0" TargetMode="External"/><Relationship Id="rId265" Type="http://schemas.openxmlformats.org/officeDocument/2006/relationships/hyperlink" Target="garantF1://5532903.0" TargetMode="External"/><Relationship Id="rId472" Type="http://schemas.openxmlformats.org/officeDocument/2006/relationships/hyperlink" Target="garantF1://12071801.0" TargetMode="External"/><Relationship Id="rId125" Type="http://schemas.openxmlformats.org/officeDocument/2006/relationships/hyperlink" Target="garantF1://12025178.11501" TargetMode="External"/><Relationship Id="rId167" Type="http://schemas.openxmlformats.org/officeDocument/2006/relationships/hyperlink" Target="garantF1://96580.45" TargetMode="External"/><Relationship Id="rId332" Type="http://schemas.openxmlformats.org/officeDocument/2006/relationships/hyperlink" Target="garantF1://5532903.0" TargetMode="External"/><Relationship Id="rId374" Type="http://schemas.openxmlformats.org/officeDocument/2006/relationships/hyperlink" Target="garantF1://70191363.0" TargetMode="External"/><Relationship Id="rId71" Type="http://schemas.openxmlformats.org/officeDocument/2006/relationships/hyperlink" Target="garantF1://98227.1101" TargetMode="External"/><Relationship Id="rId234" Type="http://schemas.openxmlformats.org/officeDocument/2006/relationships/hyperlink" Target="garantF1://98227.1101" TargetMode="External"/><Relationship Id="rId2" Type="http://schemas.openxmlformats.org/officeDocument/2006/relationships/settings" Target="settings.xml"/><Relationship Id="rId29" Type="http://schemas.openxmlformats.org/officeDocument/2006/relationships/hyperlink" Target="garantF1://98227.1101" TargetMode="External"/><Relationship Id="rId276" Type="http://schemas.openxmlformats.org/officeDocument/2006/relationships/hyperlink" Target="garantF1://70097130.0" TargetMode="External"/><Relationship Id="rId441" Type="http://schemas.openxmlformats.org/officeDocument/2006/relationships/hyperlink" Target="garantF1://92328.2" TargetMode="External"/><Relationship Id="rId483" Type="http://schemas.openxmlformats.org/officeDocument/2006/relationships/hyperlink" Target="garantF1://12080907.0" TargetMode="External"/><Relationship Id="rId40" Type="http://schemas.openxmlformats.org/officeDocument/2006/relationships/hyperlink" Target="garantF1://5532903.0" TargetMode="External"/><Relationship Id="rId136" Type="http://schemas.openxmlformats.org/officeDocument/2006/relationships/hyperlink" Target="garantF1://12025268.7000" TargetMode="External"/><Relationship Id="rId178" Type="http://schemas.openxmlformats.org/officeDocument/2006/relationships/hyperlink" Target="garantF1://5532903.0" TargetMode="External"/><Relationship Id="rId301" Type="http://schemas.openxmlformats.org/officeDocument/2006/relationships/hyperlink" Target="garantF1://87127.1101" TargetMode="External"/><Relationship Id="rId343" Type="http://schemas.openxmlformats.org/officeDocument/2006/relationships/hyperlink" Target="garantF1://87127.1101" TargetMode="External"/><Relationship Id="rId82" Type="http://schemas.openxmlformats.org/officeDocument/2006/relationships/hyperlink" Target="garantF1://95901.1000" TargetMode="External"/><Relationship Id="rId203" Type="http://schemas.openxmlformats.org/officeDocument/2006/relationships/hyperlink" Target="garantF1://97292.1000" TargetMode="External"/><Relationship Id="rId385" Type="http://schemas.openxmlformats.org/officeDocument/2006/relationships/hyperlink" Target="garantF1://1469841.0" TargetMode="External"/><Relationship Id="rId245" Type="http://schemas.openxmlformats.org/officeDocument/2006/relationships/hyperlink" Target="garantF1://5532903.101" TargetMode="External"/><Relationship Id="rId287" Type="http://schemas.openxmlformats.org/officeDocument/2006/relationships/hyperlink" Target="garantF1://70057266.8" TargetMode="External"/><Relationship Id="rId410" Type="http://schemas.openxmlformats.org/officeDocument/2006/relationships/hyperlink" Target="garantF1://12036676.16000000" TargetMode="External"/><Relationship Id="rId452" Type="http://schemas.openxmlformats.org/officeDocument/2006/relationships/hyperlink" Target="garantF1://12060034.0" TargetMode="External"/><Relationship Id="rId494" Type="http://schemas.openxmlformats.org/officeDocument/2006/relationships/hyperlink" Target="garantF1://12088101.3" TargetMode="External"/><Relationship Id="rId508" Type="http://schemas.openxmlformats.org/officeDocument/2006/relationships/hyperlink" Target="garantF1://70055810.1" TargetMode="External"/><Relationship Id="rId105" Type="http://schemas.openxmlformats.org/officeDocument/2006/relationships/hyperlink" Target="garantF1://78405.24" TargetMode="External"/><Relationship Id="rId147" Type="http://schemas.openxmlformats.org/officeDocument/2006/relationships/hyperlink" Target="garantF1://12025268.332" TargetMode="External"/><Relationship Id="rId312" Type="http://schemas.openxmlformats.org/officeDocument/2006/relationships/hyperlink" Target="garantF1://70053530.1" TargetMode="External"/><Relationship Id="rId354" Type="http://schemas.openxmlformats.org/officeDocument/2006/relationships/hyperlink" Target="garantF1://10064072.67" TargetMode="External"/><Relationship Id="rId51" Type="http://schemas.openxmlformats.org/officeDocument/2006/relationships/hyperlink" Target="garantF1://98227.1101" TargetMode="External"/><Relationship Id="rId93" Type="http://schemas.openxmlformats.org/officeDocument/2006/relationships/hyperlink" Target="garantF1://12025267.557" TargetMode="External"/><Relationship Id="rId189" Type="http://schemas.openxmlformats.org/officeDocument/2006/relationships/hyperlink" Target="garantF1://98227.1101" TargetMode="External"/><Relationship Id="rId396" Type="http://schemas.openxmlformats.org/officeDocument/2006/relationships/hyperlink" Target="garantF1://82314.0" TargetMode="External"/><Relationship Id="rId214" Type="http://schemas.openxmlformats.org/officeDocument/2006/relationships/hyperlink" Target="garantF1://70092438.1001" TargetMode="External"/><Relationship Id="rId256" Type="http://schemas.openxmlformats.org/officeDocument/2006/relationships/hyperlink" Target="garantF1://98227.1101" TargetMode="External"/><Relationship Id="rId298" Type="http://schemas.openxmlformats.org/officeDocument/2006/relationships/hyperlink" Target="garantF1://12083346.101" TargetMode="External"/><Relationship Id="rId421" Type="http://schemas.openxmlformats.org/officeDocument/2006/relationships/hyperlink" Target="garantF1://12048421.0" TargetMode="External"/><Relationship Id="rId463" Type="http://schemas.openxmlformats.org/officeDocument/2006/relationships/hyperlink" Target="garantF1://94919.0" TargetMode="External"/><Relationship Id="rId116" Type="http://schemas.openxmlformats.org/officeDocument/2006/relationships/hyperlink" Target="garantF1://78405.5131" TargetMode="External"/><Relationship Id="rId158" Type="http://schemas.openxmlformats.org/officeDocument/2006/relationships/hyperlink" Target="garantF1://87127.1101" TargetMode="External"/><Relationship Id="rId323" Type="http://schemas.openxmlformats.org/officeDocument/2006/relationships/hyperlink" Target="garantF1://55070752.1000" TargetMode="External"/><Relationship Id="rId20" Type="http://schemas.openxmlformats.org/officeDocument/2006/relationships/hyperlink" Target="garantF1://55070694.1000" TargetMode="External"/><Relationship Id="rId62" Type="http://schemas.openxmlformats.org/officeDocument/2006/relationships/hyperlink" Target="garantF1://70043450.1" TargetMode="External"/><Relationship Id="rId365" Type="http://schemas.openxmlformats.org/officeDocument/2006/relationships/hyperlink" Target="garantF1://12086114.1000" TargetMode="External"/><Relationship Id="rId225" Type="http://schemas.openxmlformats.org/officeDocument/2006/relationships/hyperlink" Target="garantF1://1206500.2" TargetMode="External"/><Relationship Id="rId267" Type="http://schemas.openxmlformats.org/officeDocument/2006/relationships/hyperlink" Target="garantF1://5532903.0" TargetMode="External"/><Relationship Id="rId432" Type="http://schemas.openxmlformats.org/officeDocument/2006/relationships/hyperlink" Target="garantF1://12053053.0" TargetMode="External"/><Relationship Id="rId474" Type="http://schemas.openxmlformats.org/officeDocument/2006/relationships/hyperlink" Target="garantF1://97033.2" TargetMode="External"/><Relationship Id="rId127" Type="http://schemas.openxmlformats.org/officeDocument/2006/relationships/hyperlink" Target="garantF1://70092436.1001" TargetMode="External"/><Relationship Id="rId31" Type="http://schemas.openxmlformats.org/officeDocument/2006/relationships/hyperlink" Target="garantF1://87127.1101" TargetMode="External"/><Relationship Id="rId73" Type="http://schemas.openxmlformats.org/officeDocument/2006/relationships/hyperlink" Target="garantF1://5532903.0" TargetMode="External"/><Relationship Id="rId169" Type="http://schemas.openxmlformats.org/officeDocument/2006/relationships/hyperlink" Target="garantF1://12070355.3000" TargetMode="External"/><Relationship Id="rId334" Type="http://schemas.openxmlformats.org/officeDocument/2006/relationships/hyperlink" Target="garantF1://12025267.280" TargetMode="External"/><Relationship Id="rId376" Type="http://schemas.openxmlformats.org/officeDocument/2006/relationships/hyperlink" Target="garantF1://70191363.0" TargetMode="External"/><Relationship Id="rId4" Type="http://schemas.openxmlformats.org/officeDocument/2006/relationships/hyperlink" Target="garantF1://57949415.0" TargetMode="External"/><Relationship Id="rId180" Type="http://schemas.openxmlformats.org/officeDocument/2006/relationships/hyperlink" Target="garantF1://55070754.1000" TargetMode="External"/><Relationship Id="rId236" Type="http://schemas.openxmlformats.org/officeDocument/2006/relationships/hyperlink" Target="garantF1://70092436.1001" TargetMode="External"/><Relationship Id="rId278" Type="http://schemas.openxmlformats.org/officeDocument/2006/relationships/hyperlink" Target="garantF1://87127.1101" TargetMode="External"/><Relationship Id="rId401" Type="http://schemas.openxmlformats.org/officeDocument/2006/relationships/hyperlink" Target="garantF1://84612.0" TargetMode="External"/><Relationship Id="rId443" Type="http://schemas.openxmlformats.org/officeDocument/2006/relationships/hyperlink" Target="garantF1://12057428.2" TargetMode="External"/><Relationship Id="rId303" Type="http://schemas.openxmlformats.org/officeDocument/2006/relationships/hyperlink" Target="garantF1://70097126.0" TargetMode="External"/><Relationship Id="rId485" Type="http://schemas.openxmlformats.org/officeDocument/2006/relationships/hyperlink" Target="garantF1://12081638.1" TargetMode="External"/><Relationship Id="rId42" Type="http://schemas.openxmlformats.org/officeDocument/2006/relationships/hyperlink" Target="garantF1://5532903.0" TargetMode="External"/><Relationship Id="rId84" Type="http://schemas.openxmlformats.org/officeDocument/2006/relationships/hyperlink" Target="garantF1://96266.2" TargetMode="External"/><Relationship Id="rId138" Type="http://schemas.openxmlformats.org/officeDocument/2006/relationships/hyperlink" Target="garantF1://12025268.225" TargetMode="External"/><Relationship Id="rId345" Type="http://schemas.openxmlformats.org/officeDocument/2006/relationships/hyperlink" Target="garantF1://87127.1101" TargetMode="External"/><Relationship Id="rId387" Type="http://schemas.openxmlformats.org/officeDocument/2006/relationships/hyperlink" Target="garantF1://2687.0" TargetMode="External"/><Relationship Id="rId510" Type="http://schemas.openxmlformats.org/officeDocument/2006/relationships/hyperlink" Target="garantF1://70157104.2" TargetMode="External"/><Relationship Id="rId191" Type="http://schemas.openxmlformats.org/officeDocument/2006/relationships/hyperlink" Target="garantF1://10064072.1004" TargetMode="External"/><Relationship Id="rId205" Type="http://schemas.openxmlformats.org/officeDocument/2006/relationships/hyperlink" Target="garantF1://93494.1" TargetMode="External"/><Relationship Id="rId247" Type="http://schemas.openxmlformats.org/officeDocument/2006/relationships/hyperlink" Target="garantF1://98227.1101" TargetMode="External"/><Relationship Id="rId412" Type="http://schemas.openxmlformats.org/officeDocument/2006/relationships/hyperlink" Target="garantF1://12038259.17004" TargetMode="External"/><Relationship Id="rId107" Type="http://schemas.openxmlformats.org/officeDocument/2006/relationships/hyperlink" Target="garantF1://98227.1101" TargetMode="External"/><Relationship Id="rId289" Type="http://schemas.openxmlformats.org/officeDocument/2006/relationships/hyperlink" Target="garantF1://70205732.3000" TargetMode="External"/><Relationship Id="rId454" Type="http://schemas.openxmlformats.org/officeDocument/2006/relationships/hyperlink" Target="garantF1://12061591.7" TargetMode="External"/><Relationship Id="rId496" Type="http://schemas.openxmlformats.org/officeDocument/2006/relationships/hyperlink" Target="garantF1://12090477.0" TargetMode="External"/><Relationship Id="rId11" Type="http://schemas.openxmlformats.org/officeDocument/2006/relationships/hyperlink" Target="garantF1://890941.847" TargetMode="External"/><Relationship Id="rId53" Type="http://schemas.openxmlformats.org/officeDocument/2006/relationships/hyperlink" Target="garantF1://12088356.1001" TargetMode="External"/><Relationship Id="rId149" Type="http://schemas.openxmlformats.org/officeDocument/2006/relationships/hyperlink" Target="garantF1://83488.1000" TargetMode="External"/><Relationship Id="rId314" Type="http://schemas.openxmlformats.org/officeDocument/2006/relationships/hyperlink" Target="garantF1://70147058.1000" TargetMode="External"/><Relationship Id="rId356" Type="http://schemas.openxmlformats.org/officeDocument/2006/relationships/hyperlink" Target="garantF1://12069312.0" TargetMode="External"/><Relationship Id="rId398" Type="http://schemas.openxmlformats.org/officeDocument/2006/relationships/hyperlink" Target="garantF1://82354.0" TargetMode="External"/><Relationship Id="rId95" Type="http://schemas.openxmlformats.org/officeDocument/2006/relationships/hyperlink" Target="garantF1://98227.1101" TargetMode="External"/><Relationship Id="rId160" Type="http://schemas.openxmlformats.org/officeDocument/2006/relationships/hyperlink" Target="garantF1://98227.1101" TargetMode="External"/><Relationship Id="rId216" Type="http://schemas.openxmlformats.org/officeDocument/2006/relationships/hyperlink" Target="garantF1://1205321.16" TargetMode="External"/><Relationship Id="rId423" Type="http://schemas.openxmlformats.org/officeDocument/2006/relationships/hyperlink" Target="garantF1://12050427.1" TargetMode="External"/><Relationship Id="rId258" Type="http://schemas.openxmlformats.org/officeDocument/2006/relationships/hyperlink" Target="garantF1://98227.1101" TargetMode="External"/><Relationship Id="rId465" Type="http://schemas.openxmlformats.org/officeDocument/2006/relationships/hyperlink" Target="garantF1://95960.0" TargetMode="External"/><Relationship Id="rId22" Type="http://schemas.openxmlformats.org/officeDocument/2006/relationships/hyperlink" Target="garantF1://12085475.120140" TargetMode="External"/><Relationship Id="rId64" Type="http://schemas.openxmlformats.org/officeDocument/2006/relationships/hyperlink" Target="garantF1://70043450.1" TargetMode="External"/><Relationship Id="rId118" Type="http://schemas.openxmlformats.org/officeDocument/2006/relationships/hyperlink" Target="garantF1://57949850.0" TargetMode="External"/><Relationship Id="rId325" Type="http://schemas.openxmlformats.org/officeDocument/2006/relationships/hyperlink" Target="garantF1://5532903.0" TargetMode="External"/><Relationship Id="rId367" Type="http://schemas.openxmlformats.org/officeDocument/2006/relationships/hyperlink" Target="garantF1://87127.1101" TargetMode="External"/><Relationship Id="rId171" Type="http://schemas.openxmlformats.org/officeDocument/2006/relationships/hyperlink" Target="garantF1://70052442.1000" TargetMode="External"/><Relationship Id="rId227" Type="http://schemas.openxmlformats.org/officeDocument/2006/relationships/hyperlink" Target="garantF1://10002673.3" TargetMode="External"/><Relationship Id="rId269" Type="http://schemas.openxmlformats.org/officeDocument/2006/relationships/hyperlink" Target="garantF1://98227.1101" TargetMode="External"/><Relationship Id="rId434" Type="http://schemas.openxmlformats.org/officeDocument/2006/relationships/hyperlink" Target="garantF1://12054331.1" TargetMode="External"/><Relationship Id="rId476" Type="http://schemas.openxmlformats.org/officeDocument/2006/relationships/hyperlink" Target="garantF1://12075589.10000" TargetMode="External"/><Relationship Id="rId33" Type="http://schemas.openxmlformats.org/officeDocument/2006/relationships/hyperlink" Target="garantF1://96073.2000" TargetMode="External"/><Relationship Id="rId129" Type="http://schemas.openxmlformats.org/officeDocument/2006/relationships/hyperlink" Target="garantF1://10005872.0" TargetMode="External"/><Relationship Id="rId280" Type="http://schemas.openxmlformats.org/officeDocument/2006/relationships/hyperlink" Target="garantF1://12085475.120140" TargetMode="External"/><Relationship Id="rId336" Type="http://schemas.openxmlformats.org/officeDocument/2006/relationships/hyperlink" Target="garantF1://98227.1101" TargetMode="External"/><Relationship Id="rId501" Type="http://schemas.openxmlformats.org/officeDocument/2006/relationships/hyperlink" Target="garantF1://12091963.3" TargetMode="External"/><Relationship Id="rId75" Type="http://schemas.openxmlformats.org/officeDocument/2006/relationships/hyperlink" Target="garantF1://57695959.300" TargetMode="External"/><Relationship Id="rId140" Type="http://schemas.openxmlformats.org/officeDocument/2006/relationships/hyperlink" Target="garantF1://98112.1000" TargetMode="External"/><Relationship Id="rId182" Type="http://schemas.openxmlformats.org/officeDocument/2006/relationships/hyperlink" Target="garantF1://85213.0" TargetMode="External"/><Relationship Id="rId378" Type="http://schemas.openxmlformats.org/officeDocument/2006/relationships/hyperlink" Target="garantF1://70191363.0" TargetMode="External"/><Relationship Id="rId403" Type="http://schemas.openxmlformats.org/officeDocument/2006/relationships/hyperlink" Target="garantF1://85406.0" TargetMode="External"/><Relationship Id="rId6" Type="http://schemas.openxmlformats.org/officeDocument/2006/relationships/hyperlink" Target="garantF1://57695959.0" TargetMode="External"/><Relationship Id="rId238" Type="http://schemas.openxmlformats.org/officeDocument/2006/relationships/hyperlink" Target="garantF1://12088356.1001" TargetMode="External"/><Relationship Id="rId445" Type="http://schemas.openxmlformats.org/officeDocument/2006/relationships/hyperlink" Target="garantF1://12057429.50" TargetMode="External"/><Relationship Id="rId487" Type="http://schemas.openxmlformats.org/officeDocument/2006/relationships/hyperlink" Target="garantF1://12081700.3" TargetMode="External"/><Relationship Id="rId291" Type="http://schemas.openxmlformats.org/officeDocument/2006/relationships/hyperlink" Target="garantF1://12085475.18" TargetMode="External"/><Relationship Id="rId305" Type="http://schemas.openxmlformats.org/officeDocument/2006/relationships/hyperlink" Target="garantF1://70059294.0" TargetMode="External"/><Relationship Id="rId347" Type="http://schemas.openxmlformats.org/officeDocument/2006/relationships/hyperlink" Target="garantF1://5532903.0" TargetMode="External"/><Relationship Id="rId512" Type="http://schemas.openxmlformats.org/officeDocument/2006/relationships/hyperlink" Target="garantF1://70191363.0" TargetMode="External"/><Relationship Id="rId44" Type="http://schemas.openxmlformats.org/officeDocument/2006/relationships/hyperlink" Target="garantF1://5532903.0" TargetMode="External"/><Relationship Id="rId86" Type="http://schemas.openxmlformats.org/officeDocument/2006/relationships/hyperlink" Target="garantF1://98227.1101" TargetMode="External"/><Relationship Id="rId151" Type="http://schemas.openxmlformats.org/officeDocument/2006/relationships/hyperlink" Target="garantF1://98227.1101" TargetMode="External"/><Relationship Id="rId389" Type="http://schemas.openxmlformats.org/officeDocument/2006/relationships/hyperlink" Target="garantF1://6216798.0" TargetMode="External"/><Relationship Id="rId193" Type="http://schemas.openxmlformats.org/officeDocument/2006/relationships/hyperlink" Target="garantF1://87263.1101" TargetMode="External"/><Relationship Id="rId207" Type="http://schemas.openxmlformats.org/officeDocument/2006/relationships/hyperlink" Target="garantF1://98285.111" TargetMode="External"/><Relationship Id="rId249" Type="http://schemas.openxmlformats.org/officeDocument/2006/relationships/hyperlink" Target="garantF1://12088356.1001" TargetMode="External"/><Relationship Id="rId414" Type="http://schemas.openxmlformats.org/officeDocument/2006/relationships/hyperlink" Target="garantF1://88086.0" TargetMode="External"/><Relationship Id="rId456" Type="http://schemas.openxmlformats.org/officeDocument/2006/relationships/hyperlink" Target="garantF1://94135.0" TargetMode="External"/><Relationship Id="rId498" Type="http://schemas.openxmlformats.org/officeDocument/2006/relationships/hyperlink" Target="garantF1://12091600.0" TargetMode="External"/><Relationship Id="rId13" Type="http://schemas.openxmlformats.org/officeDocument/2006/relationships/hyperlink" Target="garantF1://10003000.43" TargetMode="External"/><Relationship Id="rId109" Type="http://schemas.openxmlformats.org/officeDocument/2006/relationships/hyperlink" Target="garantF1://10005872.8" TargetMode="External"/><Relationship Id="rId260" Type="http://schemas.openxmlformats.org/officeDocument/2006/relationships/hyperlink" Target="garantF1://87263.1101" TargetMode="External"/><Relationship Id="rId316" Type="http://schemas.openxmlformats.org/officeDocument/2006/relationships/hyperlink" Target="garantF1://70061446.5000" TargetMode="External"/><Relationship Id="rId55" Type="http://schemas.openxmlformats.org/officeDocument/2006/relationships/hyperlink" Target="garantF1://97303.1000" TargetMode="External"/><Relationship Id="rId97" Type="http://schemas.openxmlformats.org/officeDocument/2006/relationships/hyperlink" Target="garantF1://70064076.1002" TargetMode="External"/><Relationship Id="rId120" Type="http://schemas.openxmlformats.org/officeDocument/2006/relationships/hyperlink" Target="garantF1://12038291.10502" TargetMode="External"/><Relationship Id="rId358" Type="http://schemas.openxmlformats.org/officeDocument/2006/relationships/hyperlink" Target="garantF1://12062110.0" TargetMode="External"/><Relationship Id="rId162" Type="http://schemas.openxmlformats.org/officeDocument/2006/relationships/hyperlink" Target="garantF1://55072404.1200" TargetMode="External"/><Relationship Id="rId218" Type="http://schemas.openxmlformats.org/officeDocument/2006/relationships/hyperlink" Target="garantF1://98227.1101" TargetMode="External"/><Relationship Id="rId425" Type="http://schemas.openxmlformats.org/officeDocument/2006/relationships/hyperlink" Target="garantF1://90398.0" TargetMode="External"/><Relationship Id="rId467" Type="http://schemas.openxmlformats.org/officeDocument/2006/relationships/hyperlink" Target="garantF1://12070774.1" TargetMode="External"/><Relationship Id="rId271" Type="http://schemas.openxmlformats.org/officeDocument/2006/relationships/hyperlink" Target="garantF1://57695959.1200" TargetMode="External"/><Relationship Id="rId24" Type="http://schemas.openxmlformats.org/officeDocument/2006/relationships/hyperlink" Target="garantF1://12048567.4" TargetMode="External"/><Relationship Id="rId66" Type="http://schemas.openxmlformats.org/officeDocument/2006/relationships/hyperlink" Target="garantF1://98579.1000" TargetMode="External"/><Relationship Id="rId131" Type="http://schemas.openxmlformats.org/officeDocument/2006/relationships/hyperlink" Target="garantF1://83048.1000" TargetMode="External"/><Relationship Id="rId327" Type="http://schemas.openxmlformats.org/officeDocument/2006/relationships/hyperlink" Target="garantF1://70097130.0" TargetMode="External"/><Relationship Id="rId369" Type="http://schemas.openxmlformats.org/officeDocument/2006/relationships/hyperlink" Target="garantF1://10800200.333033149" TargetMode="External"/><Relationship Id="rId173" Type="http://schemas.openxmlformats.org/officeDocument/2006/relationships/hyperlink" Target="garantF1://70052442.3000" TargetMode="External"/><Relationship Id="rId229" Type="http://schemas.openxmlformats.org/officeDocument/2006/relationships/hyperlink" Target="garantF1://70092436.1001" TargetMode="External"/><Relationship Id="rId380" Type="http://schemas.openxmlformats.org/officeDocument/2006/relationships/hyperlink" Target="garantF1://70191363.0" TargetMode="External"/><Relationship Id="rId436" Type="http://schemas.openxmlformats.org/officeDocument/2006/relationships/hyperlink" Target="garantF1://12054779.1" TargetMode="External"/><Relationship Id="rId240" Type="http://schemas.openxmlformats.org/officeDocument/2006/relationships/hyperlink" Target="garantF1://12088356.1001" TargetMode="External"/><Relationship Id="rId478" Type="http://schemas.openxmlformats.org/officeDocument/2006/relationships/hyperlink" Target="garantF1://12077526.1" TargetMode="External"/><Relationship Id="rId35" Type="http://schemas.openxmlformats.org/officeDocument/2006/relationships/hyperlink" Target="garantF1://87127.1101" TargetMode="External"/><Relationship Id="rId77" Type="http://schemas.openxmlformats.org/officeDocument/2006/relationships/hyperlink" Target="garantF1://71640.53" TargetMode="External"/><Relationship Id="rId100" Type="http://schemas.openxmlformats.org/officeDocument/2006/relationships/hyperlink" Target="garantF1://12025268.5" TargetMode="External"/><Relationship Id="rId282" Type="http://schemas.openxmlformats.org/officeDocument/2006/relationships/hyperlink" Target="garantF1://87127.12052" TargetMode="External"/><Relationship Id="rId338" Type="http://schemas.openxmlformats.org/officeDocument/2006/relationships/hyperlink" Target="garantF1://70035198.1000" TargetMode="External"/><Relationship Id="rId503" Type="http://schemas.openxmlformats.org/officeDocument/2006/relationships/hyperlink" Target="garantF1://70000056.2" TargetMode="External"/><Relationship Id="rId8" Type="http://schemas.openxmlformats.org/officeDocument/2006/relationships/hyperlink" Target="garantF1://5532903.0" TargetMode="External"/><Relationship Id="rId142" Type="http://schemas.openxmlformats.org/officeDocument/2006/relationships/hyperlink" Target="garantF1://70092438.1001" TargetMode="External"/><Relationship Id="rId184" Type="http://schemas.openxmlformats.org/officeDocument/2006/relationships/hyperlink" Target="garantF1://78405.5121" TargetMode="External"/><Relationship Id="rId391" Type="http://schemas.openxmlformats.org/officeDocument/2006/relationships/hyperlink" Target="garantF1://6213658.0" TargetMode="External"/><Relationship Id="rId405" Type="http://schemas.openxmlformats.org/officeDocument/2006/relationships/hyperlink" Target="garantF1://12031667.2" TargetMode="External"/><Relationship Id="rId447" Type="http://schemas.openxmlformats.org/officeDocument/2006/relationships/hyperlink" Target="garantF1://12057429.15" TargetMode="External"/><Relationship Id="rId251" Type="http://schemas.openxmlformats.org/officeDocument/2006/relationships/hyperlink" Target="garantF1://98227.1101" TargetMode="External"/><Relationship Id="rId489" Type="http://schemas.openxmlformats.org/officeDocument/2006/relationships/hyperlink" Target="garantF1://12086464.0" TargetMode="External"/><Relationship Id="rId46" Type="http://schemas.openxmlformats.org/officeDocument/2006/relationships/hyperlink" Target="garantF1://98227.1101" TargetMode="External"/><Relationship Id="rId293" Type="http://schemas.openxmlformats.org/officeDocument/2006/relationships/hyperlink" Target="garantF1://87127.1101" TargetMode="External"/><Relationship Id="rId307" Type="http://schemas.openxmlformats.org/officeDocument/2006/relationships/hyperlink" Target="garantF1://98227.1101" TargetMode="External"/><Relationship Id="rId349" Type="http://schemas.openxmlformats.org/officeDocument/2006/relationships/hyperlink" Target="garantF1://70119374.0" TargetMode="External"/><Relationship Id="rId514" Type="http://schemas.openxmlformats.org/officeDocument/2006/relationships/hyperlink" Target="garantF1://70191363.0" TargetMode="External"/><Relationship Id="rId88" Type="http://schemas.openxmlformats.org/officeDocument/2006/relationships/hyperlink" Target="garantF1://10064072.55" TargetMode="External"/><Relationship Id="rId111" Type="http://schemas.openxmlformats.org/officeDocument/2006/relationships/hyperlink" Target="garantF1://5532903.0" TargetMode="External"/><Relationship Id="rId153" Type="http://schemas.openxmlformats.org/officeDocument/2006/relationships/hyperlink" Target="garantF1://5532903.0" TargetMode="External"/><Relationship Id="rId195" Type="http://schemas.openxmlformats.org/officeDocument/2006/relationships/hyperlink" Target="garantF1://65784.100" TargetMode="External"/><Relationship Id="rId209" Type="http://schemas.openxmlformats.org/officeDocument/2006/relationships/hyperlink" Target="garantF1://12015694.17" TargetMode="External"/><Relationship Id="rId360" Type="http://schemas.openxmlformats.org/officeDocument/2006/relationships/hyperlink" Target="garantF1://70114106.0" TargetMode="External"/><Relationship Id="rId416" Type="http://schemas.openxmlformats.org/officeDocument/2006/relationships/hyperlink" Target="garantF1://88376.0" TargetMode="External"/><Relationship Id="rId220" Type="http://schemas.openxmlformats.org/officeDocument/2006/relationships/hyperlink" Target="garantF1://12037238.10" TargetMode="External"/><Relationship Id="rId458" Type="http://schemas.openxmlformats.org/officeDocument/2006/relationships/hyperlink" Target="garantF1://12064249.10" TargetMode="External"/><Relationship Id="rId15" Type="http://schemas.openxmlformats.org/officeDocument/2006/relationships/hyperlink" Target="garantF1://5532903.0" TargetMode="External"/><Relationship Id="rId57" Type="http://schemas.openxmlformats.org/officeDocument/2006/relationships/hyperlink" Target="garantF1://12040387.11" TargetMode="External"/><Relationship Id="rId262" Type="http://schemas.openxmlformats.org/officeDocument/2006/relationships/hyperlink" Target="garantF1://5532903.0" TargetMode="External"/><Relationship Id="rId318" Type="http://schemas.openxmlformats.org/officeDocument/2006/relationships/hyperlink" Target="garantF1://70061446.3000" TargetMode="External"/><Relationship Id="rId99" Type="http://schemas.openxmlformats.org/officeDocument/2006/relationships/hyperlink" Target="garantF1://12025268.1004" TargetMode="External"/><Relationship Id="rId122" Type="http://schemas.openxmlformats.org/officeDocument/2006/relationships/hyperlink" Target="garantF1://4071080.1000" TargetMode="External"/><Relationship Id="rId164" Type="http://schemas.openxmlformats.org/officeDocument/2006/relationships/hyperlink" Target="garantF1://98227.1101" TargetMode="External"/><Relationship Id="rId371" Type="http://schemas.openxmlformats.org/officeDocument/2006/relationships/hyperlink" Target="garantF1://10064072.1010" TargetMode="External"/><Relationship Id="rId427" Type="http://schemas.openxmlformats.org/officeDocument/2006/relationships/hyperlink" Target="garantF1://12051303.1200" TargetMode="External"/><Relationship Id="rId469" Type="http://schemas.openxmlformats.org/officeDocument/2006/relationships/hyperlink" Target="garantF1://12070774.6" TargetMode="External"/><Relationship Id="rId26" Type="http://schemas.openxmlformats.org/officeDocument/2006/relationships/hyperlink" Target="garantF1://12081673.2000" TargetMode="External"/><Relationship Id="rId231" Type="http://schemas.openxmlformats.org/officeDocument/2006/relationships/hyperlink" Target="garantF1://5532903.0" TargetMode="External"/><Relationship Id="rId273" Type="http://schemas.openxmlformats.org/officeDocument/2006/relationships/hyperlink" Target="garantF1://82563.0" TargetMode="External"/><Relationship Id="rId329" Type="http://schemas.openxmlformats.org/officeDocument/2006/relationships/hyperlink" Target="garantF1://12064247.10" TargetMode="External"/><Relationship Id="rId480" Type="http://schemas.openxmlformats.org/officeDocument/2006/relationships/hyperlink" Target="garantF1://12079042.1" TargetMode="External"/><Relationship Id="rId68" Type="http://schemas.openxmlformats.org/officeDocument/2006/relationships/hyperlink" Target="garantF1://90511.1000" TargetMode="External"/><Relationship Id="rId133" Type="http://schemas.openxmlformats.org/officeDocument/2006/relationships/hyperlink" Target="garantF1://12025146.27" TargetMode="External"/><Relationship Id="rId175" Type="http://schemas.openxmlformats.org/officeDocument/2006/relationships/hyperlink" Target="garantF1://57695959.700" TargetMode="External"/><Relationship Id="rId340" Type="http://schemas.openxmlformats.org/officeDocument/2006/relationships/hyperlink" Target="garantF1://87127.1101" TargetMode="External"/><Relationship Id="rId200" Type="http://schemas.openxmlformats.org/officeDocument/2006/relationships/hyperlink" Target="garantF1://57695959.1100" TargetMode="External"/><Relationship Id="rId382" Type="http://schemas.openxmlformats.org/officeDocument/2006/relationships/hyperlink" Target="garantF1://2206147.0" TargetMode="External"/><Relationship Id="rId438" Type="http://schemas.openxmlformats.org/officeDocument/2006/relationships/hyperlink" Target="garantF1://12056677.1" TargetMode="External"/><Relationship Id="rId242" Type="http://schemas.openxmlformats.org/officeDocument/2006/relationships/hyperlink" Target="garantF1://12088356.1001" TargetMode="External"/><Relationship Id="rId284" Type="http://schemas.openxmlformats.org/officeDocument/2006/relationships/hyperlink" Target="garantF1://12083802.0" TargetMode="External"/><Relationship Id="rId491" Type="http://schemas.openxmlformats.org/officeDocument/2006/relationships/hyperlink" Target="garantF1://12086973.0" TargetMode="External"/><Relationship Id="rId505" Type="http://schemas.openxmlformats.org/officeDocument/2006/relationships/hyperlink" Target="garantF1://70000057.2" TargetMode="External"/><Relationship Id="rId37" Type="http://schemas.openxmlformats.org/officeDocument/2006/relationships/hyperlink" Target="garantF1://12033550.1000" TargetMode="External"/><Relationship Id="rId79" Type="http://schemas.openxmlformats.org/officeDocument/2006/relationships/hyperlink" Target="garantF1://12023875.0" TargetMode="External"/><Relationship Id="rId102" Type="http://schemas.openxmlformats.org/officeDocument/2006/relationships/hyperlink" Target="garantF1://12023875.103" TargetMode="External"/><Relationship Id="rId144" Type="http://schemas.openxmlformats.org/officeDocument/2006/relationships/hyperlink" Target="garantF1://35919.1" TargetMode="External"/><Relationship Id="rId90" Type="http://schemas.openxmlformats.org/officeDocument/2006/relationships/hyperlink" Target="garantF1://5532903.0" TargetMode="External"/><Relationship Id="rId186" Type="http://schemas.openxmlformats.org/officeDocument/2006/relationships/hyperlink" Target="garantF1://10003548.311" TargetMode="External"/><Relationship Id="rId351" Type="http://schemas.openxmlformats.org/officeDocument/2006/relationships/hyperlink" Target="garantF1://83488.0" TargetMode="External"/><Relationship Id="rId393" Type="http://schemas.openxmlformats.org/officeDocument/2006/relationships/hyperlink" Target="garantF1://10005933.0" TargetMode="External"/><Relationship Id="rId407" Type="http://schemas.openxmlformats.org/officeDocument/2006/relationships/hyperlink" Target="garantF1://12033495.10" TargetMode="External"/><Relationship Id="rId449" Type="http://schemas.openxmlformats.org/officeDocument/2006/relationships/hyperlink" Target="garantF1://12057431.1" TargetMode="External"/><Relationship Id="rId211" Type="http://schemas.openxmlformats.org/officeDocument/2006/relationships/hyperlink" Target="garantF1://98227.1101" TargetMode="External"/><Relationship Id="rId253" Type="http://schemas.openxmlformats.org/officeDocument/2006/relationships/hyperlink" Target="garantF1://70092266.1000" TargetMode="External"/><Relationship Id="rId295" Type="http://schemas.openxmlformats.org/officeDocument/2006/relationships/hyperlink" Target="garantF1://12032066.1001" TargetMode="External"/><Relationship Id="rId309" Type="http://schemas.openxmlformats.org/officeDocument/2006/relationships/hyperlink" Target="garantF1://12083980.1004" TargetMode="External"/><Relationship Id="rId460" Type="http://schemas.openxmlformats.org/officeDocument/2006/relationships/hyperlink" Target="garantF1://12065189.1" TargetMode="External"/><Relationship Id="rId516" Type="http://schemas.openxmlformats.org/officeDocument/2006/relationships/theme" Target="theme/theme1.xml"/><Relationship Id="rId48" Type="http://schemas.openxmlformats.org/officeDocument/2006/relationships/hyperlink" Target="garantF1://5532903.0" TargetMode="External"/><Relationship Id="rId113" Type="http://schemas.openxmlformats.org/officeDocument/2006/relationships/hyperlink" Target="garantF1://83464.0" TargetMode="External"/><Relationship Id="rId320" Type="http://schemas.openxmlformats.org/officeDocument/2006/relationships/hyperlink" Target="garantF1://95604.1000" TargetMode="External"/><Relationship Id="rId155" Type="http://schemas.openxmlformats.org/officeDocument/2006/relationships/hyperlink" Target="garantF1://98227.1101" TargetMode="External"/><Relationship Id="rId197" Type="http://schemas.openxmlformats.org/officeDocument/2006/relationships/hyperlink" Target="garantF1://98227.1101" TargetMode="External"/><Relationship Id="rId362" Type="http://schemas.openxmlformats.org/officeDocument/2006/relationships/hyperlink" Target="garantF1://10800200.333033148" TargetMode="External"/><Relationship Id="rId418" Type="http://schemas.openxmlformats.org/officeDocument/2006/relationships/hyperlink" Target="garantF1://12044089.222" TargetMode="External"/><Relationship Id="rId222" Type="http://schemas.openxmlformats.org/officeDocument/2006/relationships/hyperlink" Target="garantF1://1206500.2" TargetMode="External"/><Relationship Id="rId264" Type="http://schemas.openxmlformats.org/officeDocument/2006/relationships/hyperlink" Target="garantF1://98227.1101" TargetMode="External"/><Relationship Id="rId471" Type="http://schemas.openxmlformats.org/officeDocument/2006/relationships/hyperlink" Target="garantF1://96864.0" TargetMode="External"/><Relationship Id="rId17" Type="http://schemas.openxmlformats.org/officeDocument/2006/relationships/hyperlink" Target="garantF1://35573.0" TargetMode="External"/><Relationship Id="rId59" Type="http://schemas.openxmlformats.org/officeDocument/2006/relationships/hyperlink" Target="garantF1://10048970.1" TargetMode="External"/><Relationship Id="rId124" Type="http://schemas.openxmlformats.org/officeDocument/2006/relationships/hyperlink" Target="garantF1://70092436.1001" TargetMode="External"/><Relationship Id="rId70" Type="http://schemas.openxmlformats.org/officeDocument/2006/relationships/hyperlink" Target="garantF1://95388.1000" TargetMode="External"/><Relationship Id="rId166" Type="http://schemas.openxmlformats.org/officeDocument/2006/relationships/hyperlink" Target="garantF1://12088356.1001" TargetMode="External"/><Relationship Id="rId331" Type="http://schemas.openxmlformats.org/officeDocument/2006/relationships/hyperlink" Target="garantF1://87127.1101" TargetMode="External"/><Relationship Id="rId373" Type="http://schemas.openxmlformats.org/officeDocument/2006/relationships/hyperlink" Target="garantF1://57695959.1500" TargetMode="External"/><Relationship Id="rId429" Type="http://schemas.openxmlformats.org/officeDocument/2006/relationships/hyperlink" Target="garantF1://90408.2" TargetMode="External"/><Relationship Id="rId1" Type="http://schemas.openxmlformats.org/officeDocument/2006/relationships/styles" Target="styles.xml"/><Relationship Id="rId233" Type="http://schemas.openxmlformats.org/officeDocument/2006/relationships/hyperlink" Target="garantF1://70092436.1001" TargetMode="External"/><Relationship Id="rId440" Type="http://schemas.openxmlformats.org/officeDocument/2006/relationships/hyperlink" Target="garantF1://92328.1" TargetMode="External"/><Relationship Id="rId28" Type="http://schemas.openxmlformats.org/officeDocument/2006/relationships/hyperlink" Target="garantF1://12012604.289" TargetMode="External"/><Relationship Id="rId275" Type="http://schemas.openxmlformats.org/officeDocument/2006/relationships/hyperlink" Target="garantF1://70097130.1000" TargetMode="External"/><Relationship Id="rId300" Type="http://schemas.openxmlformats.org/officeDocument/2006/relationships/hyperlink" Target="garantF1://5532903.0" TargetMode="External"/><Relationship Id="rId482" Type="http://schemas.openxmlformats.org/officeDocument/2006/relationships/hyperlink" Target="garantF1://12080097.3" TargetMode="External"/><Relationship Id="rId81" Type="http://schemas.openxmlformats.org/officeDocument/2006/relationships/hyperlink" Target="garantF1://96580.0" TargetMode="External"/><Relationship Id="rId135" Type="http://schemas.openxmlformats.org/officeDocument/2006/relationships/hyperlink" Target="garantF1://98227.1101" TargetMode="External"/><Relationship Id="rId177" Type="http://schemas.openxmlformats.org/officeDocument/2006/relationships/hyperlink" Target="garantF1://57695959.800" TargetMode="External"/><Relationship Id="rId342" Type="http://schemas.openxmlformats.org/officeDocument/2006/relationships/hyperlink" Target="garantF1://70130280.0" TargetMode="External"/><Relationship Id="rId384" Type="http://schemas.openxmlformats.org/officeDocument/2006/relationships/hyperlink" Target="garantF1://6235137.0" TargetMode="External"/><Relationship Id="rId202" Type="http://schemas.openxmlformats.org/officeDocument/2006/relationships/hyperlink" Target="garantF1://98227.1101" TargetMode="External"/><Relationship Id="rId244" Type="http://schemas.openxmlformats.org/officeDocument/2006/relationships/hyperlink" Target="garantF1://5532903.1" TargetMode="External"/><Relationship Id="rId39" Type="http://schemas.openxmlformats.org/officeDocument/2006/relationships/hyperlink" Target="garantF1://70210528.1" TargetMode="External"/><Relationship Id="rId286" Type="http://schemas.openxmlformats.org/officeDocument/2006/relationships/hyperlink" Target="garantF1://70057266.7" TargetMode="External"/><Relationship Id="rId451" Type="http://schemas.openxmlformats.org/officeDocument/2006/relationships/hyperlink" Target="garantF1://12059066.1" TargetMode="External"/><Relationship Id="rId493" Type="http://schemas.openxmlformats.org/officeDocument/2006/relationships/hyperlink" Target="garantF1://12087348.5" TargetMode="External"/><Relationship Id="rId507" Type="http://schemas.openxmlformats.org/officeDocument/2006/relationships/hyperlink" Target="garantF1://70043486.0" TargetMode="External"/><Relationship Id="rId50" Type="http://schemas.openxmlformats.org/officeDocument/2006/relationships/hyperlink" Target="garantF1://5532903.0" TargetMode="External"/><Relationship Id="rId104" Type="http://schemas.openxmlformats.org/officeDocument/2006/relationships/hyperlink" Target="garantF1://57695959.400" TargetMode="External"/><Relationship Id="rId146" Type="http://schemas.openxmlformats.org/officeDocument/2006/relationships/hyperlink" Target="garantF1://12025268.331" TargetMode="External"/><Relationship Id="rId188" Type="http://schemas.openxmlformats.org/officeDocument/2006/relationships/hyperlink" Target="garantF1://92232.1000" TargetMode="External"/><Relationship Id="rId311" Type="http://schemas.openxmlformats.org/officeDocument/2006/relationships/hyperlink" Target="garantF1://70017240.1000" TargetMode="External"/><Relationship Id="rId353" Type="http://schemas.openxmlformats.org/officeDocument/2006/relationships/hyperlink" Target="garantF1://10064072.67" TargetMode="External"/><Relationship Id="rId395" Type="http://schemas.openxmlformats.org/officeDocument/2006/relationships/hyperlink" Target="garantF1://12004900.8" TargetMode="External"/><Relationship Id="rId409" Type="http://schemas.openxmlformats.org/officeDocument/2006/relationships/hyperlink" Target="garantF1://12035962.0" TargetMode="External"/><Relationship Id="rId92" Type="http://schemas.openxmlformats.org/officeDocument/2006/relationships/hyperlink" Target="garantF1://70250294.1000" TargetMode="External"/><Relationship Id="rId213" Type="http://schemas.openxmlformats.org/officeDocument/2006/relationships/hyperlink" Target="garantF1://98227.1101" TargetMode="External"/><Relationship Id="rId420" Type="http://schemas.openxmlformats.org/officeDocument/2006/relationships/hyperlink" Target="garantF1://89259.0" TargetMode="External"/><Relationship Id="rId255" Type="http://schemas.openxmlformats.org/officeDocument/2006/relationships/hyperlink" Target="garantF1://70092266.1000" TargetMode="External"/><Relationship Id="rId297" Type="http://schemas.openxmlformats.org/officeDocument/2006/relationships/hyperlink" Target="garantF1://87301.1101" TargetMode="External"/><Relationship Id="rId462" Type="http://schemas.openxmlformats.org/officeDocument/2006/relationships/hyperlink" Target="garantF1://12065189.5" TargetMode="External"/><Relationship Id="rId115" Type="http://schemas.openxmlformats.org/officeDocument/2006/relationships/hyperlink" Target="garantF1://78405.5121" TargetMode="External"/><Relationship Id="rId157" Type="http://schemas.openxmlformats.org/officeDocument/2006/relationships/hyperlink" Target="garantF1://70015350.1" TargetMode="External"/><Relationship Id="rId322" Type="http://schemas.openxmlformats.org/officeDocument/2006/relationships/hyperlink" Target="garantF1://12083071.2000" TargetMode="External"/><Relationship Id="rId364" Type="http://schemas.openxmlformats.org/officeDocument/2006/relationships/hyperlink" Target="garantF1://70068862.1" TargetMode="External"/><Relationship Id="rId61" Type="http://schemas.openxmlformats.org/officeDocument/2006/relationships/hyperlink" Target="garantF1://5532903.0" TargetMode="External"/><Relationship Id="rId199" Type="http://schemas.openxmlformats.org/officeDocument/2006/relationships/hyperlink" Target="garantF1://12036635.1001" TargetMode="External"/><Relationship Id="rId19" Type="http://schemas.openxmlformats.org/officeDocument/2006/relationships/hyperlink" Target="garantF1://10035206.6" TargetMode="External"/><Relationship Id="rId224" Type="http://schemas.openxmlformats.org/officeDocument/2006/relationships/hyperlink" Target="garantF1://98227.1101" TargetMode="External"/><Relationship Id="rId266" Type="http://schemas.openxmlformats.org/officeDocument/2006/relationships/hyperlink" Target="garantF1://5532903.0" TargetMode="External"/><Relationship Id="rId431" Type="http://schemas.openxmlformats.org/officeDocument/2006/relationships/hyperlink" Target="garantF1://90647.0" TargetMode="External"/><Relationship Id="rId473" Type="http://schemas.openxmlformats.org/officeDocument/2006/relationships/hyperlink" Target="garantF1://96940.0" TargetMode="External"/><Relationship Id="rId30" Type="http://schemas.openxmlformats.org/officeDocument/2006/relationships/hyperlink" Target="garantF1://87127.1101" TargetMode="External"/><Relationship Id="rId126" Type="http://schemas.openxmlformats.org/officeDocument/2006/relationships/hyperlink" Target="garantF1://12067937.1000" TargetMode="External"/><Relationship Id="rId168" Type="http://schemas.openxmlformats.org/officeDocument/2006/relationships/hyperlink" Target="garantF1://12070355.1000" TargetMode="External"/><Relationship Id="rId333" Type="http://schemas.openxmlformats.org/officeDocument/2006/relationships/hyperlink" Target="garantF1://87127.1101" TargetMode="External"/><Relationship Id="rId72" Type="http://schemas.openxmlformats.org/officeDocument/2006/relationships/hyperlink" Target="garantF1://98227.1101" TargetMode="External"/><Relationship Id="rId375" Type="http://schemas.openxmlformats.org/officeDocument/2006/relationships/hyperlink" Target="garantF1://70191363.0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garantF1://70092436.1001" TargetMode="External"/><Relationship Id="rId277" Type="http://schemas.openxmlformats.org/officeDocument/2006/relationships/hyperlink" Target="garantF1://98227.1101" TargetMode="External"/><Relationship Id="rId400" Type="http://schemas.openxmlformats.org/officeDocument/2006/relationships/hyperlink" Target="garantF1://82385.416" TargetMode="External"/><Relationship Id="rId442" Type="http://schemas.openxmlformats.org/officeDocument/2006/relationships/hyperlink" Target="garantF1://12057428.1" TargetMode="External"/><Relationship Id="rId484" Type="http://schemas.openxmlformats.org/officeDocument/2006/relationships/hyperlink" Target="garantF1://12081634.0" TargetMode="External"/><Relationship Id="rId137" Type="http://schemas.openxmlformats.org/officeDocument/2006/relationships/hyperlink" Target="garantF1://12025268.5" TargetMode="External"/><Relationship Id="rId302" Type="http://schemas.openxmlformats.org/officeDocument/2006/relationships/hyperlink" Target="garantF1://70097126.1000" TargetMode="External"/><Relationship Id="rId344" Type="http://schemas.openxmlformats.org/officeDocument/2006/relationships/hyperlink" Target="garantF1://87127.1101" TargetMode="External"/><Relationship Id="rId41" Type="http://schemas.openxmlformats.org/officeDocument/2006/relationships/hyperlink" Target="garantF1://57695959.200" TargetMode="External"/><Relationship Id="rId83" Type="http://schemas.openxmlformats.org/officeDocument/2006/relationships/hyperlink" Target="garantF1://96266.1000" TargetMode="External"/><Relationship Id="rId179" Type="http://schemas.openxmlformats.org/officeDocument/2006/relationships/hyperlink" Target="garantF1://93164.1000" TargetMode="External"/><Relationship Id="rId386" Type="http://schemas.openxmlformats.org/officeDocument/2006/relationships/hyperlink" Target="garantF1://10064235.0" TargetMode="External"/><Relationship Id="rId190" Type="http://schemas.openxmlformats.org/officeDocument/2006/relationships/hyperlink" Target="garantF1://57695959.900" TargetMode="External"/><Relationship Id="rId204" Type="http://schemas.openxmlformats.org/officeDocument/2006/relationships/hyperlink" Target="garantF1://93315.1000" TargetMode="External"/><Relationship Id="rId246" Type="http://schemas.openxmlformats.org/officeDocument/2006/relationships/hyperlink" Target="garantF1://12088356.1001" TargetMode="External"/><Relationship Id="rId288" Type="http://schemas.openxmlformats.org/officeDocument/2006/relationships/hyperlink" Target="garantF1://98227.1101" TargetMode="External"/><Relationship Id="rId411" Type="http://schemas.openxmlformats.org/officeDocument/2006/relationships/hyperlink" Target="garantF1://12036676.78000000" TargetMode="External"/><Relationship Id="rId453" Type="http://schemas.openxmlformats.org/officeDocument/2006/relationships/hyperlink" Target="garantF1://12061433.2" TargetMode="External"/><Relationship Id="rId509" Type="http://schemas.openxmlformats.org/officeDocument/2006/relationships/hyperlink" Target="garantF1://70099126.0" TargetMode="External"/><Relationship Id="rId106" Type="http://schemas.openxmlformats.org/officeDocument/2006/relationships/hyperlink" Target="garantF1://80421.1000" TargetMode="External"/><Relationship Id="rId313" Type="http://schemas.openxmlformats.org/officeDocument/2006/relationships/hyperlink" Target="garantF1://98227.1101" TargetMode="External"/><Relationship Id="rId495" Type="http://schemas.openxmlformats.org/officeDocument/2006/relationships/hyperlink" Target="garantF1://12088101.190" TargetMode="External"/><Relationship Id="rId10" Type="http://schemas.openxmlformats.org/officeDocument/2006/relationships/hyperlink" Target="garantF1://5532903.0" TargetMode="External"/><Relationship Id="rId52" Type="http://schemas.openxmlformats.org/officeDocument/2006/relationships/hyperlink" Target="garantF1://78405.2000" TargetMode="External"/><Relationship Id="rId94" Type="http://schemas.openxmlformats.org/officeDocument/2006/relationships/hyperlink" Target="garantF1://5532903.0" TargetMode="External"/><Relationship Id="rId148" Type="http://schemas.openxmlformats.org/officeDocument/2006/relationships/hyperlink" Target="garantF1://57695959.600" TargetMode="External"/><Relationship Id="rId355" Type="http://schemas.openxmlformats.org/officeDocument/2006/relationships/hyperlink" Target="garantF1://12069312.1000" TargetMode="External"/><Relationship Id="rId397" Type="http://schemas.openxmlformats.org/officeDocument/2006/relationships/hyperlink" Target="garantF1://12080097.91" TargetMode="External"/><Relationship Id="rId215" Type="http://schemas.openxmlformats.org/officeDocument/2006/relationships/hyperlink" Target="garantF1://12037238.10" TargetMode="External"/><Relationship Id="rId257" Type="http://schemas.openxmlformats.org/officeDocument/2006/relationships/hyperlink" Target="garantF1://70092266.1000" TargetMode="External"/><Relationship Id="rId422" Type="http://schemas.openxmlformats.org/officeDocument/2006/relationships/hyperlink" Target="garantF1://90094.0" TargetMode="External"/><Relationship Id="rId464" Type="http://schemas.openxmlformats.org/officeDocument/2006/relationships/hyperlink" Target="garantF1://12068318.0" TargetMode="External"/><Relationship Id="rId299" Type="http://schemas.openxmlformats.org/officeDocument/2006/relationships/hyperlink" Target="garantF1://12036402.1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178</Pages>
  <Words>77465</Words>
  <Characters>441555</Characters>
  <Application>Microsoft Office Word</Application>
  <DocSecurity>0</DocSecurity>
  <Lines>3679</Lines>
  <Paragraphs>1035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517985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2017-12-21T13:31:00Z</dcterms:created>
  <dcterms:modified xsi:type="dcterms:W3CDTF">2017-12-21T13:31:00Z</dcterms:modified>
</cp:coreProperties>
</file>